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67" w:rsidRDefault="00891CF8" w:rsidP="00802C67">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 xml:space="preserve">Draft </w:t>
      </w:r>
      <w:r w:rsidR="00802C67">
        <w:rPr>
          <w:rFonts w:ascii="Arial" w:hAnsi="Arial" w:cs="Arial"/>
          <w:b/>
          <w:sz w:val="28"/>
          <w:szCs w:val="28"/>
        </w:rPr>
        <w:t>Minutes of the Meeting</w:t>
      </w:r>
    </w:p>
    <w:p w:rsidR="00802C67" w:rsidRDefault="00802C67" w:rsidP="00802C6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802C67" w:rsidRDefault="00891CF8" w:rsidP="00802C6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6</w:t>
      </w:r>
      <w:r w:rsidRPr="00891CF8">
        <w:rPr>
          <w:rFonts w:ascii="Arial" w:hAnsi="Arial" w:cs="Arial"/>
          <w:b/>
          <w:sz w:val="28"/>
          <w:szCs w:val="28"/>
          <w:vertAlign w:val="superscript"/>
        </w:rPr>
        <w:t>th</w:t>
      </w:r>
      <w:r>
        <w:rPr>
          <w:rFonts w:ascii="Arial" w:hAnsi="Arial" w:cs="Arial"/>
          <w:b/>
          <w:sz w:val="28"/>
          <w:szCs w:val="28"/>
        </w:rPr>
        <w:t xml:space="preserve"> 2021</w:t>
      </w:r>
      <w:r w:rsidR="00802C67">
        <w:rPr>
          <w:rFonts w:ascii="Arial" w:hAnsi="Arial" w:cs="Arial"/>
          <w:b/>
          <w:sz w:val="28"/>
          <w:szCs w:val="28"/>
        </w:rPr>
        <w:t xml:space="preserve"> at 7pm (via Zoom)</w:t>
      </w:r>
    </w:p>
    <w:p w:rsidR="00802C67" w:rsidRDefault="00802C67" w:rsidP="00802C67">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N Aitkens - NA</w:t>
      </w:r>
    </w:p>
    <w:p w:rsidR="00802C67" w:rsidRDefault="00802C67" w:rsidP="00802C67">
      <w:pPr>
        <w:spacing w:line="276" w:lineRule="auto"/>
        <w:ind w:left="4320" w:firstLine="720"/>
        <w:rPr>
          <w:rFonts w:ascii="Arial" w:hAnsi="Arial" w:cs="Arial"/>
          <w:bCs/>
          <w:szCs w:val="28"/>
        </w:rPr>
      </w:pPr>
      <w:r>
        <w:rPr>
          <w:rFonts w:ascii="Arial" w:hAnsi="Arial"/>
        </w:rPr>
        <w:t>L Smith – LS</w:t>
      </w:r>
    </w:p>
    <w:p w:rsidR="00802C67" w:rsidRDefault="00802C67" w:rsidP="00802C6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802C67" w:rsidRDefault="00802C67" w:rsidP="00802C6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802C67" w:rsidRDefault="00802C67" w:rsidP="00802C6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802C67" w:rsidRDefault="00802C67" w:rsidP="00802C6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802C67" w:rsidRDefault="00802C67" w:rsidP="00802C67">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802C67" w:rsidRDefault="00802C67" w:rsidP="00802C67">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 xml:space="preserve">K </w:t>
      </w:r>
      <w:proofErr w:type="spellStart"/>
      <w:r>
        <w:rPr>
          <w:rFonts w:ascii="Arial" w:hAnsi="Arial"/>
        </w:rPr>
        <w:t>Soons</w:t>
      </w:r>
      <w:proofErr w:type="spellEnd"/>
      <w:r>
        <w:rPr>
          <w:rFonts w:ascii="Arial" w:hAnsi="Arial"/>
        </w:rPr>
        <w:t xml:space="preserve"> – KS</w:t>
      </w:r>
    </w:p>
    <w:p w:rsidR="00802C67" w:rsidRDefault="00802C67" w:rsidP="00802C67">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t xml:space="preserve"> </w:t>
      </w:r>
    </w:p>
    <w:p w:rsidR="00802C67" w:rsidRDefault="00802C67" w:rsidP="00802C67">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802C67" w:rsidTr="00802C67">
        <w:trPr>
          <w:trHeight w:val="668"/>
          <w:jc w:val="center"/>
        </w:trPr>
        <w:tc>
          <w:tcPr>
            <w:tcW w:w="993" w:type="dxa"/>
          </w:tcPr>
          <w:p w:rsidR="00802C67" w:rsidRDefault="00E1640B">
            <w:pPr>
              <w:spacing w:line="252" w:lineRule="auto"/>
              <w:rPr>
                <w:rFonts w:ascii="Arial" w:hAnsi="Arial" w:cs="Arial"/>
              </w:rPr>
            </w:pPr>
            <w:r>
              <w:rPr>
                <w:rFonts w:ascii="Arial" w:hAnsi="Arial" w:cs="Arial"/>
              </w:rPr>
              <w:t>1</w:t>
            </w:r>
            <w:r w:rsidR="00802C67">
              <w:rPr>
                <w:rFonts w:ascii="Arial" w:hAnsi="Arial" w:cs="Arial"/>
              </w:rPr>
              <w:t>/1</w:t>
            </w:r>
          </w:p>
          <w:p w:rsidR="00802C67" w:rsidRDefault="00802C67">
            <w:pPr>
              <w:spacing w:line="252" w:lineRule="auto"/>
              <w:rPr>
                <w:rFonts w:ascii="Arial" w:hAnsi="Arial" w:cs="Arial"/>
              </w:rPr>
            </w:pPr>
          </w:p>
          <w:p w:rsidR="00802C67" w:rsidRDefault="00E1640B">
            <w:pPr>
              <w:spacing w:line="252" w:lineRule="auto"/>
              <w:rPr>
                <w:rFonts w:ascii="Arial" w:hAnsi="Arial" w:cs="Arial"/>
              </w:rPr>
            </w:pPr>
            <w:r>
              <w:rPr>
                <w:rFonts w:ascii="Arial" w:hAnsi="Arial" w:cs="Arial"/>
              </w:rPr>
              <w:t>2</w:t>
            </w:r>
            <w:r w:rsidR="00802C67">
              <w:rPr>
                <w:rFonts w:ascii="Arial" w:hAnsi="Arial" w:cs="Arial"/>
              </w:rPr>
              <w:t>/2</w:t>
            </w:r>
          </w:p>
          <w:p w:rsidR="00802C67" w:rsidRDefault="00802C67">
            <w:pPr>
              <w:spacing w:line="252" w:lineRule="auto"/>
              <w:rPr>
                <w:rFonts w:ascii="Arial" w:hAnsi="Arial" w:cs="Arial"/>
              </w:rPr>
            </w:pPr>
          </w:p>
          <w:p w:rsidR="00802C67" w:rsidRDefault="00E1640B">
            <w:pPr>
              <w:spacing w:line="252" w:lineRule="auto"/>
              <w:rPr>
                <w:rFonts w:ascii="Arial" w:hAnsi="Arial" w:cs="Arial"/>
              </w:rPr>
            </w:pPr>
            <w:r>
              <w:rPr>
                <w:rFonts w:ascii="Arial" w:hAnsi="Arial" w:cs="Arial"/>
              </w:rPr>
              <w:t>3</w:t>
            </w:r>
            <w:r w:rsidR="00891CF8">
              <w:rPr>
                <w:rFonts w:ascii="Arial" w:hAnsi="Arial" w:cs="Arial"/>
              </w:rPr>
              <w:t>/3</w:t>
            </w:r>
          </w:p>
          <w:p w:rsidR="00802C67" w:rsidRDefault="00802C67">
            <w:pPr>
              <w:spacing w:line="252" w:lineRule="auto"/>
              <w:rPr>
                <w:rFonts w:ascii="Arial" w:hAnsi="Arial" w:cs="Arial"/>
              </w:rPr>
            </w:pPr>
          </w:p>
          <w:p w:rsidR="00802C67" w:rsidRDefault="00E1640B">
            <w:pPr>
              <w:spacing w:line="21" w:lineRule="atLeast"/>
              <w:rPr>
                <w:rFonts w:ascii="Arial" w:hAnsi="Arial" w:cs="Arial"/>
              </w:rPr>
            </w:pPr>
            <w:r>
              <w:rPr>
                <w:rFonts w:ascii="Arial" w:hAnsi="Arial" w:cs="Arial"/>
              </w:rPr>
              <w:t>5/4</w:t>
            </w:r>
          </w:p>
          <w:p w:rsidR="00802C67" w:rsidRDefault="00802C67">
            <w:pPr>
              <w:spacing w:line="252" w:lineRule="auto"/>
              <w:rPr>
                <w:rFonts w:ascii="Arial" w:hAnsi="Arial" w:cs="Arial"/>
              </w:rPr>
            </w:pPr>
          </w:p>
          <w:p w:rsidR="00802C67" w:rsidRDefault="00E1640B">
            <w:pPr>
              <w:spacing w:line="252" w:lineRule="auto"/>
              <w:rPr>
                <w:rFonts w:ascii="Arial" w:hAnsi="Arial" w:cs="Arial"/>
              </w:rPr>
            </w:pPr>
            <w:r>
              <w:rPr>
                <w:rFonts w:ascii="Arial" w:hAnsi="Arial" w:cs="Arial"/>
              </w:rPr>
              <w:t>6/5</w:t>
            </w:r>
          </w:p>
          <w:p w:rsidR="00E1640B" w:rsidRDefault="00E1640B">
            <w:pPr>
              <w:spacing w:line="252" w:lineRule="auto"/>
              <w:rPr>
                <w:rFonts w:ascii="Arial" w:hAnsi="Arial" w:cs="Arial"/>
              </w:rPr>
            </w:pPr>
          </w:p>
          <w:p w:rsidR="00E1640B" w:rsidRDefault="00E1640B">
            <w:pPr>
              <w:spacing w:line="252" w:lineRule="auto"/>
              <w:rPr>
                <w:rFonts w:ascii="Arial" w:hAnsi="Arial" w:cs="Arial"/>
              </w:rPr>
            </w:pPr>
          </w:p>
          <w:p w:rsidR="00E1640B" w:rsidRDefault="00E1640B">
            <w:pPr>
              <w:spacing w:line="252" w:lineRule="auto"/>
              <w:rPr>
                <w:rFonts w:ascii="Arial" w:hAnsi="Arial" w:cs="Arial"/>
              </w:rPr>
            </w:pPr>
            <w:r>
              <w:rPr>
                <w:rFonts w:ascii="Arial" w:hAnsi="Arial" w:cs="Arial"/>
              </w:rPr>
              <w:t>7/6</w:t>
            </w:r>
          </w:p>
          <w:p w:rsidR="00E1640B" w:rsidRDefault="00E1640B">
            <w:pPr>
              <w:spacing w:line="252" w:lineRule="auto"/>
              <w:rPr>
                <w:rFonts w:ascii="Arial" w:hAnsi="Arial" w:cs="Arial"/>
              </w:rPr>
            </w:pPr>
          </w:p>
          <w:p w:rsidR="00E1640B" w:rsidRDefault="00E1640B">
            <w:pPr>
              <w:spacing w:line="252" w:lineRule="auto"/>
              <w:rPr>
                <w:rFonts w:ascii="Arial" w:hAnsi="Arial" w:cs="Arial"/>
              </w:rPr>
            </w:pPr>
          </w:p>
          <w:p w:rsidR="00E1640B" w:rsidRDefault="00E1640B">
            <w:pPr>
              <w:spacing w:line="252" w:lineRule="auto"/>
              <w:rPr>
                <w:rFonts w:ascii="Arial" w:hAnsi="Arial" w:cs="Arial"/>
              </w:rPr>
            </w:pPr>
          </w:p>
          <w:p w:rsidR="00802C67" w:rsidRDefault="00E1640B">
            <w:pPr>
              <w:spacing w:line="252" w:lineRule="auto"/>
              <w:rPr>
                <w:rFonts w:ascii="Arial" w:hAnsi="Arial" w:cs="Arial"/>
              </w:rPr>
            </w:pPr>
            <w:r>
              <w:rPr>
                <w:rFonts w:ascii="Arial" w:hAnsi="Arial" w:cs="Arial"/>
              </w:rPr>
              <w:t>8/7</w:t>
            </w:r>
          </w:p>
          <w:p w:rsidR="00400E3D" w:rsidRDefault="00400E3D">
            <w:pPr>
              <w:spacing w:line="252" w:lineRule="auto"/>
              <w:rPr>
                <w:rFonts w:ascii="Arial" w:hAnsi="Arial" w:cs="Arial"/>
              </w:rPr>
            </w:pPr>
          </w:p>
          <w:p w:rsidR="00400E3D" w:rsidRDefault="00400E3D">
            <w:pPr>
              <w:spacing w:line="252" w:lineRule="auto"/>
              <w:rPr>
                <w:rFonts w:ascii="Arial" w:hAnsi="Arial" w:cs="Arial"/>
              </w:rPr>
            </w:pPr>
            <w:r>
              <w:rPr>
                <w:rFonts w:ascii="Arial" w:hAnsi="Arial" w:cs="Arial"/>
              </w:rPr>
              <w:t>4/8</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B02FC9" w:rsidRDefault="00B02FC9">
            <w:pPr>
              <w:spacing w:line="252" w:lineRule="auto"/>
              <w:rPr>
                <w:rFonts w:ascii="Arial" w:hAnsi="Arial" w:cs="Arial"/>
              </w:rPr>
            </w:pPr>
          </w:p>
          <w:p w:rsidR="00802C67" w:rsidRDefault="00B02FC9">
            <w:pPr>
              <w:spacing w:line="252" w:lineRule="auto"/>
              <w:rPr>
                <w:rFonts w:ascii="Arial" w:hAnsi="Arial" w:cs="Arial"/>
              </w:rPr>
            </w:pPr>
            <w:r>
              <w:rPr>
                <w:rFonts w:ascii="Arial" w:hAnsi="Arial" w:cs="Arial"/>
              </w:rPr>
              <w:t>9/9</w:t>
            </w:r>
          </w:p>
          <w:p w:rsidR="00802C67" w:rsidRDefault="00802C67">
            <w:pPr>
              <w:spacing w:line="252" w:lineRule="auto"/>
              <w:rPr>
                <w:rFonts w:ascii="Arial" w:hAnsi="Arial" w:cs="Arial"/>
              </w:rPr>
            </w:pPr>
          </w:p>
          <w:p w:rsidR="00E301D7" w:rsidRDefault="00E301D7">
            <w:pPr>
              <w:spacing w:line="252" w:lineRule="auto"/>
              <w:rPr>
                <w:rFonts w:ascii="Arial" w:hAnsi="Arial" w:cs="Arial"/>
              </w:rPr>
            </w:pPr>
          </w:p>
          <w:p w:rsidR="00E301D7" w:rsidRDefault="00E301D7">
            <w:pPr>
              <w:spacing w:line="252" w:lineRule="auto"/>
              <w:rPr>
                <w:rFonts w:ascii="Arial" w:hAnsi="Arial" w:cs="Arial"/>
              </w:rPr>
            </w:pPr>
          </w:p>
          <w:p w:rsidR="00E301D7" w:rsidRDefault="00E301D7">
            <w:pPr>
              <w:spacing w:line="252" w:lineRule="auto"/>
              <w:rPr>
                <w:rFonts w:ascii="Arial" w:hAnsi="Arial" w:cs="Arial"/>
              </w:rPr>
            </w:pPr>
          </w:p>
          <w:p w:rsidR="00E301D7" w:rsidRDefault="00E301D7">
            <w:pPr>
              <w:spacing w:line="252" w:lineRule="auto"/>
              <w:rPr>
                <w:rFonts w:ascii="Arial" w:hAnsi="Arial" w:cs="Arial"/>
              </w:rPr>
            </w:pPr>
          </w:p>
          <w:p w:rsidR="00802C67" w:rsidRDefault="00802C67">
            <w:pPr>
              <w:spacing w:line="252" w:lineRule="auto"/>
              <w:rPr>
                <w:rFonts w:ascii="Arial" w:hAnsi="Arial" w:cs="Arial"/>
              </w:rPr>
            </w:pPr>
            <w:r>
              <w:rPr>
                <w:rFonts w:ascii="Arial" w:hAnsi="Arial" w:cs="Arial"/>
              </w:rPr>
              <w:t>10</w:t>
            </w:r>
            <w:r w:rsidR="00E301D7">
              <w:rPr>
                <w:rFonts w:ascii="Arial" w:hAnsi="Arial" w:cs="Arial"/>
              </w:rPr>
              <w:t>/10</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5A6AE9" w:rsidRDefault="005A6AE9">
            <w:pPr>
              <w:spacing w:line="252" w:lineRule="auto"/>
              <w:rPr>
                <w:rFonts w:ascii="Arial" w:hAnsi="Arial" w:cs="Arial"/>
              </w:rPr>
            </w:pPr>
          </w:p>
          <w:p w:rsidR="00C6779A" w:rsidRDefault="00C6779A">
            <w:pPr>
              <w:spacing w:line="252" w:lineRule="auto"/>
              <w:rPr>
                <w:rFonts w:ascii="Arial" w:hAnsi="Arial" w:cs="Arial"/>
              </w:rPr>
            </w:pPr>
          </w:p>
          <w:p w:rsidR="00802C67" w:rsidRDefault="00802C67">
            <w:pPr>
              <w:spacing w:line="252" w:lineRule="auto"/>
              <w:rPr>
                <w:rFonts w:ascii="Arial" w:hAnsi="Arial" w:cs="Arial"/>
              </w:rPr>
            </w:pPr>
            <w:r>
              <w:rPr>
                <w:rFonts w:ascii="Arial" w:hAnsi="Arial" w:cs="Arial"/>
              </w:rPr>
              <w:t>11</w:t>
            </w:r>
            <w:r w:rsidR="005A6AE9">
              <w:rPr>
                <w:rFonts w:ascii="Arial" w:hAnsi="Arial" w:cs="Arial"/>
              </w:rPr>
              <w:t>/11</w:t>
            </w:r>
          </w:p>
          <w:p w:rsidR="00802C67" w:rsidRDefault="00802C67">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446412" w:rsidRDefault="00446412">
            <w:pPr>
              <w:spacing w:line="252" w:lineRule="auto"/>
              <w:rPr>
                <w:rFonts w:ascii="Arial" w:hAnsi="Arial" w:cs="Arial"/>
              </w:rPr>
            </w:pPr>
          </w:p>
          <w:p w:rsidR="00C6779A" w:rsidRDefault="00C6779A">
            <w:pPr>
              <w:spacing w:line="252" w:lineRule="auto"/>
              <w:rPr>
                <w:rFonts w:ascii="Arial" w:hAnsi="Arial" w:cs="Arial"/>
              </w:rPr>
            </w:pPr>
          </w:p>
          <w:p w:rsidR="00802C67" w:rsidRDefault="00446412">
            <w:pPr>
              <w:spacing w:line="252" w:lineRule="auto"/>
              <w:rPr>
                <w:rFonts w:ascii="Arial" w:hAnsi="Arial" w:cs="Arial"/>
              </w:rPr>
            </w:pPr>
            <w:r>
              <w:rPr>
                <w:rFonts w:ascii="Arial" w:hAnsi="Arial" w:cs="Arial"/>
              </w:rPr>
              <w:t>12</w:t>
            </w:r>
            <w:r w:rsidR="00802C67">
              <w:rPr>
                <w:rFonts w:ascii="Arial" w:hAnsi="Arial" w:cs="Arial"/>
              </w:rPr>
              <w:t>/12</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C6779A" w:rsidRDefault="00C6779A">
            <w:pPr>
              <w:spacing w:line="252" w:lineRule="auto"/>
              <w:rPr>
                <w:rFonts w:ascii="Arial" w:hAnsi="Arial" w:cs="Arial"/>
              </w:rPr>
            </w:pPr>
          </w:p>
          <w:p w:rsidR="00C6779A" w:rsidRDefault="00C6779A">
            <w:pPr>
              <w:spacing w:line="252" w:lineRule="auto"/>
              <w:rPr>
                <w:rFonts w:ascii="Arial" w:hAnsi="Arial" w:cs="Arial"/>
              </w:rPr>
            </w:pPr>
          </w:p>
          <w:p w:rsidR="00802C67" w:rsidRDefault="00446412">
            <w:pPr>
              <w:spacing w:line="252" w:lineRule="auto"/>
              <w:rPr>
                <w:rFonts w:ascii="Arial" w:hAnsi="Arial" w:cs="Arial"/>
              </w:rPr>
            </w:pPr>
            <w:r>
              <w:rPr>
                <w:rFonts w:ascii="Arial" w:hAnsi="Arial" w:cs="Arial"/>
              </w:rPr>
              <w:lastRenderedPageBreak/>
              <w:t>13</w:t>
            </w:r>
            <w:r w:rsidR="00802C67">
              <w:rPr>
                <w:rFonts w:ascii="Arial" w:hAnsi="Arial" w:cs="Arial"/>
              </w:rPr>
              <w:t>/13</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320D89" w:rsidRDefault="00320D89">
            <w:pPr>
              <w:spacing w:line="252" w:lineRule="auto"/>
              <w:rPr>
                <w:rFonts w:ascii="Arial" w:hAnsi="Arial" w:cs="Arial"/>
              </w:rPr>
            </w:pPr>
          </w:p>
          <w:p w:rsidR="00802C67" w:rsidRDefault="00827A5D">
            <w:pPr>
              <w:spacing w:line="252" w:lineRule="auto"/>
              <w:rPr>
                <w:rFonts w:ascii="Arial" w:hAnsi="Arial" w:cs="Arial"/>
              </w:rPr>
            </w:pPr>
            <w:r>
              <w:rPr>
                <w:rFonts w:ascii="Arial" w:hAnsi="Arial" w:cs="Arial"/>
              </w:rPr>
              <w:t>14</w:t>
            </w:r>
            <w:r w:rsidR="00802C67">
              <w:rPr>
                <w:rFonts w:ascii="Arial" w:hAnsi="Arial" w:cs="Arial"/>
              </w:rPr>
              <w:t>/14</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27A5D" w:rsidRDefault="00827A5D">
            <w:pPr>
              <w:spacing w:line="252" w:lineRule="auto"/>
              <w:rPr>
                <w:rFonts w:ascii="Arial" w:hAnsi="Arial" w:cs="Arial"/>
              </w:rPr>
            </w:pPr>
          </w:p>
          <w:p w:rsidR="00802C67" w:rsidRDefault="00827A5D">
            <w:pPr>
              <w:spacing w:line="252" w:lineRule="auto"/>
              <w:rPr>
                <w:rFonts w:ascii="Arial" w:hAnsi="Arial" w:cs="Arial"/>
              </w:rPr>
            </w:pPr>
            <w:r>
              <w:rPr>
                <w:rFonts w:ascii="Arial" w:hAnsi="Arial" w:cs="Arial"/>
              </w:rPr>
              <w:t>15</w:t>
            </w:r>
            <w:r w:rsidR="00802C67">
              <w:rPr>
                <w:rFonts w:ascii="Arial" w:hAnsi="Arial" w:cs="Arial"/>
              </w:rPr>
              <w:t>/15</w:t>
            </w:r>
          </w:p>
          <w:p w:rsidR="00802C67" w:rsidRDefault="00802C67">
            <w:pPr>
              <w:spacing w:line="252" w:lineRule="auto"/>
              <w:rPr>
                <w:rFonts w:ascii="Arial" w:hAnsi="Arial" w:cs="Arial"/>
              </w:rPr>
            </w:pPr>
          </w:p>
          <w:p w:rsidR="00170768" w:rsidRDefault="00170768">
            <w:pPr>
              <w:spacing w:line="252" w:lineRule="auto"/>
              <w:rPr>
                <w:rFonts w:ascii="Arial" w:hAnsi="Arial" w:cs="Arial"/>
              </w:rPr>
            </w:pPr>
          </w:p>
          <w:p w:rsidR="00170768" w:rsidRDefault="00170768">
            <w:pPr>
              <w:spacing w:line="252" w:lineRule="auto"/>
              <w:rPr>
                <w:rFonts w:ascii="Arial" w:hAnsi="Arial" w:cs="Arial"/>
              </w:rPr>
            </w:pPr>
          </w:p>
          <w:p w:rsidR="00802C67" w:rsidRDefault="00170768">
            <w:pPr>
              <w:spacing w:line="252" w:lineRule="auto"/>
              <w:rPr>
                <w:rFonts w:ascii="Arial" w:hAnsi="Arial" w:cs="Arial"/>
              </w:rPr>
            </w:pPr>
            <w:r>
              <w:rPr>
                <w:rFonts w:ascii="Arial" w:hAnsi="Arial" w:cs="Arial"/>
              </w:rPr>
              <w:t>16</w:t>
            </w:r>
            <w:r w:rsidR="00802C67">
              <w:rPr>
                <w:rFonts w:ascii="Arial" w:hAnsi="Arial" w:cs="Arial"/>
              </w:rPr>
              <w:t>/16</w:t>
            </w:r>
          </w:p>
          <w:p w:rsidR="00802C67" w:rsidRDefault="00802C67">
            <w:pPr>
              <w:spacing w:line="252" w:lineRule="auto"/>
              <w:rPr>
                <w:rFonts w:ascii="Arial" w:hAnsi="Arial" w:cs="Arial"/>
              </w:rPr>
            </w:pPr>
          </w:p>
          <w:p w:rsidR="004C1BAF" w:rsidRDefault="004C1BAF">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17</w:t>
            </w:r>
            <w:r w:rsidR="00802C67">
              <w:rPr>
                <w:rFonts w:ascii="Arial" w:hAnsi="Arial" w:cs="Arial"/>
              </w:rPr>
              <w:t>/17</w:t>
            </w:r>
          </w:p>
          <w:p w:rsidR="00802C67" w:rsidRDefault="00802C67">
            <w:pPr>
              <w:spacing w:line="252" w:lineRule="auto"/>
              <w:rPr>
                <w:rFonts w:ascii="Arial" w:hAnsi="Arial" w:cs="Arial"/>
              </w:rPr>
            </w:pPr>
          </w:p>
          <w:p w:rsidR="004C1BAF" w:rsidRDefault="004C1BAF">
            <w:pPr>
              <w:spacing w:line="252" w:lineRule="auto"/>
              <w:rPr>
                <w:rFonts w:ascii="Arial" w:hAnsi="Arial" w:cs="Arial"/>
              </w:rPr>
            </w:pPr>
          </w:p>
          <w:p w:rsidR="004C1BAF" w:rsidRDefault="004C1BAF">
            <w:pPr>
              <w:spacing w:line="252" w:lineRule="auto"/>
              <w:rPr>
                <w:rFonts w:ascii="Arial" w:hAnsi="Arial" w:cs="Arial"/>
              </w:rPr>
            </w:pPr>
          </w:p>
          <w:p w:rsidR="004C1BAF" w:rsidRDefault="004C1BAF">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18</w:t>
            </w:r>
            <w:r w:rsidR="00802C67">
              <w:rPr>
                <w:rFonts w:ascii="Arial" w:hAnsi="Arial" w:cs="Arial"/>
              </w:rPr>
              <w:t>/18</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19</w:t>
            </w:r>
            <w:r w:rsidR="00802C67">
              <w:rPr>
                <w:rFonts w:ascii="Arial" w:hAnsi="Arial" w:cs="Arial"/>
              </w:rPr>
              <w:t>/19</w:t>
            </w:r>
          </w:p>
          <w:p w:rsidR="00802C67" w:rsidRDefault="00802C67">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20</w:t>
            </w:r>
            <w:r w:rsidR="00802C67">
              <w:rPr>
                <w:rFonts w:ascii="Arial" w:hAnsi="Arial" w:cs="Arial"/>
              </w:rPr>
              <w:t>/20</w:t>
            </w:r>
          </w:p>
          <w:p w:rsidR="00802C67" w:rsidRDefault="00802C67">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21</w:t>
            </w:r>
            <w:r w:rsidR="00802C67">
              <w:rPr>
                <w:rFonts w:ascii="Arial" w:hAnsi="Arial" w:cs="Arial"/>
              </w:rPr>
              <w:t>/21</w:t>
            </w:r>
          </w:p>
          <w:p w:rsidR="00802C67" w:rsidRDefault="00802C67">
            <w:pPr>
              <w:spacing w:line="252" w:lineRule="auto"/>
              <w:rPr>
                <w:rFonts w:ascii="Arial" w:hAnsi="Arial" w:cs="Arial"/>
              </w:rPr>
            </w:pPr>
          </w:p>
          <w:p w:rsidR="00802C67" w:rsidRDefault="004C1BAF">
            <w:pPr>
              <w:spacing w:line="252" w:lineRule="auto"/>
              <w:rPr>
                <w:rFonts w:ascii="Arial" w:hAnsi="Arial" w:cs="Arial"/>
              </w:rPr>
            </w:pPr>
            <w:r>
              <w:rPr>
                <w:rFonts w:ascii="Arial" w:hAnsi="Arial" w:cs="Arial"/>
              </w:rPr>
              <w:t>22</w:t>
            </w:r>
            <w:r w:rsidR="00802C67">
              <w:rPr>
                <w:rFonts w:ascii="Arial" w:hAnsi="Arial" w:cs="Arial"/>
              </w:rPr>
              <w:t>/22</w:t>
            </w:r>
          </w:p>
          <w:p w:rsidR="00C6779A" w:rsidRDefault="00C6779A">
            <w:pPr>
              <w:spacing w:line="252" w:lineRule="auto"/>
              <w:rPr>
                <w:rFonts w:ascii="Arial" w:hAnsi="Arial" w:cs="Arial"/>
              </w:rPr>
            </w:pPr>
          </w:p>
          <w:p w:rsidR="00C6779A" w:rsidRDefault="00C6779A">
            <w:pPr>
              <w:spacing w:line="252" w:lineRule="auto"/>
              <w:rPr>
                <w:rFonts w:ascii="Arial" w:hAnsi="Arial" w:cs="Arial"/>
              </w:rPr>
            </w:pPr>
          </w:p>
          <w:p w:rsidR="00C6779A" w:rsidRDefault="00C6779A">
            <w:pPr>
              <w:spacing w:line="252" w:lineRule="auto"/>
              <w:rPr>
                <w:rFonts w:ascii="Arial" w:hAnsi="Arial" w:cs="Arial"/>
              </w:rPr>
            </w:pPr>
          </w:p>
          <w:p w:rsidR="00C6779A" w:rsidRDefault="00C6779A">
            <w:pPr>
              <w:spacing w:line="252" w:lineRule="auto"/>
              <w:rPr>
                <w:rFonts w:ascii="Arial" w:hAnsi="Arial" w:cs="Arial"/>
              </w:rPr>
            </w:pPr>
            <w:r>
              <w:rPr>
                <w:rFonts w:ascii="Arial" w:hAnsi="Arial" w:cs="Arial"/>
              </w:rPr>
              <w:t>23/23</w:t>
            </w:r>
          </w:p>
          <w:p w:rsidR="00C6779A" w:rsidRDefault="00C6779A">
            <w:pPr>
              <w:spacing w:line="252" w:lineRule="auto"/>
              <w:rPr>
                <w:rFonts w:ascii="Arial" w:hAnsi="Arial" w:cs="Arial"/>
              </w:rPr>
            </w:pPr>
          </w:p>
          <w:p w:rsidR="00C6779A" w:rsidRDefault="00C6779A">
            <w:pPr>
              <w:spacing w:line="252" w:lineRule="auto"/>
              <w:rPr>
                <w:rFonts w:ascii="Arial" w:hAnsi="Arial" w:cs="Arial"/>
              </w:rPr>
            </w:pPr>
          </w:p>
          <w:p w:rsidR="00C6779A" w:rsidRDefault="00C6779A">
            <w:pPr>
              <w:spacing w:line="252" w:lineRule="auto"/>
              <w:rPr>
                <w:rFonts w:ascii="Arial" w:hAnsi="Arial" w:cs="Arial"/>
              </w:rPr>
            </w:pPr>
          </w:p>
          <w:p w:rsidR="00C6779A" w:rsidRDefault="00C6779A">
            <w:pPr>
              <w:spacing w:line="252" w:lineRule="auto"/>
              <w:rPr>
                <w:rFonts w:ascii="Arial" w:hAnsi="Arial" w:cs="Arial"/>
              </w:rPr>
            </w:pPr>
            <w:r>
              <w:rPr>
                <w:rFonts w:ascii="Arial" w:hAnsi="Arial" w:cs="Arial"/>
              </w:rPr>
              <w:t>24/24</w:t>
            </w:r>
          </w:p>
          <w:p w:rsidR="00C6779A" w:rsidRDefault="00C6779A">
            <w:pPr>
              <w:spacing w:line="252" w:lineRule="auto"/>
              <w:rPr>
                <w:rFonts w:ascii="Arial" w:hAnsi="Arial" w:cs="Arial"/>
              </w:rPr>
            </w:pPr>
          </w:p>
          <w:p w:rsidR="00C6779A" w:rsidRDefault="00C6779A">
            <w:pPr>
              <w:spacing w:line="252" w:lineRule="auto"/>
              <w:rPr>
                <w:rFonts w:ascii="Arial" w:hAnsi="Arial" w:cs="Arial"/>
              </w:rPr>
            </w:pPr>
            <w:r>
              <w:rPr>
                <w:rFonts w:ascii="Arial" w:hAnsi="Arial" w:cs="Arial"/>
              </w:rPr>
              <w:t>25/25</w:t>
            </w:r>
          </w:p>
        </w:tc>
        <w:tc>
          <w:tcPr>
            <w:tcW w:w="8652" w:type="dxa"/>
          </w:tcPr>
          <w:p w:rsidR="00802C67" w:rsidRDefault="00802C67">
            <w:pPr>
              <w:pStyle w:val="Heading4"/>
              <w:spacing w:line="252" w:lineRule="auto"/>
              <w:rPr>
                <w:b/>
                <w:i w:val="0"/>
                <w:iCs w:val="0"/>
              </w:rPr>
            </w:pPr>
            <w:r>
              <w:rPr>
                <w:b/>
                <w:i w:val="0"/>
                <w:iCs w:val="0"/>
              </w:rPr>
              <w:lastRenderedPageBreak/>
              <w:t>Apologies for Absence</w:t>
            </w:r>
          </w:p>
          <w:p w:rsidR="00802C67" w:rsidRDefault="00802C67">
            <w:pPr>
              <w:spacing w:line="252" w:lineRule="auto"/>
              <w:rPr>
                <w:rFonts w:ascii="Arial" w:hAnsi="Arial" w:cs="Arial"/>
              </w:rPr>
            </w:pPr>
            <w:r>
              <w:rPr>
                <w:rFonts w:ascii="Arial" w:hAnsi="Arial" w:cs="Arial"/>
              </w:rPr>
              <w:t>None</w:t>
            </w:r>
          </w:p>
          <w:p w:rsidR="00802C67" w:rsidRDefault="00802C67">
            <w:pPr>
              <w:spacing w:line="252" w:lineRule="auto"/>
              <w:rPr>
                <w:rFonts w:ascii="Arial" w:hAnsi="Arial" w:cs="Arial"/>
                <w:b/>
              </w:rPr>
            </w:pPr>
            <w:r>
              <w:rPr>
                <w:rFonts w:ascii="Arial" w:hAnsi="Arial" w:cs="Arial"/>
                <w:b/>
              </w:rPr>
              <w:t>Declarations of Interest</w:t>
            </w:r>
          </w:p>
          <w:p w:rsidR="00802C67" w:rsidRDefault="00802C67">
            <w:pPr>
              <w:spacing w:line="252" w:lineRule="auto"/>
              <w:rPr>
                <w:rFonts w:ascii="Arial" w:hAnsi="Arial" w:cs="Arial"/>
              </w:rPr>
            </w:pPr>
            <w:r>
              <w:rPr>
                <w:rFonts w:ascii="Arial" w:hAnsi="Arial" w:cs="Arial"/>
              </w:rPr>
              <w:t>None</w:t>
            </w:r>
          </w:p>
          <w:p w:rsidR="00891CF8" w:rsidRPr="00891CF8" w:rsidRDefault="00891CF8">
            <w:pPr>
              <w:spacing w:line="252" w:lineRule="auto"/>
              <w:rPr>
                <w:rFonts w:ascii="Arial" w:hAnsi="Arial" w:cs="Arial"/>
                <w:b/>
              </w:rPr>
            </w:pPr>
            <w:r w:rsidRPr="00891CF8">
              <w:rPr>
                <w:rFonts w:ascii="Arial" w:hAnsi="Arial" w:cs="Arial"/>
                <w:b/>
              </w:rPr>
              <w:t xml:space="preserve">District Councillor’s Report </w:t>
            </w:r>
            <w:r w:rsidR="00C6779A">
              <w:rPr>
                <w:rFonts w:ascii="Arial" w:hAnsi="Arial" w:cs="Arial"/>
                <w:b/>
              </w:rPr>
              <w:t>(attached)</w:t>
            </w:r>
          </w:p>
          <w:p w:rsidR="00891CF8" w:rsidRDefault="00891CF8">
            <w:pPr>
              <w:spacing w:line="252" w:lineRule="auto"/>
              <w:rPr>
                <w:rFonts w:ascii="Arial" w:hAnsi="Arial" w:cs="Arial"/>
              </w:rPr>
            </w:pPr>
            <w:r>
              <w:rPr>
                <w:rFonts w:ascii="Arial" w:hAnsi="Arial" w:cs="Arial"/>
              </w:rPr>
              <w:t xml:space="preserve">Circulated ahead of meeting </w:t>
            </w:r>
          </w:p>
          <w:p w:rsidR="00891CF8" w:rsidRDefault="00891CF8">
            <w:pPr>
              <w:spacing w:line="252" w:lineRule="auto"/>
              <w:rPr>
                <w:rFonts w:ascii="Arial" w:hAnsi="Arial" w:cs="Arial"/>
              </w:rPr>
            </w:pPr>
            <w:r w:rsidRPr="00891CF8">
              <w:rPr>
                <w:rFonts w:ascii="Arial" w:hAnsi="Arial" w:cs="Arial"/>
                <w:b/>
              </w:rPr>
              <w:t>Public Forum</w:t>
            </w:r>
            <w:r>
              <w:rPr>
                <w:rFonts w:ascii="Arial" w:hAnsi="Arial" w:cs="Arial"/>
              </w:rPr>
              <w:t xml:space="preserve"> (Cllr NA brought forward agenda item 5)</w:t>
            </w:r>
          </w:p>
          <w:p w:rsidR="00891CF8" w:rsidRDefault="00891CF8">
            <w:pPr>
              <w:spacing w:line="252" w:lineRule="auto"/>
              <w:rPr>
                <w:rFonts w:ascii="Arial" w:hAnsi="Arial" w:cs="Arial"/>
              </w:rPr>
            </w:pPr>
            <w:r>
              <w:rPr>
                <w:rFonts w:ascii="Arial" w:hAnsi="Arial" w:cs="Arial"/>
              </w:rPr>
              <w:t xml:space="preserve">None </w:t>
            </w:r>
          </w:p>
          <w:p w:rsidR="00891CF8" w:rsidRPr="00891CF8" w:rsidRDefault="00891CF8">
            <w:pPr>
              <w:spacing w:line="252" w:lineRule="auto"/>
              <w:rPr>
                <w:rFonts w:ascii="Arial" w:hAnsi="Arial" w:cs="Arial"/>
                <w:b/>
              </w:rPr>
            </w:pPr>
            <w:r w:rsidRPr="00891CF8">
              <w:rPr>
                <w:rFonts w:ascii="Arial" w:hAnsi="Arial" w:cs="Arial"/>
                <w:b/>
              </w:rPr>
              <w:t>Planning Applications</w:t>
            </w:r>
          </w:p>
          <w:p w:rsidR="00891CF8" w:rsidRDefault="00891CF8">
            <w:pPr>
              <w:spacing w:line="252" w:lineRule="auto"/>
              <w:rPr>
                <w:rFonts w:ascii="Arial" w:hAnsi="Arial" w:cs="Arial"/>
              </w:rPr>
            </w:pPr>
            <w:r>
              <w:rPr>
                <w:rFonts w:ascii="Arial" w:hAnsi="Arial" w:cs="Arial"/>
              </w:rPr>
              <w:t xml:space="preserve">A </w:t>
            </w:r>
            <w:r w:rsidR="00C6779A">
              <w:rPr>
                <w:rFonts w:ascii="Arial" w:hAnsi="Arial" w:cs="Arial"/>
              </w:rPr>
              <w:t>re</w:t>
            </w:r>
            <w:r w:rsidR="00E1640B">
              <w:rPr>
                <w:rFonts w:ascii="Arial" w:hAnsi="Arial" w:cs="Arial"/>
              </w:rPr>
              <w:t xml:space="preserve">trospective </w:t>
            </w:r>
            <w:r>
              <w:rPr>
                <w:rFonts w:ascii="Arial" w:hAnsi="Arial" w:cs="Arial"/>
              </w:rPr>
              <w:t>planning application for Su</w:t>
            </w:r>
            <w:r w:rsidR="00E1640B">
              <w:rPr>
                <w:rFonts w:ascii="Arial" w:hAnsi="Arial" w:cs="Arial"/>
              </w:rPr>
              <w:t>ffolk Timber Supplies appears not to have been</w:t>
            </w:r>
            <w:r w:rsidR="00C6779A">
              <w:rPr>
                <w:rFonts w:ascii="Arial" w:hAnsi="Arial" w:cs="Arial"/>
              </w:rPr>
              <w:t xml:space="preserve"> submitted yet.</w:t>
            </w:r>
          </w:p>
          <w:p w:rsidR="00E1640B" w:rsidRDefault="00E1640B" w:rsidP="00E1640B">
            <w:pPr>
              <w:spacing w:line="252" w:lineRule="auto"/>
              <w:rPr>
                <w:rFonts w:ascii="Arial" w:hAnsi="Arial" w:cs="Arial"/>
              </w:rPr>
            </w:pPr>
            <w:r>
              <w:rPr>
                <w:rFonts w:ascii="Arial" w:hAnsi="Arial" w:cs="Arial"/>
                <w:b/>
              </w:rPr>
              <w:t>Minutes of the Meetings held on December 2</w:t>
            </w:r>
            <w:r w:rsidRPr="00E1640B">
              <w:rPr>
                <w:rFonts w:ascii="Arial" w:hAnsi="Arial" w:cs="Arial"/>
                <w:b/>
                <w:vertAlign w:val="superscript"/>
              </w:rPr>
              <w:t>nd</w:t>
            </w:r>
            <w:r>
              <w:rPr>
                <w:rFonts w:ascii="Arial" w:hAnsi="Arial" w:cs="Arial"/>
                <w:b/>
              </w:rPr>
              <w:t xml:space="preserve"> and 14</w:t>
            </w:r>
            <w:r w:rsidRPr="00E1640B">
              <w:rPr>
                <w:rFonts w:ascii="Arial" w:hAnsi="Arial" w:cs="Arial"/>
                <w:b/>
                <w:vertAlign w:val="superscript"/>
              </w:rPr>
              <w:t>th</w:t>
            </w:r>
            <w:r>
              <w:rPr>
                <w:rFonts w:ascii="Arial" w:hAnsi="Arial" w:cs="Arial"/>
                <w:b/>
              </w:rPr>
              <w:t xml:space="preserve"> </w:t>
            </w:r>
          </w:p>
          <w:p w:rsidR="00E1640B" w:rsidRPr="00E1640B" w:rsidRDefault="00E1640B" w:rsidP="00E1640B">
            <w:pPr>
              <w:spacing w:line="252" w:lineRule="auto"/>
              <w:rPr>
                <w:rFonts w:ascii="Arial" w:hAnsi="Arial" w:cs="Arial"/>
              </w:rPr>
            </w:pPr>
            <w:r>
              <w:rPr>
                <w:rFonts w:ascii="Arial" w:hAnsi="Arial" w:cs="Arial"/>
              </w:rPr>
              <w:t>Cllr TS proposed and it was seconded by Cllr GC that the December 2</w:t>
            </w:r>
            <w:r w:rsidRPr="00E1640B">
              <w:rPr>
                <w:rFonts w:ascii="Arial" w:hAnsi="Arial" w:cs="Arial"/>
                <w:vertAlign w:val="superscript"/>
              </w:rPr>
              <w:t>nd</w:t>
            </w:r>
            <w:r>
              <w:rPr>
                <w:rFonts w:ascii="Arial" w:hAnsi="Arial" w:cs="Arial"/>
              </w:rPr>
              <w:t xml:space="preserve"> minutes were a true record.</w:t>
            </w:r>
            <w:r w:rsidR="00C6779A">
              <w:rPr>
                <w:rFonts w:ascii="Arial" w:hAnsi="Arial" w:cs="Arial"/>
              </w:rPr>
              <w:t xml:space="preserve"> </w:t>
            </w:r>
            <w:r>
              <w:rPr>
                <w:rFonts w:ascii="Arial" w:hAnsi="Arial" w:cs="Arial"/>
              </w:rPr>
              <w:t>Cllr TS proposed and it was seconded by Cllr GM that the December 14</w:t>
            </w:r>
            <w:r w:rsidRPr="00E1640B">
              <w:rPr>
                <w:rFonts w:ascii="Arial" w:hAnsi="Arial" w:cs="Arial"/>
                <w:vertAlign w:val="superscript"/>
              </w:rPr>
              <w:t>th</w:t>
            </w:r>
            <w:r>
              <w:rPr>
                <w:rFonts w:ascii="Arial" w:hAnsi="Arial" w:cs="Arial"/>
              </w:rPr>
              <w:t xml:space="preserve"> minutes were a true record </w:t>
            </w:r>
          </w:p>
          <w:p w:rsidR="00E1640B" w:rsidRDefault="00E1640B" w:rsidP="00E1640B">
            <w:pPr>
              <w:spacing w:line="252" w:lineRule="auto"/>
              <w:rPr>
                <w:rFonts w:ascii="Arial" w:hAnsi="Arial" w:cs="Arial"/>
                <w:b/>
              </w:rPr>
            </w:pPr>
            <w:r>
              <w:rPr>
                <w:rFonts w:ascii="Arial" w:hAnsi="Arial" w:cs="Arial"/>
                <w:b/>
              </w:rPr>
              <w:t>Matters Arising from the December meetings</w:t>
            </w:r>
          </w:p>
          <w:p w:rsidR="00E1640B" w:rsidRDefault="00E1640B" w:rsidP="00E1640B">
            <w:pPr>
              <w:spacing w:line="252" w:lineRule="auto"/>
              <w:rPr>
                <w:rFonts w:ascii="Arial" w:hAnsi="Arial" w:cs="Arial"/>
              </w:rPr>
            </w:pPr>
            <w:r>
              <w:rPr>
                <w:rFonts w:ascii="Arial" w:hAnsi="Arial" w:cs="Arial"/>
              </w:rPr>
              <w:t xml:space="preserve">None </w:t>
            </w:r>
          </w:p>
          <w:p w:rsidR="00802C67" w:rsidRDefault="00802C67">
            <w:pPr>
              <w:spacing w:line="252" w:lineRule="auto"/>
              <w:rPr>
                <w:rFonts w:ascii="Arial" w:hAnsi="Arial" w:cs="Arial"/>
                <w:i/>
              </w:rPr>
            </w:pPr>
            <w:r>
              <w:rPr>
                <w:rFonts w:ascii="Arial" w:hAnsi="Arial" w:cs="Arial"/>
                <w:b/>
              </w:rPr>
              <w:t>County Councillor Report</w:t>
            </w:r>
            <w:r w:rsidR="00400E3D">
              <w:rPr>
                <w:rFonts w:ascii="Arial" w:hAnsi="Arial" w:cs="Arial"/>
                <w:b/>
              </w:rPr>
              <w:t xml:space="preserve"> (</w:t>
            </w:r>
            <w:r w:rsidR="00C6779A">
              <w:rPr>
                <w:rFonts w:ascii="Arial" w:hAnsi="Arial" w:cs="Arial"/>
                <w:b/>
              </w:rPr>
              <w:t xml:space="preserve">Attached) </w:t>
            </w:r>
            <w:r w:rsidR="00400E3D" w:rsidRPr="00C6779A">
              <w:rPr>
                <w:rFonts w:ascii="Arial" w:hAnsi="Arial" w:cs="Arial"/>
                <w:i/>
              </w:rPr>
              <w:t>Cl</w:t>
            </w:r>
            <w:r w:rsidR="00C6779A" w:rsidRPr="00C6779A">
              <w:rPr>
                <w:rFonts w:ascii="Arial" w:hAnsi="Arial" w:cs="Arial"/>
                <w:i/>
              </w:rPr>
              <w:t>lr NA returned to agenda item 4</w:t>
            </w:r>
          </w:p>
          <w:p w:rsidR="00400E3D" w:rsidRDefault="001D5A2C">
            <w:pPr>
              <w:spacing w:line="252" w:lineRule="auto"/>
              <w:rPr>
                <w:rFonts w:ascii="Arial" w:hAnsi="Arial" w:cs="Arial"/>
              </w:rPr>
            </w:pPr>
            <w:r>
              <w:rPr>
                <w:rFonts w:ascii="Arial" w:hAnsi="Arial" w:cs="Arial"/>
              </w:rPr>
              <w:t>Cllr KS highlighted the support payments available for businesses that have had to close because of the new lockdown and talked of the worr</w:t>
            </w:r>
            <w:r w:rsidR="00C6779A">
              <w:rPr>
                <w:rFonts w:ascii="Arial" w:hAnsi="Arial" w:cs="Arial"/>
              </w:rPr>
              <w:t xml:space="preserve">ying rise in </w:t>
            </w:r>
            <w:proofErr w:type="spellStart"/>
            <w:r w:rsidR="00C6779A">
              <w:rPr>
                <w:rFonts w:ascii="Arial" w:hAnsi="Arial" w:cs="Arial"/>
              </w:rPr>
              <w:t>Covid</w:t>
            </w:r>
            <w:proofErr w:type="spellEnd"/>
            <w:r w:rsidR="00C6779A">
              <w:rPr>
                <w:rFonts w:ascii="Arial" w:hAnsi="Arial" w:cs="Arial"/>
              </w:rPr>
              <w:t xml:space="preserve"> cases</w:t>
            </w:r>
            <w:r>
              <w:rPr>
                <w:rFonts w:ascii="Arial" w:hAnsi="Arial" w:cs="Arial"/>
              </w:rPr>
              <w:t xml:space="preserve">. </w:t>
            </w:r>
          </w:p>
          <w:p w:rsidR="00211052" w:rsidRDefault="001D5A2C">
            <w:pPr>
              <w:spacing w:line="252" w:lineRule="auto"/>
              <w:rPr>
                <w:rFonts w:ascii="Arial" w:hAnsi="Arial" w:cs="Arial"/>
              </w:rPr>
            </w:pPr>
            <w:r>
              <w:rPr>
                <w:rFonts w:ascii="Arial" w:hAnsi="Arial" w:cs="Arial"/>
              </w:rPr>
              <w:t>Regarding blocked pipes at the bottom of Fern Hill, she suggested sending a photo of the flooding that had occurred there and the debris in the pipes and she would pass them to Highways.</w:t>
            </w:r>
            <w:r w:rsidR="00C6779A">
              <w:rPr>
                <w:rFonts w:ascii="Arial" w:hAnsi="Arial" w:cs="Arial"/>
              </w:rPr>
              <w:t xml:space="preserve"> Then perhaps she could set up a Zoom meeting.</w:t>
            </w:r>
            <w:r>
              <w:rPr>
                <w:rFonts w:ascii="Arial" w:hAnsi="Arial" w:cs="Arial"/>
              </w:rPr>
              <w:t xml:space="preserve"> Cllr NA also mentioned the terrible flooding at the Gypsy Lane junction with the B1066. </w:t>
            </w:r>
            <w:r w:rsidR="00C6779A">
              <w:rPr>
                <w:rFonts w:ascii="Arial" w:hAnsi="Arial" w:cs="Arial"/>
              </w:rPr>
              <w:t>Cllr GM said</w:t>
            </w:r>
            <w:r w:rsidR="00280470">
              <w:rPr>
                <w:rFonts w:ascii="Arial" w:hAnsi="Arial" w:cs="Arial"/>
              </w:rPr>
              <w:t xml:space="preserve"> the Pages Hill Road pothole</w:t>
            </w:r>
            <w:r w:rsidR="00211052">
              <w:rPr>
                <w:rFonts w:ascii="Arial" w:hAnsi="Arial" w:cs="Arial"/>
              </w:rPr>
              <w:t xml:space="preserve"> </w:t>
            </w:r>
            <w:r w:rsidR="00280470">
              <w:rPr>
                <w:rFonts w:ascii="Arial" w:hAnsi="Arial" w:cs="Arial"/>
              </w:rPr>
              <w:t xml:space="preserve">near the bridge would </w:t>
            </w:r>
            <w:r w:rsidR="00211052">
              <w:rPr>
                <w:rFonts w:ascii="Arial" w:hAnsi="Arial" w:cs="Arial"/>
              </w:rPr>
              <w:t>be fixed next week Cllr KS urged villagers to submit photos of potholes, as they increase in size, as the bigger</w:t>
            </w:r>
            <w:r w:rsidR="00C6779A">
              <w:rPr>
                <w:rFonts w:ascii="Arial" w:hAnsi="Arial" w:cs="Arial"/>
              </w:rPr>
              <w:t>,</w:t>
            </w:r>
            <w:r w:rsidR="00211052">
              <w:rPr>
                <w:rFonts w:ascii="Arial" w:hAnsi="Arial" w:cs="Arial"/>
              </w:rPr>
              <w:t xml:space="preserve"> deeper ones are prioritised. She said speed on the A143 between </w:t>
            </w:r>
            <w:proofErr w:type="spellStart"/>
            <w:r w:rsidR="00211052">
              <w:rPr>
                <w:rFonts w:ascii="Arial" w:hAnsi="Arial" w:cs="Arial"/>
              </w:rPr>
              <w:t>Horringer</w:t>
            </w:r>
            <w:proofErr w:type="spellEnd"/>
            <w:r w:rsidR="00211052">
              <w:rPr>
                <w:rFonts w:ascii="Arial" w:hAnsi="Arial" w:cs="Arial"/>
              </w:rPr>
              <w:t xml:space="preserve"> and Bury would soon change from 30/60/30 mph to 30/40/30 mph. Cllr TS noted that Highways had been in the village clearing </w:t>
            </w:r>
            <w:proofErr w:type="spellStart"/>
            <w:r w:rsidR="00211052">
              <w:rPr>
                <w:rFonts w:ascii="Arial" w:hAnsi="Arial" w:cs="Arial"/>
              </w:rPr>
              <w:t>gulleys</w:t>
            </w:r>
            <w:proofErr w:type="spellEnd"/>
            <w:r w:rsidR="00211052">
              <w:rPr>
                <w:rFonts w:ascii="Arial" w:hAnsi="Arial" w:cs="Arial"/>
              </w:rPr>
              <w:t xml:space="preserve"> on the B1066 but that no potholes had been dealt with for weeks. Cllr KS urged councillors to send Highways report numbers to her so she could chase them.</w:t>
            </w:r>
          </w:p>
          <w:p w:rsidR="00211052" w:rsidRDefault="00211052">
            <w:pPr>
              <w:spacing w:line="252" w:lineRule="auto"/>
              <w:rPr>
                <w:rFonts w:ascii="Arial" w:hAnsi="Arial" w:cs="Arial"/>
              </w:rPr>
            </w:pPr>
            <w:r>
              <w:rPr>
                <w:rFonts w:ascii="Arial" w:hAnsi="Arial" w:cs="Arial"/>
              </w:rPr>
              <w:t>Cllr NA thought wood chips would likely be needed in the Spring to recover muddy footpaths</w:t>
            </w:r>
            <w:r w:rsidR="00C6779A">
              <w:rPr>
                <w:rFonts w:ascii="Arial" w:hAnsi="Arial" w:cs="Arial"/>
              </w:rPr>
              <w:t xml:space="preserve">. </w:t>
            </w:r>
            <w:r>
              <w:rPr>
                <w:rFonts w:ascii="Arial" w:hAnsi="Arial" w:cs="Arial"/>
              </w:rPr>
              <w:t>Cllr GM had recently walked the Lark Wood footpath with footpath officer</w:t>
            </w:r>
            <w:r w:rsidR="00B02FC9">
              <w:rPr>
                <w:rFonts w:ascii="Arial" w:hAnsi="Arial" w:cs="Arial"/>
              </w:rPr>
              <w:t xml:space="preserve"> James </w:t>
            </w:r>
            <w:proofErr w:type="spellStart"/>
            <w:r w:rsidR="00B02FC9">
              <w:rPr>
                <w:rFonts w:ascii="Arial" w:hAnsi="Arial" w:cs="Arial"/>
              </w:rPr>
              <w:t>Pickerin</w:t>
            </w:r>
            <w:proofErr w:type="spellEnd"/>
            <w:r>
              <w:rPr>
                <w:rFonts w:ascii="Arial" w:hAnsi="Arial" w:cs="Arial"/>
              </w:rPr>
              <w:t>. It involved going through 5 gates which were difficult to open and there were very few footpath signs</w:t>
            </w:r>
            <w:r w:rsidR="00B02FC9">
              <w:rPr>
                <w:rFonts w:ascii="Arial" w:hAnsi="Arial" w:cs="Arial"/>
              </w:rPr>
              <w:t>,</w:t>
            </w:r>
            <w:r w:rsidR="00C6779A">
              <w:rPr>
                <w:rFonts w:ascii="Arial" w:hAnsi="Arial" w:cs="Arial"/>
              </w:rPr>
              <w:t xml:space="preserve"> which </w:t>
            </w:r>
            <w:r>
              <w:rPr>
                <w:rFonts w:ascii="Arial" w:hAnsi="Arial" w:cs="Arial"/>
              </w:rPr>
              <w:t>was</w:t>
            </w:r>
            <w:r w:rsidR="00B02FC9">
              <w:rPr>
                <w:rFonts w:ascii="Arial" w:hAnsi="Arial" w:cs="Arial"/>
              </w:rPr>
              <w:t xml:space="preserve"> probably why walkers </w:t>
            </w:r>
            <w:r>
              <w:rPr>
                <w:rFonts w:ascii="Arial" w:hAnsi="Arial" w:cs="Arial"/>
              </w:rPr>
              <w:t>unintentionally trespass</w:t>
            </w:r>
            <w:r w:rsidR="00B02FC9">
              <w:rPr>
                <w:rFonts w:ascii="Arial" w:hAnsi="Arial" w:cs="Arial"/>
              </w:rPr>
              <w:t xml:space="preserve">ed. The local landowner said walkers never closed gates and wandered everywhere. James to help rectify the situation. Cllr GM confirmed that the path does </w:t>
            </w:r>
            <w:r w:rsidR="00B02FC9">
              <w:rPr>
                <w:rFonts w:ascii="Arial" w:hAnsi="Arial" w:cs="Arial"/>
              </w:rPr>
              <w:lastRenderedPageBreak/>
              <w:t>not go through the Suffolk Timber yard as first thought. Complaints had been made about paths not being reinstated across fields after ploughing. Cllr NA defended farmers</w:t>
            </w:r>
            <w:r w:rsidR="00C6779A">
              <w:rPr>
                <w:rFonts w:ascii="Arial" w:hAnsi="Arial" w:cs="Arial"/>
              </w:rPr>
              <w:t>,</w:t>
            </w:r>
            <w:r w:rsidR="00B02FC9">
              <w:rPr>
                <w:rFonts w:ascii="Arial" w:hAnsi="Arial" w:cs="Arial"/>
              </w:rPr>
              <w:t xml:space="preserve"> saying the land had been too wet and suggested they were normally very good at fulfilling their obligations.  </w:t>
            </w:r>
          </w:p>
          <w:p w:rsidR="00802C67" w:rsidRDefault="00802C67">
            <w:pPr>
              <w:spacing w:line="252" w:lineRule="auto"/>
              <w:rPr>
                <w:rFonts w:ascii="Arial" w:hAnsi="Arial" w:cs="Arial"/>
                <w:b/>
              </w:rPr>
            </w:pPr>
            <w:r>
              <w:rPr>
                <w:rFonts w:ascii="Arial" w:hAnsi="Arial" w:cs="Arial"/>
                <w:b/>
              </w:rPr>
              <w:t xml:space="preserve">Clerk’s Report </w:t>
            </w:r>
          </w:p>
          <w:p w:rsidR="00B02FC9" w:rsidRDefault="00B02FC9">
            <w:pPr>
              <w:spacing w:line="252" w:lineRule="auto"/>
              <w:rPr>
                <w:rFonts w:ascii="Arial" w:hAnsi="Arial" w:cs="Arial"/>
              </w:rPr>
            </w:pPr>
            <w:r>
              <w:rPr>
                <w:rFonts w:ascii="Arial" w:hAnsi="Arial" w:cs="Arial"/>
              </w:rPr>
              <w:t xml:space="preserve">DR had submitted </w:t>
            </w:r>
            <w:proofErr w:type="spellStart"/>
            <w:r>
              <w:rPr>
                <w:rFonts w:ascii="Arial" w:hAnsi="Arial" w:cs="Arial"/>
              </w:rPr>
              <w:t>Whepstead’s</w:t>
            </w:r>
            <w:proofErr w:type="spellEnd"/>
            <w:r>
              <w:rPr>
                <w:rFonts w:ascii="Arial" w:hAnsi="Arial" w:cs="Arial"/>
              </w:rPr>
              <w:t xml:space="preserve"> response to the Local Plan consultation and Steve Bonney</w:t>
            </w:r>
            <w:r w:rsidR="00E301D7">
              <w:rPr>
                <w:rFonts w:ascii="Arial" w:hAnsi="Arial" w:cs="Arial"/>
              </w:rPr>
              <w:t xml:space="preserve"> had</w:t>
            </w:r>
            <w:r>
              <w:rPr>
                <w:rFonts w:ascii="Arial" w:hAnsi="Arial" w:cs="Arial"/>
              </w:rPr>
              <w:t xml:space="preserve"> confirmed that the </w:t>
            </w:r>
            <w:proofErr w:type="spellStart"/>
            <w:r>
              <w:rPr>
                <w:rFonts w:ascii="Arial" w:hAnsi="Arial" w:cs="Arial"/>
              </w:rPr>
              <w:t>Speedwatch</w:t>
            </w:r>
            <w:proofErr w:type="spellEnd"/>
            <w:r>
              <w:rPr>
                <w:rFonts w:ascii="Arial" w:hAnsi="Arial" w:cs="Arial"/>
              </w:rPr>
              <w:t xml:space="preserve"> group would be happy to hand over its share of the SID to </w:t>
            </w:r>
            <w:proofErr w:type="spellStart"/>
            <w:r>
              <w:rPr>
                <w:rFonts w:ascii="Arial" w:hAnsi="Arial" w:cs="Arial"/>
              </w:rPr>
              <w:t>Chedburgh</w:t>
            </w:r>
            <w:proofErr w:type="spellEnd"/>
            <w:r>
              <w:rPr>
                <w:rFonts w:ascii="Arial" w:hAnsi="Arial" w:cs="Arial"/>
              </w:rPr>
              <w:t xml:space="preserve"> if it wanted it. </w:t>
            </w:r>
            <w:r w:rsidR="00E301D7">
              <w:rPr>
                <w:rFonts w:ascii="Arial" w:hAnsi="Arial" w:cs="Arial"/>
              </w:rPr>
              <w:t xml:space="preserve">DR to chase </w:t>
            </w:r>
            <w:proofErr w:type="spellStart"/>
            <w:r w:rsidR="00E301D7">
              <w:rPr>
                <w:rFonts w:ascii="Arial" w:hAnsi="Arial" w:cs="Arial"/>
              </w:rPr>
              <w:t>Chedburgh</w:t>
            </w:r>
            <w:proofErr w:type="spellEnd"/>
            <w:r w:rsidR="00E301D7">
              <w:rPr>
                <w:rFonts w:ascii="Arial" w:hAnsi="Arial" w:cs="Arial"/>
              </w:rPr>
              <w:t xml:space="preserve"> PC. DR to find a May date for the Annual Parish Meeting. </w:t>
            </w:r>
            <w:r w:rsidR="00C6779A">
              <w:rPr>
                <w:rFonts w:ascii="Arial" w:hAnsi="Arial" w:cs="Arial"/>
              </w:rPr>
              <w:t xml:space="preserve">Cllr </w:t>
            </w:r>
            <w:r w:rsidR="00E301D7">
              <w:rPr>
                <w:rFonts w:ascii="Arial" w:hAnsi="Arial" w:cs="Arial"/>
              </w:rPr>
              <w:t xml:space="preserve">LS to ask Tony Spall from Suffolk Neighbourhood Watch to speak. </w:t>
            </w:r>
          </w:p>
          <w:p w:rsidR="00802C67" w:rsidRDefault="00802C67">
            <w:pPr>
              <w:spacing w:line="252" w:lineRule="auto"/>
              <w:rPr>
                <w:rFonts w:ascii="Arial" w:hAnsi="Arial" w:cs="Arial"/>
              </w:rPr>
            </w:pPr>
            <w:r>
              <w:rPr>
                <w:rFonts w:ascii="Arial" w:hAnsi="Arial" w:cs="Arial"/>
                <w:b/>
              </w:rPr>
              <w:t xml:space="preserve">Finance </w:t>
            </w:r>
          </w:p>
          <w:p w:rsidR="00802C67" w:rsidRDefault="00802C67">
            <w:pPr>
              <w:spacing w:line="252" w:lineRule="auto"/>
              <w:rPr>
                <w:rFonts w:ascii="Arial" w:hAnsi="Arial" w:cs="Arial"/>
              </w:rPr>
            </w:pPr>
            <w:r>
              <w:rPr>
                <w:rFonts w:ascii="Arial" w:hAnsi="Arial" w:cs="Arial"/>
              </w:rPr>
              <w:t>There were 2 invoices for payment.</w:t>
            </w:r>
          </w:p>
          <w:p w:rsidR="00E301D7" w:rsidRDefault="00E301D7">
            <w:pPr>
              <w:spacing w:line="252" w:lineRule="auto"/>
              <w:rPr>
                <w:rFonts w:ascii="Arial" w:hAnsi="Arial" w:cs="Arial"/>
              </w:rPr>
            </w:pPr>
            <w:r>
              <w:rPr>
                <w:rFonts w:ascii="Arial" w:hAnsi="Arial" w:cs="Arial"/>
              </w:rPr>
              <w:t>£925.86 – Clerk’s fees Oct-Dec (inc</w:t>
            </w:r>
            <w:r w:rsidR="00C6779A">
              <w:rPr>
                <w:rFonts w:ascii="Arial" w:hAnsi="Arial" w:cs="Arial"/>
              </w:rPr>
              <w:t>.</w:t>
            </w:r>
            <w:r>
              <w:rPr>
                <w:rFonts w:ascii="Arial" w:hAnsi="Arial" w:cs="Arial"/>
              </w:rPr>
              <w:t>£52.38 pay rise backdated to April)</w:t>
            </w:r>
          </w:p>
          <w:p w:rsidR="00E301D7" w:rsidRDefault="00E301D7">
            <w:pPr>
              <w:spacing w:line="252" w:lineRule="auto"/>
              <w:rPr>
                <w:rFonts w:ascii="Arial" w:hAnsi="Arial" w:cs="Arial"/>
              </w:rPr>
            </w:pPr>
            <w:r>
              <w:rPr>
                <w:rFonts w:ascii="Arial" w:hAnsi="Arial" w:cs="Arial"/>
              </w:rPr>
              <w:t>£132.28 – Clerk’s expenses Oct-Dec</w:t>
            </w:r>
          </w:p>
          <w:p w:rsidR="00802C67" w:rsidRDefault="00E301D7">
            <w:pPr>
              <w:spacing w:line="252" w:lineRule="auto"/>
              <w:rPr>
                <w:rFonts w:ascii="Arial" w:hAnsi="Arial" w:cs="Arial"/>
              </w:rPr>
            </w:pPr>
            <w:r>
              <w:rPr>
                <w:rFonts w:ascii="Arial" w:hAnsi="Arial" w:cs="Arial"/>
              </w:rPr>
              <w:t>Cllr GM</w:t>
            </w:r>
            <w:r w:rsidR="00802C67">
              <w:rPr>
                <w:rFonts w:ascii="Arial" w:hAnsi="Arial" w:cs="Arial"/>
              </w:rPr>
              <w:t xml:space="preserve"> proposed</w:t>
            </w:r>
            <w:r>
              <w:rPr>
                <w:rFonts w:ascii="Arial" w:hAnsi="Arial" w:cs="Arial"/>
              </w:rPr>
              <w:t xml:space="preserve"> and it was seconded by Cllr GC </w:t>
            </w:r>
            <w:r w:rsidR="00802C67">
              <w:rPr>
                <w:rFonts w:ascii="Arial" w:hAnsi="Arial" w:cs="Arial"/>
              </w:rPr>
              <w:t>tha</w:t>
            </w:r>
            <w:r>
              <w:rPr>
                <w:rFonts w:ascii="Arial" w:hAnsi="Arial" w:cs="Arial"/>
              </w:rPr>
              <w:t>t</w:t>
            </w:r>
            <w:r w:rsidR="00802C67">
              <w:rPr>
                <w:rFonts w:ascii="Arial" w:hAnsi="Arial" w:cs="Arial"/>
              </w:rPr>
              <w:t xml:space="preserve"> the cheques (to be signed by Cllrs TS and LS) be paid.</w:t>
            </w:r>
          </w:p>
          <w:p w:rsidR="00E301D7" w:rsidRDefault="00E301D7">
            <w:pPr>
              <w:spacing w:line="252" w:lineRule="auto"/>
              <w:rPr>
                <w:rFonts w:ascii="Arial" w:hAnsi="Arial" w:cs="Arial"/>
              </w:rPr>
            </w:pPr>
            <w:r>
              <w:rPr>
                <w:rFonts w:ascii="Arial" w:hAnsi="Arial" w:cs="Arial"/>
              </w:rPr>
              <w:t xml:space="preserve">Cllr AW proposed and it was seconded by Cllr GM that the bank reconciliation for the end of November was correct. </w:t>
            </w:r>
          </w:p>
          <w:p w:rsidR="00E301D7" w:rsidRDefault="002B15E3">
            <w:pPr>
              <w:spacing w:line="252" w:lineRule="auto"/>
              <w:rPr>
                <w:rFonts w:ascii="Arial" w:hAnsi="Arial" w:cs="Arial"/>
              </w:rPr>
            </w:pPr>
            <w:r>
              <w:rPr>
                <w:rFonts w:ascii="Arial" w:hAnsi="Arial" w:cs="Arial"/>
              </w:rPr>
              <w:t xml:space="preserve">Regarding the Precept, </w:t>
            </w:r>
            <w:proofErr w:type="spellStart"/>
            <w:r>
              <w:rPr>
                <w:rFonts w:ascii="Arial" w:hAnsi="Arial" w:cs="Arial"/>
              </w:rPr>
              <w:t>Whepstead</w:t>
            </w:r>
            <w:proofErr w:type="spellEnd"/>
            <w:r>
              <w:rPr>
                <w:rFonts w:ascii="Arial" w:hAnsi="Arial" w:cs="Arial"/>
              </w:rPr>
              <w:t xml:space="preserve"> had been given a £40 Local Council Tax Support Grant. Councillors voted to ask for a precept of £9,296, the same</w:t>
            </w:r>
            <w:r w:rsidR="00C6779A">
              <w:rPr>
                <w:rFonts w:ascii="Arial" w:hAnsi="Arial" w:cs="Arial"/>
              </w:rPr>
              <w:t xml:space="preserve"> as last year. With the grant, </w:t>
            </w:r>
            <w:r>
              <w:rPr>
                <w:rFonts w:ascii="Arial" w:hAnsi="Arial" w:cs="Arial"/>
              </w:rPr>
              <w:t xml:space="preserve">the amount paid by the average Band D council tax payer </w:t>
            </w:r>
            <w:r w:rsidR="00C6779A">
              <w:rPr>
                <w:rFonts w:ascii="Arial" w:hAnsi="Arial" w:cs="Arial"/>
              </w:rPr>
              <w:t xml:space="preserve">would fall </w:t>
            </w:r>
            <w:r>
              <w:rPr>
                <w:rFonts w:ascii="Arial" w:hAnsi="Arial" w:cs="Arial"/>
              </w:rPr>
              <w:t>by 28p to £42.49. Cllr AW pointed out that newsletter printing costs should reduce now most villagers received their newsletter via email. DR to submit the precept before the January 25</w:t>
            </w:r>
            <w:r w:rsidRPr="002B15E3">
              <w:rPr>
                <w:rFonts w:ascii="Arial" w:hAnsi="Arial" w:cs="Arial"/>
                <w:vertAlign w:val="superscript"/>
              </w:rPr>
              <w:t>th</w:t>
            </w:r>
            <w:r>
              <w:rPr>
                <w:rFonts w:ascii="Arial" w:hAnsi="Arial" w:cs="Arial"/>
              </w:rPr>
              <w:t xml:space="preserve"> deadline. </w:t>
            </w:r>
          </w:p>
          <w:p w:rsidR="00E301D7" w:rsidRDefault="00E301D7">
            <w:pPr>
              <w:spacing w:line="252" w:lineRule="auto"/>
              <w:rPr>
                <w:rFonts w:ascii="Arial" w:hAnsi="Arial" w:cs="Arial"/>
              </w:rPr>
            </w:pPr>
          </w:p>
          <w:p w:rsidR="00802C67" w:rsidRDefault="005A6AE9">
            <w:pPr>
              <w:spacing w:line="252" w:lineRule="auto"/>
              <w:rPr>
                <w:rFonts w:ascii="Arial" w:hAnsi="Arial" w:cs="Arial"/>
                <w:b/>
              </w:rPr>
            </w:pPr>
            <w:r>
              <w:rPr>
                <w:rFonts w:ascii="Arial" w:hAnsi="Arial" w:cs="Arial"/>
                <w:b/>
              </w:rPr>
              <w:t>Bank balance to end November</w:t>
            </w:r>
            <w:r w:rsidR="00802C67">
              <w:rPr>
                <w:rFonts w:ascii="Arial" w:hAnsi="Arial" w:cs="Arial"/>
                <w:b/>
              </w:rPr>
              <w:t xml:space="preserve"> 2020</w:t>
            </w:r>
          </w:p>
          <w:p w:rsidR="00802C67" w:rsidRDefault="00802C67">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02C67">
              <w:trPr>
                <w:trHeight w:val="275"/>
              </w:trPr>
              <w:tc>
                <w:tcPr>
                  <w:tcW w:w="5070"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02C67" w:rsidRDefault="005A6AE9">
                  <w:pPr>
                    <w:spacing w:line="252" w:lineRule="auto"/>
                    <w:rPr>
                      <w:rFonts w:ascii="Arial" w:hAnsi="Arial" w:cs="Arial"/>
                    </w:rPr>
                  </w:pPr>
                  <w:r>
                    <w:rPr>
                      <w:rFonts w:ascii="Arial" w:hAnsi="Arial" w:cs="Arial"/>
                    </w:rPr>
                    <w:t>£6,384.50</w:t>
                  </w:r>
                </w:p>
              </w:tc>
            </w:tr>
            <w:tr w:rsidR="00802C67">
              <w:trPr>
                <w:trHeight w:val="289"/>
              </w:trPr>
              <w:tc>
                <w:tcPr>
                  <w:tcW w:w="5070"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02C67" w:rsidRDefault="005A6AE9">
                  <w:pPr>
                    <w:spacing w:line="252" w:lineRule="auto"/>
                    <w:rPr>
                      <w:rFonts w:ascii="Arial" w:hAnsi="Arial" w:cs="Arial"/>
                    </w:rPr>
                  </w:pPr>
                  <w:r>
                    <w:rPr>
                      <w:rFonts w:ascii="Arial" w:hAnsi="Arial" w:cs="Arial"/>
                    </w:rPr>
                    <w:t>£10,456.51</w:t>
                  </w:r>
                </w:p>
              </w:tc>
            </w:tr>
            <w:tr w:rsidR="00802C67">
              <w:trPr>
                <w:trHeight w:val="275"/>
              </w:trPr>
              <w:tc>
                <w:tcPr>
                  <w:tcW w:w="5070"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02C67" w:rsidRDefault="005A6AE9">
                  <w:pPr>
                    <w:spacing w:line="252" w:lineRule="auto"/>
                    <w:rPr>
                      <w:rFonts w:ascii="Arial" w:hAnsi="Arial" w:cs="Arial"/>
                    </w:rPr>
                  </w:pPr>
                  <w:r>
                    <w:rPr>
                      <w:rFonts w:ascii="Arial" w:hAnsi="Arial" w:cs="Arial"/>
                    </w:rPr>
                    <w:t>£16,841.01</w:t>
                  </w:r>
                </w:p>
              </w:tc>
            </w:tr>
            <w:tr w:rsidR="00802C67">
              <w:trPr>
                <w:trHeight w:val="289"/>
              </w:trPr>
              <w:tc>
                <w:tcPr>
                  <w:tcW w:w="5070"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Nil</w:t>
                  </w:r>
                </w:p>
              </w:tc>
            </w:tr>
            <w:tr w:rsidR="00802C67">
              <w:trPr>
                <w:trHeight w:val="289"/>
              </w:trPr>
              <w:tc>
                <w:tcPr>
                  <w:tcW w:w="5070" w:type="dxa"/>
                  <w:tcBorders>
                    <w:top w:val="single" w:sz="4" w:space="0" w:color="auto"/>
                    <w:left w:val="single" w:sz="4" w:space="0" w:color="auto"/>
                    <w:bottom w:val="single" w:sz="4" w:space="0" w:color="auto"/>
                    <w:right w:val="single" w:sz="4" w:space="0" w:color="auto"/>
                  </w:tcBorders>
                  <w:hideMark/>
                </w:tcPr>
                <w:p w:rsidR="00802C67" w:rsidRDefault="00802C6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02C67" w:rsidRDefault="005A6AE9">
                  <w:pPr>
                    <w:spacing w:line="252" w:lineRule="auto"/>
                    <w:rPr>
                      <w:rFonts w:ascii="Arial" w:hAnsi="Arial" w:cs="Arial"/>
                    </w:rPr>
                  </w:pPr>
                  <w:r>
                    <w:rPr>
                      <w:rFonts w:ascii="Arial" w:hAnsi="Arial" w:cs="Arial"/>
                    </w:rPr>
                    <w:t>£16,841.01</w:t>
                  </w:r>
                </w:p>
              </w:tc>
            </w:tr>
          </w:tbl>
          <w:p w:rsidR="005A6AE9" w:rsidRDefault="005A6AE9">
            <w:pPr>
              <w:spacing w:line="252" w:lineRule="auto"/>
              <w:rPr>
                <w:rFonts w:ascii="Arial" w:hAnsi="Arial" w:cs="Arial"/>
                <w:b/>
              </w:rPr>
            </w:pPr>
          </w:p>
          <w:p w:rsidR="005A6AE9" w:rsidRDefault="005A6AE9">
            <w:pPr>
              <w:spacing w:line="252" w:lineRule="auto"/>
              <w:rPr>
                <w:rFonts w:ascii="Arial" w:hAnsi="Arial" w:cs="Arial"/>
                <w:b/>
              </w:rPr>
            </w:pPr>
            <w:r>
              <w:rPr>
                <w:rFonts w:ascii="Arial" w:hAnsi="Arial" w:cs="Arial"/>
                <w:b/>
              </w:rPr>
              <w:t>Suggestions for Spend of s106 Monies</w:t>
            </w:r>
          </w:p>
          <w:p w:rsidR="00DE6526" w:rsidRDefault="005A6AE9">
            <w:pPr>
              <w:spacing w:line="252" w:lineRule="auto"/>
              <w:rPr>
                <w:rFonts w:ascii="Arial" w:hAnsi="Arial" w:cs="Arial"/>
              </w:rPr>
            </w:pPr>
            <w:r>
              <w:rPr>
                <w:rFonts w:ascii="Arial" w:hAnsi="Arial" w:cs="Arial"/>
              </w:rPr>
              <w:t xml:space="preserve">The PC heard it was owed £13,743.90, </w:t>
            </w:r>
            <w:r w:rsidR="00446412">
              <w:rPr>
                <w:rFonts w:ascii="Arial" w:hAnsi="Arial" w:cs="Arial"/>
              </w:rPr>
              <w:t>an</w:t>
            </w:r>
            <w:r>
              <w:rPr>
                <w:rFonts w:ascii="Arial" w:hAnsi="Arial" w:cs="Arial"/>
              </w:rPr>
              <w:t xml:space="preserve"> s106 payment following the building of Suffolk Housing homes at William Flack Place a few years ago. Spend ideas included a table tennis table for the community centre</w:t>
            </w:r>
            <w:r w:rsidR="00446412">
              <w:rPr>
                <w:rFonts w:ascii="Arial" w:hAnsi="Arial" w:cs="Arial"/>
              </w:rPr>
              <w:t xml:space="preserve"> or Chapel (Cllr NA to speak to Sean </w:t>
            </w:r>
            <w:proofErr w:type="spellStart"/>
            <w:r w:rsidR="00446412">
              <w:rPr>
                <w:rFonts w:ascii="Arial" w:hAnsi="Arial" w:cs="Arial"/>
              </w:rPr>
              <w:t>Padmore</w:t>
            </w:r>
            <w:proofErr w:type="spellEnd"/>
            <w:r w:rsidR="00446412">
              <w:rPr>
                <w:rFonts w:ascii="Arial" w:hAnsi="Arial" w:cs="Arial"/>
              </w:rPr>
              <w:t xml:space="preserve"> and the 7-teens group)</w:t>
            </w:r>
            <w:r w:rsidR="00C6779A">
              <w:rPr>
                <w:rFonts w:ascii="Arial" w:hAnsi="Arial" w:cs="Arial"/>
              </w:rPr>
              <w:t>, a defibrillator in the</w:t>
            </w:r>
            <w:r>
              <w:rPr>
                <w:rFonts w:ascii="Arial" w:hAnsi="Arial" w:cs="Arial"/>
              </w:rPr>
              <w:t xml:space="preserve"> telephone box at the pub, and a new roof at the community centre. Cllr NA pointed out that a new roof at Brockley’s village hall had</w:t>
            </w:r>
            <w:r w:rsidR="00446412">
              <w:rPr>
                <w:rFonts w:ascii="Arial" w:hAnsi="Arial" w:cs="Arial"/>
              </w:rPr>
              <w:t xml:space="preserve"> been mostly grant-funded. DR to contact Brockley PC. Cllr GM to ask Cllrs ME and KS if they know of any grants available. </w:t>
            </w:r>
            <w:r w:rsidR="00DE6526">
              <w:rPr>
                <w:rFonts w:ascii="Arial" w:hAnsi="Arial" w:cs="Arial"/>
              </w:rPr>
              <w:t xml:space="preserve">All to come to the next meeting with more ideas. </w:t>
            </w:r>
          </w:p>
          <w:p w:rsidR="005A6AE9" w:rsidRDefault="00446412">
            <w:pPr>
              <w:spacing w:line="252" w:lineRule="auto"/>
              <w:rPr>
                <w:rFonts w:ascii="Arial" w:hAnsi="Arial" w:cs="Arial"/>
              </w:rPr>
            </w:pPr>
            <w:r>
              <w:rPr>
                <w:rFonts w:ascii="Arial" w:hAnsi="Arial" w:cs="Arial"/>
              </w:rPr>
              <w:t xml:space="preserve">Regarding the closure of the community centre, which had upset some villagers, Cllr GM said that the costs of opening – fire safety and electrical checks, deep cleaning etc. – had been considered punitive. Cllr GM to find out what the £10,000 </w:t>
            </w:r>
            <w:r w:rsidR="00C6779A">
              <w:rPr>
                <w:rFonts w:ascii="Arial" w:hAnsi="Arial" w:cs="Arial"/>
              </w:rPr>
              <w:t>G</w:t>
            </w:r>
            <w:r>
              <w:rPr>
                <w:rFonts w:ascii="Arial" w:hAnsi="Arial" w:cs="Arial"/>
              </w:rPr>
              <w:t xml:space="preserve">overnment grant - given to all village halls because of </w:t>
            </w:r>
            <w:proofErr w:type="spellStart"/>
            <w:r>
              <w:rPr>
                <w:rFonts w:ascii="Arial" w:hAnsi="Arial" w:cs="Arial"/>
              </w:rPr>
              <w:t>Covid</w:t>
            </w:r>
            <w:proofErr w:type="spellEnd"/>
            <w:r>
              <w:rPr>
                <w:rFonts w:ascii="Arial" w:hAnsi="Arial" w:cs="Arial"/>
              </w:rPr>
              <w:t xml:space="preserve"> - is to be spent on. </w:t>
            </w:r>
          </w:p>
          <w:p w:rsidR="00802C67" w:rsidRPr="00446412" w:rsidRDefault="00802C67">
            <w:pPr>
              <w:spacing w:line="252" w:lineRule="auto"/>
              <w:rPr>
                <w:rFonts w:ascii="Arial" w:hAnsi="Arial" w:cs="Arial"/>
              </w:rPr>
            </w:pPr>
            <w:r>
              <w:rPr>
                <w:rFonts w:ascii="Arial" w:hAnsi="Arial" w:cs="Arial"/>
                <w:b/>
              </w:rPr>
              <w:t>Covid-19 Matters and Response</w:t>
            </w:r>
          </w:p>
          <w:p w:rsidR="00DE6526" w:rsidRPr="00C6779A" w:rsidRDefault="00446412">
            <w:pPr>
              <w:spacing w:line="252" w:lineRule="auto"/>
              <w:rPr>
                <w:rFonts w:ascii="Arial" w:hAnsi="Arial" w:cs="Arial"/>
              </w:rPr>
            </w:pPr>
            <w:r>
              <w:rPr>
                <w:rFonts w:ascii="Arial" w:hAnsi="Arial" w:cs="Arial"/>
              </w:rPr>
              <w:t>DR to ensure buddy scheme information and</w:t>
            </w:r>
            <w:r w:rsidR="00DE6526">
              <w:rPr>
                <w:rFonts w:ascii="Arial" w:hAnsi="Arial" w:cs="Arial"/>
              </w:rPr>
              <w:t xml:space="preserve"> Home, But not Alone telephone number </w:t>
            </w:r>
            <w:r>
              <w:rPr>
                <w:rFonts w:ascii="Arial" w:hAnsi="Arial" w:cs="Arial"/>
              </w:rPr>
              <w:t>is circulated to villagers.</w:t>
            </w:r>
          </w:p>
          <w:p w:rsidR="00C6779A" w:rsidRDefault="00C6779A">
            <w:pPr>
              <w:spacing w:line="252" w:lineRule="auto"/>
              <w:rPr>
                <w:rFonts w:ascii="Arial" w:hAnsi="Arial" w:cs="Arial"/>
                <w:b/>
              </w:rPr>
            </w:pPr>
          </w:p>
          <w:p w:rsidR="00C6779A" w:rsidRDefault="00C6779A">
            <w:pPr>
              <w:spacing w:line="252" w:lineRule="auto"/>
              <w:rPr>
                <w:rFonts w:ascii="Arial" w:hAnsi="Arial" w:cs="Arial"/>
                <w:b/>
              </w:rPr>
            </w:pPr>
          </w:p>
          <w:p w:rsidR="00C6779A" w:rsidRDefault="00C6779A">
            <w:pPr>
              <w:spacing w:line="252" w:lineRule="auto"/>
              <w:rPr>
                <w:rFonts w:ascii="Arial" w:hAnsi="Arial" w:cs="Arial"/>
                <w:b/>
              </w:rPr>
            </w:pPr>
            <w:r>
              <w:rPr>
                <w:rFonts w:ascii="Arial" w:hAnsi="Arial" w:cs="Arial"/>
                <w:b/>
              </w:rPr>
              <w:lastRenderedPageBreak/>
              <w:t>Village WhatsApp Group</w:t>
            </w:r>
          </w:p>
          <w:p w:rsidR="00446412" w:rsidRPr="00C6779A" w:rsidRDefault="00DE6526">
            <w:pPr>
              <w:spacing w:line="252" w:lineRule="auto"/>
              <w:rPr>
                <w:rFonts w:ascii="Arial" w:hAnsi="Arial" w:cs="Arial"/>
                <w:b/>
              </w:rPr>
            </w:pPr>
            <w:r>
              <w:rPr>
                <w:rFonts w:ascii="Arial" w:hAnsi="Arial" w:cs="Arial"/>
              </w:rPr>
              <w:t>Everyone agreed that while the chat can sometimes deteriorate and be frivolous, for the most part</w:t>
            </w:r>
            <w:r w:rsidR="00320D89">
              <w:rPr>
                <w:rFonts w:ascii="Arial" w:hAnsi="Arial" w:cs="Arial"/>
              </w:rPr>
              <w:t xml:space="preserve"> the</w:t>
            </w:r>
            <w:r>
              <w:rPr>
                <w:rFonts w:ascii="Arial" w:hAnsi="Arial" w:cs="Arial"/>
              </w:rPr>
              <w:t xml:space="preserve"> instant</w:t>
            </w:r>
            <w:r w:rsidR="00827A5D">
              <w:rPr>
                <w:rFonts w:ascii="Arial" w:hAnsi="Arial" w:cs="Arial"/>
              </w:rPr>
              <w:t xml:space="preserve"> information sharing i</w:t>
            </w:r>
            <w:r>
              <w:rPr>
                <w:rFonts w:ascii="Arial" w:hAnsi="Arial" w:cs="Arial"/>
              </w:rPr>
              <w:t>s extremely useful</w:t>
            </w:r>
            <w:r w:rsidR="00320D89">
              <w:rPr>
                <w:rFonts w:ascii="Arial" w:hAnsi="Arial" w:cs="Arial"/>
              </w:rPr>
              <w:t>,</w:t>
            </w:r>
            <w:r>
              <w:rPr>
                <w:rFonts w:ascii="Arial" w:hAnsi="Arial" w:cs="Arial"/>
              </w:rPr>
              <w:t xml:space="preserve"> especially during the recent floods. DR to ensure </w:t>
            </w:r>
            <w:r w:rsidR="00320D89">
              <w:rPr>
                <w:rFonts w:ascii="Arial" w:hAnsi="Arial" w:cs="Arial"/>
              </w:rPr>
              <w:t xml:space="preserve">- </w:t>
            </w:r>
            <w:r>
              <w:rPr>
                <w:rFonts w:ascii="Arial" w:hAnsi="Arial" w:cs="Arial"/>
              </w:rPr>
              <w:t xml:space="preserve">via email </w:t>
            </w:r>
            <w:r w:rsidR="00320D89">
              <w:rPr>
                <w:rFonts w:ascii="Arial" w:hAnsi="Arial" w:cs="Arial"/>
              </w:rPr>
              <w:t xml:space="preserve">- </w:t>
            </w:r>
            <w:r>
              <w:rPr>
                <w:rFonts w:ascii="Arial" w:hAnsi="Arial" w:cs="Arial"/>
              </w:rPr>
              <w:t xml:space="preserve">that everyone has the chance to join the group. </w:t>
            </w:r>
            <w:r w:rsidR="00827A5D">
              <w:rPr>
                <w:rFonts w:ascii="Arial" w:hAnsi="Arial" w:cs="Arial"/>
              </w:rPr>
              <w:t>Cllr AW suggested it could be a good place for the church to muster much-needed support.</w:t>
            </w:r>
          </w:p>
          <w:p w:rsidR="00DE6526" w:rsidRDefault="00827A5D">
            <w:pPr>
              <w:spacing w:line="252" w:lineRule="auto"/>
              <w:rPr>
                <w:rFonts w:ascii="Arial" w:hAnsi="Arial" w:cs="Arial"/>
                <w:b/>
              </w:rPr>
            </w:pPr>
            <w:r>
              <w:rPr>
                <w:rFonts w:ascii="Arial" w:hAnsi="Arial" w:cs="Arial"/>
                <w:b/>
              </w:rPr>
              <w:t>Litter Pick February 28</w:t>
            </w:r>
            <w:r w:rsidRPr="00827A5D">
              <w:rPr>
                <w:rFonts w:ascii="Arial" w:hAnsi="Arial" w:cs="Arial"/>
                <w:b/>
                <w:vertAlign w:val="superscript"/>
              </w:rPr>
              <w:t>th</w:t>
            </w:r>
            <w:r>
              <w:rPr>
                <w:rFonts w:ascii="Arial" w:hAnsi="Arial" w:cs="Arial"/>
                <w:b/>
              </w:rPr>
              <w:t xml:space="preserve"> </w:t>
            </w:r>
          </w:p>
          <w:p w:rsidR="00DE6526" w:rsidRPr="00827A5D" w:rsidRDefault="00827A5D">
            <w:pPr>
              <w:spacing w:line="252" w:lineRule="auto"/>
              <w:rPr>
                <w:rFonts w:ascii="Arial" w:hAnsi="Arial" w:cs="Arial"/>
              </w:rPr>
            </w:pPr>
            <w:r>
              <w:rPr>
                <w:rFonts w:ascii="Arial" w:hAnsi="Arial" w:cs="Arial"/>
              </w:rPr>
              <w:t xml:space="preserve">Agreed the event should be deferred. DR to check the council’s policy on lending equipment to see whether it could be made available to those willing to work in twos. Harry </w:t>
            </w:r>
            <w:proofErr w:type="spellStart"/>
            <w:r>
              <w:rPr>
                <w:rFonts w:ascii="Arial" w:hAnsi="Arial" w:cs="Arial"/>
              </w:rPr>
              <w:t>Edrich</w:t>
            </w:r>
            <w:proofErr w:type="spellEnd"/>
            <w:r>
              <w:rPr>
                <w:rFonts w:ascii="Arial" w:hAnsi="Arial" w:cs="Arial"/>
              </w:rPr>
              <w:t xml:space="preserve"> had very kindly cleared Pages Hill Road.</w:t>
            </w:r>
          </w:p>
          <w:p w:rsidR="00802C67" w:rsidRDefault="00827A5D">
            <w:pPr>
              <w:spacing w:line="252" w:lineRule="auto"/>
              <w:rPr>
                <w:rFonts w:ascii="Arial" w:hAnsi="Arial" w:cs="Arial"/>
                <w:b/>
              </w:rPr>
            </w:pPr>
            <w:r>
              <w:rPr>
                <w:rFonts w:ascii="Arial" w:hAnsi="Arial" w:cs="Arial"/>
                <w:b/>
              </w:rPr>
              <w:t xml:space="preserve">Recovery of </w:t>
            </w:r>
            <w:r w:rsidR="00170768">
              <w:rPr>
                <w:rFonts w:ascii="Arial" w:hAnsi="Arial" w:cs="Arial"/>
                <w:b/>
              </w:rPr>
              <w:t>Footpaths</w:t>
            </w:r>
          </w:p>
          <w:p w:rsidR="00802C67" w:rsidRDefault="00170768">
            <w:pPr>
              <w:spacing w:line="252" w:lineRule="auto"/>
              <w:rPr>
                <w:rFonts w:ascii="Arial" w:hAnsi="Arial" w:cs="Arial"/>
              </w:rPr>
            </w:pPr>
            <w:r>
              <w:rPr>
                <w:rFonts w:ascii="Arial" w:hAnsi="Arial" w:cs="Arial"/>
              </w:rPr>
              <w:t>Cllr NA suggested everyone makes a note of the worst paths in need of wood chips. He also suggested waiting until</w:t>
            </w:r>
            <w:r w:rsidR="00320D89">
              <w:rPr>
                <w:rFonts w:ascii="Arial" w:hAnsi="Arial" w:cs="Arial"/>
              </w:rPr>
              <w:t xml:space="preserve"> the</w:t>
            </w:r>
            <w:r>
              <w:rPr>
                <w:rFonts w:ascii="Arial" w:hAnsi="Arial" w:cs="Arial"/>
              </w:rPr>
              <w:t xml:space="preserve"> land that Cllr GM suggested a possible permissive path </w:t>
            </w:r>
            <w:r w:rsidR="00320D89">
              <w:rPr>
                <w:rFonts w:ascii="Arial" w:hAnsi="Arial" w:cs="Arial"/>
              </w:rPr>
              <w:t>on</w:t>
            </w:r>
            <w:r>
              <w:rPr>
                <w:rFonts w:ascii="Arial" w:hAnsi="Arial" w:cs="Arial"/>
              </w:rPr>
              <w:t xml:space="preserve"> is sold. </w:t>
            </w:r>
          </w:p>
          <w:p w:rsidR="00802C67" w:rsidRDefault="004C1BAF">
            <w:pPr>
              <w:spacing w:line="252" w:lineRule="auto"/>
              <w:rPr>
                <w:rFonts w:ascii="Arial" w:hAnsi="Arial" w:cs="Arial"/>
                <w:b/>
              </w:rPr>
            </w:pPr>
            <w:r>
              <w:rPr>
                <w:rFonts w:ascii="Arial" w:hAnsi="Arial" w:cs="Arial"/>
                <w:b/>
              </w:rPr>
              <w:t>Highways – Flooding and potholes</w:t>
            </w:r>
          </w:p>
          <w:p w:rsidR="00802C67" w:rsidRPr="004C1BAF" w:rsidRDefault="004C1BAF">
            <w:pPr>
              <w:spacing w:line="252" w:lineRule="auto"/>
              <w:rPr>
                <w:rFonts w:ascii="Arial" w:hAnsi="Arial" w:cs="Arial"/>
              </w:rPr>
            </w:pPr>
            <w:r>
              <w:rPr>
                <w:rFonts w:ascii="Arial" w:hAnsi="Arial" w:cs="Arial"/>
              </w:rPr>
              <w:t>Cllr NA suggested a series of sticks painted red and white could be placed on the verges next to dangerous potholes that could cause car damage.</w:t>
            </w:r>
          </w:p>
          <w:p w:rsidR="00802C67" w:rsidRDefault="00802C67">
            <w:pPr>
              <w:spacing w:line="252" w:lineRule="auto"/>
              <w:rPr>
                <w:rFonts w:ascii="Arial" w:hAnsi="Arial" w:cs="Arial"/>
                <w:b/>
              </w:rPr>
            </w:pPr>
            <w:r>
              <w:rPr>
                <w:rFonts w:ascii="Arial" w:hAnsi="Arial" w:cs="Arial"/>
                <w:b/>
              </w:rPr>
              <w:t>Community Speed Watch</w:t>
            </w:r>
          </w:p>
          <w:p w:rsidR="00802C67" w:rsidRDefault="004C1BAF">
            <w:pPr>
              <w:spacing w:line="252" w:lineRule="auto"/>
              <w:rPr>
                <w:rFonts w:ascii="Arial" w:hAnsi="Arial" w:cs="Arial"/>
                <w:b/>
              </w:rPr>
            </w:pPr>
            <w:r>
              <w:rPr>
                <w:rFonts w:ascii="Arial" w:hAnsi="Arial" w:cs="Arial"/>
              </w:rPr>
              <w:t>Residents on Rectory Road had appealed (via WhatsApp) for help with speeding. They had been given Steve Bonney’s email</w:t>
            </w:r>
            <w:r w:rsidR="00320D89">
              <w:rPr>
                <w:rFonts w:ascii="Arial" w:hAnsi="Arial" w:cs="Arial"/>
              </w:rPr>
              <w:t xml:space="preserve"> re: </w:t>
            </w:r>
            <w:r>
              <w:rPr>
                <w:rFonts w:ascii="Arial" w:hAnsi="Arial" w:cs="Arial"/>
              </w:rPr>
              <w:t>signing up to become CSW volunteers and getti</w:t>
            </w:r>
            <w:r w:rsidR="00320D89">
              <w:rPr>
                <w:rFonts w:ascii="Arial" w:hAnsi="Arial" w:cs="Arial"/>
              </w:rPr>
              <w:t>ng 30mph bin stickers. T</w:t>
            </w:r>
            <w:r>
              <w:rPr>
                <w:rFonts w:ascii="Arial" w:hAnsi="Arial" w:cs="Arial"/>
              </w:rPr>
              <w:t xml:space="preserve">he scheme is currently suspended because of lockdown. Cllr GM currently holds the speed gun. </w:t>
            </w:r>
          </w:p>
          <w:p w:rsidR="00802C67" w:rsidRDefault="00802C67">
            <w:pPr>
              <w:spacing w:line="252" w:lineRule="auto"/>
              <w:rPr>
                <w:rFonts w:ascii="Arial" w:hAnsi="Arial" w:cs="Arial"/>
              </w:rPr>
            </w:pPr>
            <w:r>
              <w:rPr>
                <w:rFonts w:ascii="Arial" w:hAnsi="Arial" w:cs="Arial"/>
                <w:b/>
              </w:rPr>
              <w:t>Neighbourhood Watch Scheme Report</w:t>
            </w:r>
          </w:p>
          <w:p w:rsidR="00802C67" w:rsidRDefault="004C1BAF">
            <w:pPr>
              <w:spacing w:line="252" w:lineRule="auto"/>
              <w:rPr>
                <w:rFonts w:ascii="Arial" w:hAnsi="Arial" w:cs="Arial"/>
              </w:rPr>
            </w:pPr>
            <w:r>
              <w:rPr>
                <w:rFonts w:ascii="Arial" w:hAnsi="Arial" w:cs="Arial"/>
              </w:rPr>
              <w:t>Cllr LS reports all scams she hears of in the newsletter and urges everyone to share information.</w:t>
            </w:r>
          </w:p>
          <w:p w:rsidR="00802C67" w:rsidRDefault="00802C67">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802C67" w:rsidRDefault="004C1BAF">
            <w:pPr>
              <w:spacing w:line="252" w:lineRule="auto"/>
              <w:rPr>
                <w:rFonts w:ascii="Arial" w:hAnsi="Arial" w:cs="Arial"/>
              </w:rPr>
            </w:pPr>
            <w:r>
              <w:rPr>
                <w:rFonts w:ascii="Arial" w:hAnsi="Arial" w:cs="Arial"/>
              </w:rPr>
              <w:t>See agenda item 11.</w:t>
            </w:r>
          </w:p>
          <w:p w:rsidR="00802C67" w:rsidRDefault="00802C67">
            <w:pPr>
              <w:spacing w:line="252" w:lineRule="auto"/>
              <w:rPr>
                <w:rFonts w:ascii="Arial" w:hAnsi="Arial" w:cs="Arial"/>
                <w:b/>
              </w:rPr>
            </w:pPr>
            <w:r>
              <w:rPr>
                <w:rFonts w:ascii="Arial" w:hAnsi="Arial" w:cs="Arial"/>
                <w:b/>
              </w:rPr>
              <w:t xml:space="preserve">SALC Report </w:t>
            </w:r>
          </w:p>
          <w:p w:rsidR="00802C67" w:rsidRDefault="00802C67">
            <w:pPr>
              <w:spacing w:line="252" w:lineRule="auto"/>
              <w:rPr>
                <w:rFonts w:ascii="Arial" w:hAnsi="Arial" w:cs="Arial"/>
              </w:rPr>
            </w:pPr>
            <w:r>
              <w:rPr>
                <w:rFonts w:ascii="Arial" w:hAnsi="Arial" w:cs="Arial"/>
              </w:rPr>
              <w:t>None</w:t>
            </w:r>
          </w:p>
          <w:p w:rsidR="00802C67" w:rsidRDefault="00802C67">
            <w:pPr>
              <w:spacing w:line="252" w:lineRule="auto"/>
              <w:rPr>
                <w:rFonts w:ascii="Arial" w:hAnsi="Arial" w:cs="Arial"/>
                <w:b/>
              </w:rPr>
            </w:pPr>
            <w:r>
              <w:rPr>
                <w:rFonts w:ascii="Arial" w:hAnsi="Arial" w:cs="Arial"/>
                <w:b/>
              </w:rPr>
              <w:t>Correspondence</w:t>
            </w:r>
          </w:p>
          <w:p w:rsidR="00802C67" w:rsidRDefault="004C1BAF">
            <w:pPr>
              <w:spacing w:line="252" w:lineRule="auto"/>
              <w:rPr>
                <w:rFonts w:ascii="Arial" w:hAnsi="Arial" w:cs="Arial"/>
              </w:rPr>
            </w:pPr>
            <w:r>
              <w:rPr>
                <w:rFonts w:ascii="Arial" w:hAnsi="Arial" w:cs="Arial"/>
              </w:rPr>
              <w:t>None</w:t>
            </w:r>
          </w:p>
          <w:p w:rsidR="00802C67" w:rsidRDefault="00802C67">
            <w:pPr>
              <w:spacing w:line="252" w:lineRule="auto"/>
              <w:rPr>
                <w:rFonts w:ascii="Arial" w:hAnsi="Arial" w:cs="Arial"/>
                <w:b/>
              </w:rPr>
            </w:pPr>
            <w:r>
              <w:rPr>
                <w:rFonts w:ascii="Arial" w:hAnsi="Arial" w:cs="Arial"/>
                <w:b/>
              </w:rPr>
              <w:t>Chairman’s Comments</w:t>
            </w:r>
          </w:p>
          <w:p w:rsidR="00802C67" w:rsidRDefault="004C1BAF">
            <w:pPr>
              <w:spacing w:line="252" w:lineRule="auto"/>
              <w:rPr>
                <w:rFonts w:ascii="Arial" w:hAnsi="Arial" w:cs="Arial"/>
              </w:rPr>
            </w:pPr>
            <w:r>
              <w:rPr>
                <w:rFonts w:ascii="Arial" w:hAnsi="Arial" w:cs="Arial"/>
              </w:rPr>
              <w:t xml:space="preserve">DR to speak to </w:t>
            </w:r>
            <w:proofErr w:type="spellStart"/>
            <w:r>
              <w:rPr>
                <w:rFonts w:ascii="Arial" w:hAnsi="Arial" w:cs="Arial"/>
              </w:rPr>
              <w:t>Havebury</w:t>
            </w:r>
            <w:proofErr w:type="spellEnd"/>
            <w:r>
              <w:rPr>
                <w:rFonts w:ascii="Arial" w:hAnsi="Arial" w:cs="Arial"/>
              </w:rPr>
              <w:t xml:space="preserve"> about the derelict land next to 2a Brockley Road. A tree recently came down and threatened power supplies and it is dangerous for walkers. A blocked ditch there also </w:t>
            </w:r>
            <w:r w:rsidR="00320D89">
              <w:rPr>
                <w:rFonts w:ascii="Arial" w:hAnsi="Arial" w:cs="Arial"/>
              </w:rPr>
              <w:t>recently flooded some</w:t>
            </w:r>
            <w:r>
              <w:rPr>
                <w:rFonts w:ascii="Arial" w:hAnsi="Arial" w:cs="Arial"/>
              </w:rPr>
              <w:t xml:space="preserve"> drives.</w:t>
            </w:r>
          </w:p>
          <w:p w:rsidR="00802C67" w:rsidRDefault="00802C67">
            <w:pPr>
              <w:spacing w:line="252" w:lineRule="auto"/>
              <w:rPr>
                <w:rFonts w:ascii="Arial" w:hAnsi="Arial" w:cs="Arial"/>
              </w:rPr>
            </w:pPr>
            <w:r>
              <w:rPr>
                <w:rFonts w:ascii="Arial" w:hAnsi="Arial" w:cs="Arial"/>
                <w:b/>
              </w:rPr>
              <w:t xml:space="preserve">Resolution to exclude the Public from the Meeting </w:t>
            </w:r>
          </w:p>
          <w:p w:rsidR="00802C67" w:rsidRDefault="00802C67">
            <w:pPr>
              <w:spacing w:line="252" w:lineRule="auto"/>
              <w:rPr>
                <w:rFonts w:ascii="Arial" w:hAnsi="Arial" w:cs="Arial"/>
              </w:rPr>
            </w:pPr>
            <w:r>
              <w:rPr>
                <w:rFonts w:ascii="Arial" w:hAnsi="Arial" w:cs="Arial"/>
              </w:rPr>
              <w:t xml:space="preserve">Due to the confidential nature of the agenda item to be discussed it was proposed that under the Public Bodies (Admissions to Meetings) Act 1960 that the meeting move into private session. </w:t>
            </w:r>
          </w:p>
          <w:p w:rsidR="00802C67" w:rsidRDefault="00802C67">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802C67" w:rsidRDefault="00802C67">
            <w:pPr>
              <w:spacing w:line="252" w:lineRule="auto"/>
              <w:rPr>
                <w:rFonts w:ascii="Arial" w:hAnsi="Arial" w:cs="Arial"/>
              </w:rPr>
            </w:pPr>
            <w:proofErr w:type="spellStart"/>
            <w:r>
              <w:rPr>
                <w:rFonts w:ascii="Arial" w:hAnsi="Arial" w:cs="Arial"/>
              </w:rPr>
              <w:t>Minuted</w:t>
            </w:r>
            <w:proofErr w:type="spellEnd"/>
            <w:r>
              <w:rPr>
                <w:rFonts w:ascii="Arial" w:hAnsi="Arial" w:cs="Arial"/>
              </w:rPr>
              <w:t xml:space="preserve"> confidentially.</w:t>
            </w:r>
          </w:p>
          <w:p w:rsidR="00802C67" w:rsidRDefault="00802C67">
            <w:pPr>
              <w:spacing w:line="252" w:lineRule="auto"/>
              <w:rPr>
                <w:rFonts w:ascii="Arial" w:hAnsi="Arial" w:cs="Arial"/>
                <w:b/>
              </w:rPr>
            </w:pPr>
            <w:r>
              <w:rPr>
                <w:rFonts w:ascii="Arial" w:hAnsi="Arial" w:cs="Arial"/>
                <w:b/>
              </w:rPr>
              <w:t xml:space="preserve">Any Other Business </w:t>
            </w:r>
          </w:p>
          <w:p w:rsidR="00802C67" w:rsidRDefault="00C6779A">
            <w:pPr>
              <w:spacing w:line="252" w:lineRule="auto"/>
              <w:rPr>
                <w:rFonts w:ascii="Arial" w:hAnsi="Arial" w:cs="Arial"/>
              </w:rPr>
            </w:pPr>
            <w:r>
              <w:rPr>
                <w:rFonts w:ascii="Arial" w:hAnsi="Arial" w:cs="Arial"/>
              </w:rPr>
              <w:t>None</w:t>
            </w:r>
          </w:p>
          <w:p w:rsidR="00802C67" w:rsidRDefault="00802C67">
            <w:pPr>
              <w:spacing w:line="252" w:lineRule="auto"/>
              <w:rPr>
                <w:rFonts w:ascii="Arial" w:hAnsi="Arial" w:cs="Arial"/>
              </w:rPr>
            </w:pPr>
          </w:p>
          <w:p w:rsidR="00802C67" w:rsidRDefault="00320D89">
            <w:pPr>
              <w:spacing w:line="252" w:lineRule="auto"/>
              <w:rPr>
                <w:rFonts w:ascii="Arial" w:hAnsi="Arial" w:cs="Arial"/>
              </w:rPr>
            </w:pPr>
            <w:r>
              <w:rPr>
                <w:rFonts w:ascii="Arial" w:hAnsi="Arial" w:cs="Arial"/>
              </w:rPr>
              <w:t>The meeting closed at 8.48</w:t>
            </w:r>
            <w:r w:rsidR="00802C67">
              <w:rPr>
                <w:rFonts w:ascii="Arial" w:hAnsi="Arial" w:cs="Arial"/>
              </w:rPr>
              <w:t>pm</w:t>
            </w:r>
          </w:p>
          <w:p w:rsidR="00802C67" w:rsidRDefault="00802C67">
            <w:pPr>
              <w:spacing w:line="252" w:lineRule="auto"/>
              <w:rPr>
                <w:rFonts w:ascii="Arial" w:hAnsi="Arial" w:cs="Arial"/>
              </w:rPr>
            </w:pPr>
          </w:p>
          <w:p w:rsidR="00802C67" w:rsidRDefault="00802C67">
            <w:pPr>
              <w:spacing w:line="252" w:lineRule="auto"/>
              <w:rPr>
                <w:rFonts w:ascii="Arial" w:hAnsi="Arial" w:cs="Arial"/>
              </w:rPr>
            </w:pPr>
          </w:p>
          <w:p w:rsidR="00802C67" w:rsidRDefault="00802C67">
            <w:pPr>
              <w:spacing w:line="252" w:lineRule="auto"/>
              <w:rPr>
                <w:rFonts w:ascii="Arial" w:hAnsi="Arial" w:cs="Arial"/>
              </w:rPr>
            </w:pPr>
            <w:r>
              <w:rPr>
                <w:rFonts w:ascii="Arial" w:hAnsi="Arial" w:cs="Arial"/>
              </w:rPr>
              <w:t>Signed………………………………..Dated………………</w:t>
            </w:r>
          </w:p>
        </w:tc>
      </w:tr>
    </w:tbl>
    <w:p w:rsidR="00C917FA" w:rsidRDefault="00C917FA"/>
    <w:p w:rsidR="00D84247" w:rsidRDefault="00D84247">
      <w:pPr>
        <w:rPr>
          <w:b/>
        </w:rPr>
      </w:pPr>
    </w:p>
    <w:p w:rsidR="00D84247" w:rsidRDefault="00D84247">
      <w:pPr>
        <w:rPr>
          <w:b/>
        </w:rPr>
      </w:pPr>
      <w:r>
        <w:rPr>
          <w:b/>
        </w:rPr>
        <w:t>Attachments Below</w:t>
      </w:r>
    </w:p>
    <w:p w:rsidR="00D84247" w:rsidRDefault="00D84247">
      <w:pPr>
        <w:rPr>
          <w:b/>
        </w:rPr>
      </w:pPr>
    </w:p>
    <w:p w:rsidR="00D84247" w:rsidRDefault="00D84247">
      <w:pPr>
        <w:rPr>
          <w:b/>
        </w:rPr>
      </w:pPr>
      <w:r>
        <w:rPr>
          <w:b/>
        </w:rPr>
        <w:lastRenderedPageBreak/>
        <w:t>Karen’s Report</w:t>
      </w:r>
    </w:p>
    <w:bookmarkStart w:id="0" w:name="_GoBack"/>
    <w:p w:rsidR="00D84247" w:rsidRDefault="00D84247">
      <w:pPr>
        <w:rPr>
          <w:b/>
        </w:rPr>
      </w:pPr>
      <w:r>
        <w:rPr>
          <w:b/>
        </w:rP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Exch.Document.11" ShapeID="_x0000_i1025" DrawAspect="Icon" ObjectID="_1671555547" r:id="rId6"/>
        </w:object>
      </w:r>
      <w:bookmarkEnd w:id="0"/>
    </w:p>
    <w:p w:rsidR="00C712B6" w:rsidRDefault="00D84247">
      <w:pPr>
        <w:rPr>
          <w:b/>
        </w:rPr>
      </w:pPr>
      <w:r w:rsidRPr="00D84247">
        <w:rPr>
          <w:b/>
        </w:rPr>
        <w:t>Mary’s Report</w:t>
      </w:r>
    </w:p>
    <w:p w:rsidR="00D84247" w:rsidRDefault="00D84247">
      <w:pPr>
        <w:rPr>
          <w:b/>
        </w:rPr>
      </w:pP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I hope you are all safe and well as, once again, the country has been put into national lockdown.</w:t>
      </w: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West Suffolk Council is, as always, up to the challenge and continuing to concentrate on supporting our communities and the most vulnerable, helping our businesses and providing services. In terms of services we are mostly doing what we did in Tier 4 but checking on guidance where needed. We are expecting advice on the latest round of business support and once it is available, I will share it with you.</w:t>
      </w: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I continued to have briefings over the Christmas break, in my SCC capacity, and two things were abundantly clear:</w:t>
      </w:r>
    </w:p>
    <w:p w:rsidR="00D84247" w:rsidRPr="00D84247" w:rsidRDefault="00D84247" w:rsidP="00D84247">
      <w:pPr>
        <w:numPr>
          <w:ilvl w:val="0"/>
          <w:numId w:val="1"/>
        </w:numPr>
        <w:shd w:val="clear" w:color="auto" w:fill="FFFFFF"/>
        <w:spacing w:line="231" w:lineRule="atLeast"/>
        <w:rPr>
          <w:rFonts w:ascii="Calibri" w:eastAsia="Times New Roman" w:hAnsi="Calibri" w:cs="Arial"/>
          <w:color w:val="000000"/>
          <w:lang w:eastAsia="en-GB"/>
        </w:rPr>
      </w:pPr>
      <w:r w:rsidRPr="00D84247">
        <w:rPr>
          <w:rFonts w:ascii="Arial" w:eastAsia="Times New Roman" w:hAnsi="Arial" w:cs="Arial"/>
          <w:color w:val="000000"/>
          <w:sz w:val="24"/>
          <w:szCs w:val="24"/>
          <w:lang w:eastAsia="en-GB"/>
        </w:rPr>
        <w:t xml:space="preserve">The new variant of </w:t>
      </w:r>
      <w:proofErr w:type="spellStart"/>
      <w:r w:rsidRPr="00D84247">
        <w:rPr>
          <w:rFonts w:ascii="Arial" w:eastAsia="Times New Roman" w:hAnsi="Arial" w:cs="Arial"/>
          <w:color w:val="000000"/>
          <w:sz w:val="24"/>
          <w:szCs w:val="24"/>
          <w:lang w:eastAsia="en-GB"/>
        </w:rPr>
        <w:t>Covid</w:t>
      </w:r>
      <w:proofErr w:type="spellEnd"/>
      <w:r w:rsidRPr="00D84247">
        <w:rPr>
          <w:rFonts w:ascii="Arial" w:eastAsia="Times New Roman" w:hAnsi="Arial" w:cs="Arial"/>
          <w:color w:val="000000"/>
          <w:sz w:val="24"/>
          <w:szCs w:val="24"/>
          <w:lang w:eastAsia="en-GB"/>
        </w:rPr>
        <w:t xml:space="preserve"> is highly transmissible</w:t>
      </w:r>
    </w:p>
    <w:p w:rsidR="00D84247" w:rsidRPr="00D84247" w:rsidRDefault="00D84247" w:rsidP="00D84247">
      <w:pPr>
        <w:numPr>
          <w:ilvl w:val="0"/>
          <w:numId w:val="1"/>
        </w:numPr>
        <w:shd w:val="clear" w:color="auto" w:fill="FFFFFF"/>
        <w:spacing w:line="231" w:lineRule="atLeast"/>
        <w:rPr>
          <w:rFonts w:ascii="Calibri" w:eastAsia="Times New Roman" w:hAnsi="Calibri" w:cs="Arial"/>
          <w:color w:val="000000"/>
          <w:lang w:eastAsia="en-GB"/>
        </w:rPr>
      </w:pPr>
      <w:r w:rsidRPr="00D84247">
        <w:rPr>
          <w:rFonts w:ascii="Arial" w:eastAsia="Times New Roman" w:hAnsi="Arial" w:cs="Arial"/>
          <w:color w:val="000000"/>
          <w:sz w:val="24"/>
          <w:szCs w:val="24"/>
          <w:lang w:eastAsia="en-GB"/>
        </w:rPr>
        <w:t xml:space="preserve">Personal responsibility is at the heart of reducing the rocketing infection rates seen across South and West </w:t>
      </w:r>
      <w:proofErr w:type="spellStart"/>
      <w:r w:rsidRPr="00D84247">
        <w:rPr>
          <w:rFonts w:ascii="Arial" w:eastAsia="Times New Roman" w:hAnsi="Arial" w:cs="Arial"/>
          <w:color w:val="000000"/>
          <w:sz w:val="24"/>
          <w:szCs w:val="24"/>
          <w:lang w:eastAsia="en-GB"/>
        </w:rPr>
        <w:t>Suffok</w:t>
      </w:r>
      <w:proofErr w:type="spellEnd"/>
      <w:r w:rsidRPr="00D84247">
        <w:rPr>
          <w:rFonts w:ascii="Arial" w:eastAsia="Times New Roman" w:hAnsi="Arial" w:cs="Arial"/>
          <w:color w:val="000000"/>
          <w:sz w:val="24"/>
          <w:szCs w:val="24"/>
          <w:lang w:eastAsia="en-GB"/>
        </w:rPr>
        <w:t>. Individuals really must play their part in sticking to the guidance and doing the basics to stop the spread.</w:t>
      </w:r>
    </w:p>
    <w:p w:rsidR="00D84247" w:rsidRPr="00D84247" w:rsidRDefault="00D84247" w:rsidP="00D84247">
      <w:pPr>
        <w:numPr>
          <w:ilvl w:val="0"/>
          <w:numId w:val="1"/>
        </w:numPr>
        <w:shd w:val="clear" w:color="auto" w:fill="FFFFFF"/>
        <w:spacing w:after="160" w:line="231" w:lineRule="atLeast"/>
        <w:rPr>
          <w:rFonts w:ascii="Calibri" w:eastAsia="Times New Roman" w:hAnsi="Calibri" w:cs="Arial"/>
          <w:color w:val="222222"/>
          <w:lang w:eastAsia="en-GB"/>
        </w:rPr>
      </w:pPr>
      <w:r w:rsidRPr="00D84247">
        <w:rPr>
          <w:rFonts w:ascii="Arial" w:eastAsia="Times New Roman" w:hAnsi="Arial" w:cs="Arial"/>
          <w:color w:val="000000"/>
          <w:sz w:val="24"/>
          <w:szCs w:val="24"/>
          <w:lang w:eastAsia="en-GB"/>
        </w:rPr>
        <w:t>HANDS: FACE: SPACE</w:t>
      </w: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The guidance can be found here: </w:t>
      </w:r>
      <w:hyperlink r:id="rId7" w:tgtFrame="_blank" w:history="1">
        <w:r w:rsidRPr="00D84247">
          <w:rPr>
            <w:rFonts w:ascii="Arial" w:eastAsia="Times New Roman" w:hAnsi="Arial" w:cs="Arial"/>
            <w:color w:val="0000FF"/>
            <w:sz w:val="24"/>
            <w:szCs w:val="24"/>
            <w:u w:val="single"/>
            <w:lang w:eastAsia="en-GB"/>
          </w:rPr>
          <w:t>National lockdown: Stay at Home - GOV.UK (www.gov.uk)</w:t>
        </w:r>
      </w:hyperlink>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The rapid roll out of the vaccination programme which is being led by the NHS is of course vital. I’m sure we are all keen to know: when will it be our turn and where?</w:t>
      </w: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The logistics of the Covid-19 vaccination programme are on a scale and complexity greater than anything ever attempted before in such a short period of time, and things are evolving quickly.</w:t>
      </w:r>
    </w:p>
    <w:p w:rsidR="00D84247" w:rsidRPr="00D84247" w:rsidRDefault="00D84247" w:rsidP="00D84247">
      <w:pPr>
        <w:shd w:val="clear" w:color="auto" w:fill="FFFFFF"/>
        <w:spacing w:after="160" w:line="205" w:lineRule="atLeast"/>
        <w:rPr>
          <w:rFonts w:ascii="Arial" w:eastAsia="Times New Roman" w:hAnsi="Arial" w:cs="Arial"/>
          <w:color w:val="222222"/>
          <w:sz w:val="24"/>
          <w:szCs w:val="24"/>
          <w:lang w:eastAsia="en-GB"/>
        </w:rPr>
      </w:pPr>
      <w:r w:rsidRPr="00D84247">
        <w:rPr>
          <w:rFonts w:ascii="Arial" w:eastAsia="Times New Roman" w:hAnsi="Arial" w:cs="Arial"/>
          <w:color w:val="000000"/>
          <w:sz w:val="24"/>
          <w:szCs w:val="24"/>
          <w:lang w:eastAsia="en-GB"/>
        </w:rPr>
        <w:t>The programme is being coordinated by the NHS and the council is providing support it through its various roles in the Suffolk Resilience Forum, which we do at all levels, political to operational. In practical terms, we are most likely to be directly involved in supporting the provision and management of venues, and we may well get other requests for assistance.</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Six vaccination centres successfully went live in our area before Christmas:</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Bury St Edmunds, Woolpit, Ipswich (x2), Colchester and Clacton.</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National guidance on delivery of the second dose is changing to increase the number of people who receive the first dose as quickly as possible.  Some patients may therefore find that their second dose is delayed but not cancelled.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Our West Suffolk hospital and Ipswich Hospital are also running vaccination programmes for health staff etc.</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The NHS is looking to implement about a dozen New Primary Care Network (PCN) vaccination sites from next Monday. I believe details of locations will be publicised shortly.</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lastRenderedPageBreak/>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Clinicians at these locations will provide the vaccination to vulnerable people within the over 80s age group first, as well as care home workers and residents and increasingly health care workers, in line with national guidance.</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 xml:space="preserve">The NHS is also looking at getting large vaccination </w:t>
      </w:r>
      <w:proofErr w:type="spellStart"/>
      <w:r w:rsidRPr="00D84247">
        <w:rPr>
          <w:rFonts w:ascii="Arial" w:eastAsia="Times New Roman" w:hAnsi="Arial" w:cs="Arial"/>
          <w:color w:val="222222"/>
          <w:sz w:val="24"/>
          <w:szCs w:val="24"/>
          <w:lang w:val="en-US" w:eastAsia="en-GB"/>
        </w:rPr>
        <w:t>centres</w:t>
      </w:r>
      <w:proofErr w:type="spellEnd"/>
      <w:r w:rsidRPr="00D84247">
        <w:rPr>
          <w:rFonts w:ascii="Arial" w:eastAsia="Times New Roman" w:hAnsi="Arial" w:cs="Arial"/>
          <w:color w:val="222222"/>
          <w:sz w:val="24"/>
          <w:szCs w:val="24"/>
          <w:lang w:val="en-US" w:eastAsia="en-GB"/>
        </w:rPr>
        <w:t xml:space="preserve"> up and running at large venues such as the</w:t>
      </w:r>
      <w:r w:rsidRPr="00D84247">
        <w:rPr>
          <w:rFonts w:ascii="Arial" w:eastAsia="Times New Roman" w:hAnsi="Arial" w:cs="Arial"/>
          <w:b/>
          <w:bCs/>
          <w:color w:val="222222"/>
          <w:sz w:val="24"/>
          <w:szCs w:val="24"/>
          <w:lang w:val="en-US" w:eastAsia="en-GB"/>
        </w:rPr>
        <w:t> </w:t>
      </w:r>
      <w:r w:rsidRPr="00D84247">
        <w:rPr>
          <w:rFonts w:ascii="Arial" w:eastAsia="Times New Roman" w:hAnsi="Arial" w:cs="Arial"/>
          <w:color w:val="222222"/>
          <w:sz w:val="24"/>
          <w:szCs w:val="24"/>
          <w:lang w:val="en-US" w:eastAsia="en-GB"/>
        </w:rPr>
        <w:t>Gainsborough Centre in Ipswich.</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Please be aware and share: The NHS will contact people in the priority groups when it is their turn to receive the vaccine, and people have been advised not to contact their practice asking when they can receive the vaccination. Patients will be advised when it is their turn.</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val="en-US"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I attach the latest report of the civil parking enforcement team for your interest.</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The Issues and Options consultation closed just before Christmas and the results are being analysed. Later this year there will be a further consultation – on the preferred options identified from the first exercise.</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b/>
          <w:bCs/>
          <w:color w:val="222222"/>
          <w:sz w:val="24"/>
          <w:szCs w:val="24"/>
          <w:lang w:eastAsia="en-GB"/>
        </w:rPr>
        <w:t xml:space="preserve">Finally to revert </w:t>
      </w:r>
      <w:proofErr w:type="spellStart"/>
      <w:r w:rsidRPr="00D84247">
        <w:rPr>
          <w:rFonts w:ascii="Arial" w:eastAsia="Times New Roman" w:hAnsi="Arial" w:cs="Arial"/>
          <w:b/>
          <w:bCs/>
          <w:color w:val="222222"/>
          <w:sz w:val="24"/>
          <w:szCs w:val="24"/>
          <w:lang w:eastAsia="en-GB"/>
        </w:rPr>
        <w:t>covid</w:t>
      </w:r>
      <w:proofErr w:type="spellEnd"/>
      <w:r w:rsidRPr="00D84247">
        <w:rPr>
          <w:rFonts w:ascii="Arial" w:eastAsia="Times New Roman" w:hAnsi="Arial" w:cs="Arial"/>
          <w:b/>
          <w:bCs/>
          <w:color w:val="222222"/>
          <w:sz w:val="24"/>
          <w:szCs w:val="24"/>
          <w:lang w:eastAsia="en-GB"/>
        </w:rPr>
        <w:t xml:space="preserve"> – do please share</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b/>
          <w:bCs/>
          <w:color w:val="222222"/>
          <w:sz w:val="24"/>
          <w:szCs w:val="24"/>
          <w:lang w:eastAsia="en-GB"/>
        </w:rPr>
        <w:t> </w:t>
      </w:r>
    </w:p>
    <w:p w:rsidR="00D84247" w:rsidRPr="00D84247" w:rsidRDefault="00D84247" w:rsidP="00D84247">
      <w:pPr>
        <w:shd w:val="clear" w:color="auto" w:fill="FFFFFF"/>
        <w:spacing w:line="240" w:lineRule="auto"/>
        <w:rPr>
          <w:rFonts w:ascii="Arial" w:eastAsia="Times New Roman" w:hAnsi="Arial" w:cs="Arial"/>
          <w:color w:val="222222"/>
          <w:sz w:val="24"/>
          <w:szCs w:val="24"/>
          <w:lang w:eastAsia="en-GB"/>
        </w:rPr>
      </w:pPr>
      <w:r w:rsidRPr="00D84247">
        <w:rPr>
          <w:rFonts w:ascii="Arial" w:eastAsia="Times New Roman" w:hAnsi="Arial" w:cs="Arial"/>
          <w:b/>
          <w:bCs/>
          <w:color w:val="222222"/>
          <w:sz w:val="24"/>
          <w:szCs w:val="24"/>
          <w:lang w:eastAsia="en-GB"/>
        </w:rPr>
        <w:t>Please remember</w:t>
      </w:r>
      <w:r w:rsidRPr="00D84247">
        <w:rPr>
          <w:rFonts w:ascii="Arial" w:eastAsia="Times New Roman" w:hAnsi="Arial" w:cs="Arial"/>
          <w:color w:val="222222"/>
          <w:sz w:val="24"/>
          <w:szCs w:val="24"/>
          <w:lang w:eastAsia="en-GB"/>
        </w:rPr>
        <w:t>: the emergency support available for individuals and families during lockdown continues to be offered:</w:t>
      </w:r>
    </w:p>
    <w:p w:rsidR="00D84247" w:rsidRPr="00D84247" w:rsidRDefault="00D84247" w:rsidP="00D84247">
      <w:pPr>
        <w:numPr>
          <w:ilvl w:val="0"/>
          <w:numId w:val="2"/>
        </w:numPr>
        <w:shd w:val="clear" w:color="auto" w:fill="FFFFFF"/>
        <w:spacing w:before="120" w:after="120" w:line="231" w:lineRule="atLeast"/>
        <w:rPr>
          <w:rFonts w:ascii="Calibri" w:eastAsia="Times New Roman" w:hAnsi="Calibri" w:cs="Arial"/>
          <w:color w:val="222222"/>
          <w:lang w:eastAsia="en-GB"/>
        </w:rPr>
      </w:pPr>
      <w:r w:rsidRPr="00D84247">
        <w:rPr>
          <w:rFonts w:ascii="Arial" w:eastAsia="Times New Roman" w:hAnsi="Arial" w:cs="Arial"/>
          <w:color w:val="000000"/>
          <w:sz w:val="24"/>
          <w:szCs w:val="24"/>
          <w:lang w:eastAsia="en-GB"/>
        </w:rPr>
        <w:t xml:space="preserve">The Home, But Not Alone free </w:t>
      </w:r>
      <w:proofErr w:type="spellStart"/>
      <w:r w:rsidRPr="00D84247">
        <w:rPr>
          <w:rFonts w:ascii="Arial" w:eastAsia="Times New Roman" w:hAnsi="Arial" w:cs="Arial"/>
          <w:color w:val="000000"/>
          <w:sz w:val="24"/>
          <w:szCs w:val="24"/>
          <w:lang w:eastAsia="en-GB"/>
        </w:rPr>
        <w:t>phoneline</w:t>
      </w:r>
      <w:proofErr w:type="spellEnd"/>
      <w:r w:rsidRPr="00D84247">
        <w:rPr>
          <w:rFonts w:ascii="Arial" w:eastAsia="Times New Roman" w:hAnsi="Arial" w:cs="Arial"/>
          <w:color w:val="000000"/>
          <w:sz w:val="24"/>
          <w:szCs w:val="24"/>
          <w:lang w:eastAsia="en-GB"/>
        </w:rPr>
        <w:t>, which supports vulnerable people in our communities who may be struggling with the impact of Coronavirus - </w:t>
      </w:r>
      <w:r w:rsidRPr="00D84247">
        <w:rPr>
          <w:rFonts w:ascii="Arial" w:eastAsia="Times New Roman" w:hAnsi="Arial" w:cs="Arial"/>
          <w:b/>
          <w:bCs/>
          <w:color w:val="000000"/>
          <w:sz w:val="24"/>
          <w:szCs w:val="24"/>
          <w:lang w:eastAsia="en-GB"/>
        </w:rPr>
        <w:t>0800 876 6926</w:t>
      </w:r>
      <w:r w:rsidRPr="00D84247">
        <w:rPr>
          <w:rFonts w:ascii="Arial" w:eastAsia="Times New Roman" w:hAnsi="Arial" w:cs="Arial"/>
          <w:color w:val="000000"/>
          <w:sz w:val="24"/>
          <w:szCs w:val="24"/>
          <w:lang w:eastAsia="en-GB"/>
        </w:rPr>
        <w:t>. It is staffed 9am to 5pm Monday to Friday.</w:t>
      </w:r>
    </w:p>
    <w:p w:rsidR="00D84247" w:rsidRPr="00D84247" w:rsidRDefault="00D84247" w:rsidP="00D84247">
      <w:pPr>
        <w:numPr>
          <w:ilvl w:val="0"/>
          <w:numId w:val="2"/>
        </w:numPr>
        <w:shd w:val="clear" w:color="auto" w:fill="FFFFFF"/>
        <w:spacing w:before="120" w:after="120" w:line="231" w:lineRule="atLeast"/>
        <w:rPr>
          <w:rFonts w:ascii="Calibri" w:eastAsia="Times New Roman" w:hAnsi="Calibri" w:cs="Arial"/>
          <w:color w:val="222222"/>
          <w:lang w:eastAsia="en-GB"/>
        </w:rPr>
      </w:pPr>
      <w:r w:rsidRPr="00D84247">
        <w:rPr>
          <w:rFonts w:ascii="Arial" w:eastAsia="Times New Roman" w:hAnsi="Arial" w:cs="Arial"/>
          <w:color w:val="000000"/>
          <w:sz w:val="24"/>
          <w:szCs w:val="24"/>
          <w:lang w:eastAsia="en-GB"/>
        </w:rPr>
        <w:t xml:space="preserve">The Suffolk Advice and Support Service </w:t>
      </w:r>
      <w:proofErr w:type="spellStart"/>
      <w:r w:rsidRPr="00D84247">
        <w:rPr>
          <w:rFonts w:ascii="Arial" w:eastAsia="Times New Roman" w:hAnsi="Arial" w:cs="Arial"/>
          <w:color w:val="000000"/>
          <w:sz w:val="24"/>
          <w:szCs w:val="24"/>
          <w:lang w:eastAsia="en-GB"/>
        </w:rPr>
        <w:t>phoneline</w:t>
      </w:r>
      <w:proofErr w:type="spellEnd"/>
      <w:r w:rsidRPr="00D84247">
        <w:rPr>
          <w:rFonts w:ascii="Arial" w:eastAsia="Times New Roman" w:hAnsi="Arial" w:cs="Arial"/>
          <w:color w:val="000000"/>
          <w:sz w:val="24"/>
          <w:szCs w:val="24"/>
          <w:lang w:eastAsia="en-GB"/>
        </w:rPr>
        <w:t> </w:t>
      </w:r>
      <w:r w:rsidRPr="00D84247">
        <w:rPr>
          <w:rFonts w:ascii="Arial" w:eastAsia="Times New Roman" w:hAnsi="Arial" w:cs="Arial"/>
          <w:b/>
          <w:bCs/>
          <w:color w:val="000000"/>
          <w:sz w:val="24"/>
          <w:szCs w:val="24"/>
          <w:lang w:eastAsia="en-GB"/>
        </w:rPr>
        <w:t>0800 068 3131</w:t>
      </w:r>
      <w:r w:rsidRPr="00D84247">
        <w:rPr>
          <w:rFonts w:ascii="Arial" w:eastAsia="Times New Roman" w:hAnsi="Arial" w:cs="Arial"/>
          <w:color w:val="000000"/>
          <w:sz w:val="24"/>
          <w:szCs w:val="24"/>
          <w:lang w:eastAsia="en-GB"/>
        </w:rPr>
        <w:t xml:space="preserve"> helps those with debt, benefits, employment, or housing worries. The team can allocate fund to people who are struggling to pay fuel bills, fund the purchase of white goods, school uniforms </w:t>
      </w:r>
      <w:proofErr w:type="spellStart"/>
      <w:r w:rsidRPr="00D84247">
        <w:rPr>
          <w:rFonts w:ascii="Arial" w:eastAsia="Times New Roman" w:hAnsi="Arial" w:cs="Arial"/>
          <w:color w:val="000000"/>
          <w:sz w:val="24"/>
          <w:szCs w:val="24"/>
          <w:lang w:eastAsia="en-GB"/>
        </w:rPr>
        <w:t>etc</w:t>
      </w:r>
      <w:proofErr w:type="spellEnd"/>
      <w:r w:rsidRPr="00D84247">
        <w:rPr>
          <w:rFonts w:ascii="Arial" w:eastAsia="Times New Roman" w:hAnsi="Arial" w:cs="Arial"/>
          <w:color w:val="000000"/>
          <w:sz w:val="24"/>
          <w:szCs w:val="24"/>
          <w:lang w:eastAsia="en-GB"/>
        </w:rPr>
        <w:t xml:space="preserve"> and can provide food parcels.</w:t>
      </w:r>
    </w:p>
    <w:p w:rsidR="00D84247" w:rsidRPr="00D84247" w:rsidRDefault="00D84247" w:rsidP="00D84247">
      <w:pPr>
        <w:shd w:val="clear" w:color="auto" w:fill="FFFFFF"/>
        <w:spacing w:before="120" w:after="120" w:line="231" w:lineRule="atLeast"/>
        <w:ind w:left="360"/>
        <w:rPr>
          <w:rFonts w:ascii="Calibri" w:eastAsia="Times New Roman" w:hAnsi="Calibri" w:cs="Arial"/>
          <w:color w:val="222222"/>
          <w:lang w:eastAsia="en-GB"/>
        </w:rPr>
      </w:pPr>
      <w:r w:rsidRPr="00D84247">
        <w:rPr>
          <w:rFonts w:ascii="Arial" w:eastAsia="Times New Roman" w:hAnsi="Arial" w:cs="Arial"/>
          <w:color w:val="222222"/>
          <w:lang w:eastAsia="en-GB"/>
        </w:rPr>
        <w:t> </w:t>
      </w:r>
    </w:p>
    <w:p w:rsidR="00D84247" w:rsidRPr="00D84247" w:rsidRDefault="00D84247"/>
    <w:sectPr w:rsidR="00D84247" w:rsidRPr="00D84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8320A"/>
    <w:multiLevelType w:val="multilevel"/>
    <w:tmpl w:val="E9B6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823547"/>
    <w:multiLevelType w:val="multilevel"/>
    <w:tmpl w:val="5BA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B4"/>
    <w:rsid w:val="00170768"/>
    <w:rsid w:val="001D5A2C"/>
    <w:rsid w:val="00211052"/>
    <w:rsid w:val="00280470"/>
    <w:rsid w:val="002B15E3"/>
    <w:rsid w:val="00320D89"/>
    <w:rsid w:val="00400E3D"/>
    <w:rsid w:val="00446412"/>
    <w:rsid w:val="004C1BAF"/>
    <w:rsid w:val="005568B4"/>
    <w:rsid w:val="005A6AE9"/>
    <w:rsid w:val="00802C67"/>
    <w:rsid w:val="00827A5D"/>
    <w:rsid w:val="00891CF8"/>
    <w:rsid w:val="00B02FC9"/>
    <w:rsid w:val="00C6779A"/>
    <w:rsid w:val="00C712B6"/>
    <w:rsid w:val="00C917FA"/>
    <w:rsid w:val="00D84247"/>
    <w:rsid w:val="00DE6526"/>
    <w:rsid w:val="00E1640B"/>
    <w:rsid w:val="00E3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73697-1970-4787-9ABA-74B1364D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C67"/>
    <w:pPr>
      <w:spacing w:line="256" w:lineRule="auto"/>
    </w:pPr>
  </w:style>
  <w:style w:type="paragraph" w:styleId="Heading4">
    <w:name w:val="heading 4"/>
    <w:basedOn w:val="Normal"/>
    <w:next w:val="Normal"/>
    <w:link w:val="Heading4Char"/>
    <w:semiHidden/>
    <w:unhideWhenUsed/>
    <w:qFormat/>
    <w:rsid w:val="00802C67"/>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02C67"/>
    <w:rPr>
      <w:rFonts w:ascii="Arial" w:eastAsia="Times New Roman" w:hAnsi="Arial" w:cs="Arial"/>
      <w:i/>
      <w:iCs/>
      <w:sz w:val="24"/>
      <w:szCs w:val="24"/>
    </w:rPr>
  </w:style>
  <w:style w:type="paragraph" w:customStyle="1" w:styleId="m-10706875762077922default">
    <w:name w:val="m_-10706875762077922default"/>
    <w:basedOn w:val="Normal"/>
    <w:rsid w:val="00802C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45671">
      <w:bodyDiv w:val="1"/>
      <w:marLeft w:val="0"/>
      <w:marRight w:val="0"/>
      <w:marTop w:val="0"/>
      <w:marBottom w:val="0"/>
      <w:divBdr>
        <w:top w:val="none" w:sz="0" w:space="0" w:color="auto"/>
        <w:left w:val="none" w:sz="0" w:space="0" w:color="auto"/>
        <w:bottom w:val="none" w:sz="0" w:space="0" w:color="auto"/>
        <w:right w:val="none" w:sz="0" w:space="0" w:color="auto"/>
      </w:divBdr>
    </w:div>
    <w:div w:id="19679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national-lockdown-stay-a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11</cp:revision>
  <dcterms:created xsi:type="dcterms:W3CDTF">2021-01-07T11:25:00Z</dcterms:created>
  <dcterms:modified xsi:type="dcterms:W3CDTF">2021-01-07T20:13:00Z</dcterms:modified>
</cp:coreProperties>
</file>