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233" w:rsidRDefault="00EF2233" w:rsidP="00EF2233">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EF2233" w:rsidRDefault="00EF2233" w:rsidP="00EF223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EF2233" w:rsidRDefault="00EF2233" w:rsidP="00EF223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October 3</w:t>
      </w:r>
      <w:r w:rsidRPr="00EF2233">
        <w:rPr>
          <w:rFonts w:ascii="Arial" w:hAnsi="Arial" w:cs="Arial"/>
          <w:b/>
          <w:sz w:val="28"/>
          <w:szCs w:val="28"/>
          <w:vertAlign w:val="superscript"/>
        </w:rPr>
        <w:t>rd</w:t>
      </w:r>
      <w:r>
        <w:rPr>
          <w:rFonts w:ascii="Arial" w:hAnsi="Arial" w:cs="Arial"/>
          <w:b/>
          <w:sz w:val="28"/>
          <w:szCs w:val="28"/>
        </w:rPr>
        <w:t xml:space="preserve"> 2018 at 7pm</w:t>
      </w:r>
    </w:p>
    <w:p w:rsidR="00EF2233" w:rsidRDefault="00EF2233" w:rsidP="00EF2233">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EF2233" w:rsidRDefault="00EF2233" w:rsidP="00EF2233">
      <w:pPr>
        <w:spacing w:line="276" w:lineRule="auto"/>
        <w:ind w:left="4320" w:firstLine="720"/>
        <w:rPr>
          <w:rFonts w:ascii="Arial" w:hAnsi="Arial" w:cs="Arial"/>
          <w:bCs/>
          <w:szCs w:val="28"/>
        </w:rPr>
      </w:pPr>
      <w:r>
        <w:rPr>
          <w:rFonts w:ascii="Arial" w:hAnsi="Arial" w:cs="Arial"/>
          <w:bCs/>
          <w:szCs w:val="28"/>
        </w:rPr>
        <w:t>M Morris – MM</w:t>
      </w:r>
    </w:p>
    <w:p w:rsidR="00EF2233" w:rsidRDefault="00EF2233" w:rsidP="00EF223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EF2233" w:rsidRDefault="00EF2233" w:rsidP="00EF223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EF2233" w:rsidRDefault="00EF2233" w:rsidP="00EF223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EF2233" w:rsidRDefault="00EF2233" w:rsidP="00EF2233">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EF2233" w:rsidRDefault="00EF2233" w:rsidP="00EF2233">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EF2233" w:rsidRDefault="00EF2233" w:rsidP="00EF2233">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EF2233" w:rsidTr="00EF2233">
        <w:trPr>
          <w:trHeight w:val="668"/>
          <w:jc w:val="center"/>
        </w:trPr>
        <w:tc>
          <w:tcPr>
            <w:tcW w:w="993" w:type="dxa"/>
          </w:tcPr>
          <w:p w:rsidR="00EF2233" w:rsidRDefault="00EF2233">
            <w:pPr>
              <w:spacing w:line="276" w:lineRule="auto"/>
              <w:rPr>
                <w:rFonts w:ascii="Arial" w:hAnsi="Arial" w:cs="Arial"/>
              </w:rPr>
            </w:pPr>
            <w:r>
              <w:rPr>
                <w:rFonts w:ascii="Arial" w:hAnsi="Arial" w:cs="Arial"/>
              </w:rPr>
              <w:t>1/141</w:t>
            </w:r>
          </w:p>
          <w:p w:rsidR="00EF2233" w:rsidRDefault="00EF2233">
            <w:pPr>
              <w:spacing w:line="276" w:lineRule="auto"/>
              <w:rPr>
                <w:rFonts w:ascii="Arial" w:hAnsi="Arial" w:cs="Arial"/>
              </w:rPr>
            </w:pPr>
          </w:p>
          <w:p w:rsidR="00EF2233" w:rsidRDefault="00EF2233">
            <w:pPr>
              <w:spacing w:line="276" w:lineRule="auto"/>
              <w:rPr>
                <w:rFonts w:ascii="Arial" w:hAnsi="Arial" w:cs="Arial"/>
              </w:rPr>
            </w:pPr>
            <w:r>
              <w:rPr>
                <w:rFonts w:ascii="Arial" w:hAnsi="Arial" w:cs="Arial"/>
              </w:rPr>
              <w:t>2/142</w:t>
            </w:r>
          </w:p>
          <w:p w:rsidR="00EF2233" w:rsidRDefault="00EF2233">
            <w:pPr>
              <w:spacing w:line="276" w:lineRule="auto"/>
              <w:rPr>
                <w:rFonts w:ascii="Arial" w:hAnsi="Arial" w:cs="Arial"/>
              </w:rPr>
            </w:pPr>
          </w:p>
          <w:p w:rsidR="00EF2233" w:rsidRDefault="00EF2233">
            <w:pPr>
              <w:spacing w:line="276" w:lineRule="auto"/>
              <w:rPr>
                <w:rFonts w:ascii="Arial" w:hAnsi="Arial" w:cs="Arial"/>
              </w:rPr>
            </w:pPr>
            <w:r>
              <w:rPr>
                <w:rFonts w:ascii="Arial" w:hAnsi="Arial" w:cs="Arial"/>
              </w:rPr>
              <w:t>3/143</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5157E6" w:rsidRDefault="005157E6">
            <w:pPr>
              <w:spacing w:line="276" w:lineRule="auto"/>
              <w:rPr>
                <w:rFonts w:ascii="Arial" w:hAnsi="Arial" w:cs="Arial"/>
              </w:rPr>
            </w:pPr>
          </w:p>
          <w:p w:rsidR="00EF2233" w:rsidRDefault="005157E6">
            <w:pPr>
              <w:spacing w:line="276" w:lineRule="auto"/>
              <w:rPr>
                <w:rFonts w:ascii="Arial" w:hAnsi="Arial" w:cs="Arial"/>
              </w:rPr>
            </w:pPr>
            <w:r>
              <w:rPr>
                <w:rFonts w:ascii="Arial" w:hAnsi="Arial" w:cs="Arial"/>
              </w:rPr>
              <w:t>4/144</w:t>
            </w:r>
          </w:p>
          <w:p w:rsidR="005157E6" w:rsidRDefault="005157E6">
            <w:pPr>
              <w:spacing w:line="276" w:lineRule="auto"/>
              <w:rPr>
                <w:rFonts w:ascii="Arial" w:hAnsi="Arial" w:cs="Arial"/>
              </w:rPr>
            </w:pPr>
          </w:p>
          <w:p w:rsidR="005157E6" w:rsidRDefault="005157E6">
            <w:pPr>
              <w:spacing w:line="276" w:lineRule="auto"/>
              <w:rPr>
                <w:rFonts w:ascii="Arial" w:hAnsi="Arial" w:cs="Arial"/>
              </w:rPr>
            </w:pPr>
            <w:r>
              <w:rPr>
                <w:rFonts w:ascii="Arial" w:hAnsi="Arial" w:cs="Arial"/>
              </w:rPr>
              <w:t>5/145</w:t>
            </w:r>
          </w:p>
          <w:p w:rsidR="005157E6" w:rsidRDefault="005157E6">
            <w:pPr>
              <w:spacing w:line="276" w:lineRule="auto"/>
              <w:rPr>
                <w:rFonts w:ascii="Arial" w:hAnsi="Arial" w:cs="Arial"/>
              </w:rPr>
            </w:pPr>
          </w:p>
          <w:p w:rsidR="005157E6" w:rsidRDefault="005157E6">
            <w:pPr>
              <w:spacing w:line="276" w:lineRule="auto"/>
              <w:rPr>
                <w:rFonts w:ascii="Arial" w:hAnsi="Arial" w:cs="Arial"/>
              </w:rPr>
            </w:pPr>
            <w:r>
              <w:rPr>
                <w:rFonts w:ascii="Arial" w:hAnsi="Arial" w:cs="Arial"/>
              </w:rPr>
              <w:t>6/146</w:t>
            </w: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EF2233" w:rsidRDefault="00EF2233">
            <w:pPr>
              <w:spacing w:line="276" w:lineRule="auto"/>
              <w:rPr>
                <w:rFonts w:ascii="Arial" w:hAnsi="Arial" w:cs="Arial"/>
              </w:rPr>
            </w:pP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EF2233" w:rsidRDefault="005157E6">
            <w:pPr>
              <w:spacing w:line="276" w:lineRule="auto"/>
              <w:rPr>
                <w:rFonts w:ascii="Arial" w:hAnsi="Arial" w:cs="Arial"/>
              </w:rPr>
            </w:pPr>
            <w:r>
              <w:rPr>
                <w:rFonts w:ascii="Arial" w:hAnsi="Arial" w:cs="Arial"/>
              </w:rPr>
              <w:t>7/147</w:t>
            </w:r>
          </w:p>
          <w:p w:rsidR="00EF2233" w:rsidRDefault="00EF2233">
            <w:pPr>
              <w:spacing w:line="276" w:lineRule="auto"/>
              <w:rPr>
                <w:rFonts w:ascii="Arial" w:hAnsi="Arial" w:cs="Arial"/>
              </w:rPr>
            </w:pP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EF2233" w:rsidRDefault="005157E6">
            <w:pPr>
              <w:spacing w:line="276" w:lineRule="auto"/>
              <w:rPr>
                <w:rFonts w:ascii="Arial" w:hAnsi="Arial" w:cs="Arial"/>
              </w:rPr>
            </w:pPr>
            <w:r>
              <w:rPr>
                <w:rFonts w:ascii="Arial" w:hAnsi="Arial" w:cs="Arial"/>
              </w:rPr>
              <w:t>8/148</w:t>
            </w:r>
          </w:p>
          <w:p w:rsidR="005157E6" w:rsidRDefault="005157E6">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6A473F" w:rsidRDefault="006A473F">
            <w:pPr>
              <w:spacing w:line="276" w:lineRule="auto"/>
              <w:rPr>
                <w:rFonts w:ascii="Arial" w:hAnsi="Arial" w:cs="Arial"/>
              </w:rPr>
            </w:pPr>
          </w:p>
          <w:p w:rsidR="005152EA" w:rsidRDefault="005152EA">
            <w:pPr>
              <w:spacing w:line="276" w:lineRule="auto"/>
              <w:rPr>
                <w:rFonts w:ascii="Arial" w:hAnsi="Arial" w:cs="Arial"/>
              </w:rPr>
            </w:pPr>
          </w:p>
          <w:p w:rsidR="005152EA" w:rsidRDefault="005152EA">
            <w:pPr>
              <w:spacing w:line="276" w:lineRule="auto"/>
              <w:rPr>
                <w:rFonts w:ascii="Arial" w:hAnsi="Arial" w:cs="Arial"/>
              </w:rPr>
            </w:pPr>
          </w:p>
          <w:p w:rsidR="005152EA" w:rsidRDefault="005152EA">
            <w:pPr>
              <w:spacing w:line="276" w:lineRule="auto"/>
              <w:rPr>
                <w:rFonts w:ascii="Arial" w:hAnsi="Arial" w:cs="Arial"/>
              </w:rPr>
            </w:pPr>
          </w:p>
          <w:p w:rsidR="00810D6F" w:rsidRDefault="00810D6F">
            <w:pPr>
              <w:spacing w:line="276" w:lineRule="auto"/>
              <w:rPr>
                <w:rFonts w:ascii="Arial" w:hAnsi="Arial" w:cs="Arial"/>
              </w:rPr>
            </w:pPr>
          </w:p>
          <w:p w:rsidR="00810D6F" w:rsidRDefault="00810D6F">
            <w:pPr>
              <w:spacing w:line="276" w:lineRule="auto"/>
              <w:rPr>
                <w:rFonts w:ascii="Arial" w:hAnsi="Arial" w:cs="Arial"/>
              </w:rPr>
            </w:pPr>
          </w:p>
          <w:p w:rsidR="005157E6" w:rsidRDefault="005157E6">
            <w:pPr>
              <w:spacing w:line="276" w:lineRule="auto"/>
              <w:rPr>
                <w:rFonts w:ascii="Arial" w:hAnsi="Arial" w:cs="Arial"/>
              </w:rPr>
            </w:pPr>
            <w:r>
              <w:rPr>
                <w:rFonts w:ascii="Arial" w:hAnsi="Arial" w:cs="Arial"/>
              </w:rPr>
              <w:t>9/149</w:t>
            </w:r>
          </w:p>
          <w:p w:rsidR="005157E6" w:rsidRDefault="005157E6">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5157E6" w:rsidRDefault="005157E6">
            <w:pPr>
              <w:spacing w:line="276" w:lineRule="auto"/>
              <w:rPr>
                <w:rFonts w:ascii="Arial" w:hAnsi="Arial" w:cs="Arial"/>
              </w:rPr>
            </w:pPr>
          </w:p>
          <w:p w:rsidR="00EF2233" w:rsidRDefault="00EF2233">
            <w:pPr>
              <w:spacing w:line="276" w:lineRule="auto"/>
              <w:rPr>
                <w:rFonts w:ascii="Arial" w:hAnsi="Arial" w:cs="Arial"/>
              </w:rPr>
            </w:pPr>
          </w:p>
          <w:p w:rsidR="00810D6F" w:rsidRDefault="00810D6F">
            <w:pPr>
              <w:spacing w:line="276" w:lineRule="auto"/>
              <w:rPr>
                <w:rFonts w:ascii="Arial" w:hAnsi="Arial" w:cs="Arial"/>
              </w:rPr>
            </w:pPr>
          </w:p>
          <w:p w:rsidR="00810D6F" w:rsidRDefault="00810D6F">
            <w:pPr>
              <w:spacing w:line="276" w:lineRule="auto"/>
              <w:rPr>
                <w:rFonts w:ascii="Arial" w:hAnsi="Arial" w:cs="Arial"/>
              </w:rPr>
            </w:pPr>
          </w:p>
          <w:p w:rsidR="00810D6F" w:rsidRDefault="00810D6F">
            <w:pPr>
              <w:spacing w:line="276" w:lineRule="auto"/>
              <w:rPr>
                <w:rFonts w:ascii="Arial" w:hAnsi="Arial" w:cs="Arial"/>
              </w:rPr>
            </w:pPr>
          </w:p>
          <w:p w:rsidR="00810D6F" w:rsidRDefault="00810D6F">
            <w:pPr>
              <w:spacing w:line="276" w:lineRule="auto"/>
              <w:rPr>
                <w:rFonts w:ascii="Arial" w:hAnsi="Arial" w:cs="Arial"/>
              </w:rPr>
            </w:pPr>
          </w:p>
          <w:p w:rsidR="00EF2233" w:rsidRDefault="00810D6F">
            <w:pPr>
              <w:spacing w:line="276" w:lineRule="auto"/>
              <w:rPr>
                <w:rFonts w:ascii="Arial" w:hAnsi="Arial" w:cs="Arial"/>
              </w:rPr>
            </w:pPr>
            <w:r>
              <w:rPr>
                <w:rFonts w:ascii="Arial" w:hAnsi="Arial" w:cs="Arial"/>
              </w:rPr>
              <w:t>10/150</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54452">
            <w:pPr>
              <w:spacing w:line="276" w:lineRule="auto"/>
              <w:rPr>
                <w:rFonts w:ascii="Arial" w:hAnsi="Arial" w:cs="Arial"/>
              </w:rPr>
            </w:pPr>
            <w:r>
              <w:rPr>
                <w:rFonts w:ascii="Arial" w:hAnsi="Arial" w:cs="Arial"/>
              </w:rPr>
              <w:t>11/151</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5224D5">
            <w:pPr>
              <w:spacing w:line="276" w:lineRule="auto"/>
              <w:rPr>
                <w:rFonts w:ascii="Arial" w:hAnsi="Arial" w:cs="Arial"/>
              </w:rPr>
            </w:pPr>
            <w:r>
              <w:rPr>
                <w:rFonts w:ascii="Arial" w:hAnsi="Arial" w:cs="Arial"/>
              </w:rPr>
              <w:t>12/152</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5224D5" w:rsidRDefault="005224D5">
            <w:pPr>
              <w:spacing w:line="276" w:lineRule="auto"/>
              <w:rPr>
                <w:rFonts w:ascii="Arial" w:hAnsi="Arial" w:cs="Arial"/>
              </w:rPr>
            </w:pPr>
          </w:p>
          <w:p w:rsidR="00EF2233" w:rsidRDefault="005224D5">
            <w:pPr>
              <w:spacing w:line="276" w:lineRule="auto"/>
              <w:rPr>
                <w:rFonts w:ascii="Arial" w:hAnsi="Arial" w:cs="Arial"/>
              </w:rPr>
            </w:pPr>
            <w:r>
              <w:rPr>
                <w:rFonts w:ascii="Arial" w:hAnsi="Arial" w:cs="Arial"/>
              </w:rPr>
              <w:t>13/153</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4947D2" w:rsidRDefault="004947D2">
            <w:pPr>
              <w:spacing w:line="276" w:lineRule="auto"/>
              <w:rPr>
                <w:rFonts w:ascii="Arial" w:hAnsi="Arial" w:cs="Arial"/>
              </w:rPr>
            </w:pPr>
          </w:p>
          <w:p w:rsidR="004947D2" w:rsidRDefault="004947D2">
            <w:pPr>
              <w:spacing w:line="276" w:lineRule="auto"/>
              <w:rPr>
                <w:rFonts w:ascii="Arial" w:hAnsi="Arial" w:cs="Arial"/>
              </w:rPr>
            </w:pPr>
          </w:p>
          <w:p w:rsidR="004947D2" w:rsidRDefault="004947D2">
            <w:pPr>
              <w:spacing w:line="276" w:lineRule="auto"/>
              <w:rPr>
                <w:rFonts w:ascii="Arial" w:hAnsi="Arial" w:cs="Arial"/>
              </w:rPr>
            </w:pPr>
          </w:p>
          <w:p w:rsidR="00F57370" w:rsidRDefault="00F57370">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14/154</w:t>
            </w:r>
          </w:p>
          <w:p w:rsidR="00EF2233" w:rsidRDefault="004947D2">
            <w:pPr>
              <w:spacing w:line="276" w:lineRule="auto"/>
              <w:rPr>
                <w:rFonts w:ascii="Arial" w:hAnsi="Arial" w:cs="Arial"/>
              </w:rPr>
            </w:pPr>
            <w:r>
              <w:rPr>
                <w:rFonts w:ascii="Arial" w:hAnsi="Arial" w:cs="Arial"/>
              </w:rPr>
              <w:t>15/155</w:t>
            </w:r>
          </w:p>
          <w:p w:rsidR="00EF2233" w:rsidRDefault="00EF2233">
            <w:pPr>
              <w:spacing w:line="276" w:lineRule="auto"/>
              <w:rPr>
                <w:rFonts w:ascii="Arial" w:hAnsi="Arial" w:cs="Arial"/>
              </w:rPr>
            </w:pPr>
          </w:p>
          <w:p w:rsidR="004947D2" w:rsidRDefault="004947D2">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lastRenderedPageBreak/>
              <w:t>16/156</w:t>
            </w:r>
          </w:p>
          <w:p w:rsidR="00EF2233" w:rsidRDefault="00EF2233">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17/157</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18/158</w:t>
            </w:r>
          </w:p>
          <w:p w:rsidR="00EF2233" w:rsidRDefault="00EF2233">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19/159</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20/160</w:t>
            </w:r>
          </w:p>
          <w:p w:rsidR="00EF2233" w:rsidRDefault="00EF2233">
            <w:pPr>
              <w:spacing w:line="276" w:lineRule="auto"/>
              <w:rPr>
                <w:rFonts w:ascii="Arial" w:hAnsi="Arial" w:cs="Arial"/>
              </w:rPr>
            </w:pPr>
          </w:p>
        </w:tc>
        <w:tc>
          <w:tcPr>
            <w:tcW w:w="8652" w:type="dxa"/>
          </w:tcPr>
          <w:p w:rsidR="00EF2233" w:rsidRDefault="00EF2233">
            <w:pPr>
              <w:pStyle w:val="Heading4"/>
              <w:spacing w:line="276" w:lineRule="auto"/>
              <w:rPr>
                <w:b/>
                <w:i w:val="0"/>
                <w:iCs w:val="0"/>
              </w:rPr>
            </w:pPr>
            <w:r>
              <w:rPr>
                <w:b/>
                <w:i w:val="0"/>
                <w:iCs w:val="0"/>
              </w:rPr>
              <w:lastRenderedPageBreak/>
              <w:t>Apologies for Absence</w:t>
            </w:r>
          </w:p>
          <w:p w:rsidR="00EF2233" w:rsidRDefault="00EF2233">
            <w:pPr>
              <w:spacing w:line="252" w:lineRule="auto"/>
              <w:rPr>
                <w:rFonts w:ascii="Arial" w:hAnsi="Arial" w:cs="Arial"/>
              </w:rPr>
            </w:pPr>
            <w:r>
              <w:rPr>
                <w:rFonts w:ascii="Arial" w:hAnsi="Arial" w:cs="Arial"/>
              </w:rPr>
              <w:t xml:space="preserve">Cllrs Durrant </w:t>
            </w:r>
            <w:r w:rsidR="004947D2">
              <w:rPr>
                <w:rFonts w:ascii="Arial" w:hAnsi="Arial" w:cs="Arial"/>
              </w:rPr>
              <w:t xml:space="preserve">and </w:t>
            </w:r>
            <w:r>
              <w:rPr>
                <w:rFonts w:ascii="Arial" w:hAnsi="Arial" w:cs="Arial"/>
              </w:rPr>
              <w:t>Soons</w:t>
            </w:r>
          </w:p>
          <w:p w:rsidR="00EF2233" w:rsidRDefault="00EF2233">
            <w:pPr>
              <w:spacing w:line="276" w:lineRule="auto"/>
              <w:rPr>
                <w:rFonts w:ascii="Arial" w:hAnsi="Arial" w:cs="Arial"/>
              </w:rPr>
            </w:pPr>
            <w:r>
              <w:rPr>
                <w:rFonts w:ascii="Arial" w:hAnsi="Arial" w:cs="Arial"/>
                <w:b/>
              </w:rPr>
              <w:t>Declarations of Interest</w:t>
            </w:r>
          </w:p>
          <w:p w:rsidR="00EF2233" w:rsidRDefault="00EF2233">
            <w:pPr>
              <w:spacing w:line="276" w:lineRule="auto"/>
              <w:rPr>
                <w:rFonts w:ascii="Arial" w:hAnsi="Arial" w:cs="Arial"/>
              </w:rPr>
            </w:pPr>
            <w:r>
              <w:rPr>
                <w:rFonts w:ascii="Arial" w:hAnsi="Arial" w:cs="Arial"/>
              </w:rPr>
              <w:t>None</w:t>
            </w:r>
          </w:p>
          <w:p w:rsidR="00EF2233" w:rsidRDefault="00EF2233">
            <w:pPr>
              <w:spacing w:line="276" w:lineRule="auto"/>
              <w:rPr>
                <w:rFonts w:ascii="Arial" w:hAnsi="Arial" w:cs="Arial"/>
                <w:b/>
              </w:rPr>
            </w:pPr>
            <w:r>
              <w:rPr>
                <w:rFonts w:ascii="Arial" w:hAnsi="Arial" w:cs="Arial"/>
                <w:b/>
              </w:rPr>
              <w:t>Borough Councillor Report</w:t>
            </w:r>
          </w:p>
          <w:p w:rsidR="00EF2233" w:rsidRDefault="00EF2233">
            <w:pPr>
              <w:spacing w:line="276" w:lineRule="auto"/>
              <w:rPr>
                <w:rFonts w:ascii="Arial" w:hAnsi="Arial" w:cs="Arial"/>
              </w:rPr>
            </w:pPr>
            <w:r>
              <w:rPr>
                <w:rFonts w:ascii="Arial" w:hAnsi="Arial" w:cs="Arial"/>
              </w:rPr>
              <w:t>Cllr MC said results from the Boundary Commission review would be available on October 23</w:t>
            </w:r>
            <w:r w:rsidRPr="00EF2233">
              <w:rPr>
                <w:rFonts w:ascii="Arial" w:hAnsi="Arial" w:cs="Arial"/>
                <w:vertAlign w:val="superscript"/>
              </w:rPr>
              <w:t>rd</w:t>
            </w:r>
            <w:r>
              <w:rPr>
                <w:rFonts w:ascii="Arial" w:hAnsi="Arial" w:cs="Arial"/>
              </w:rPr>
              <w:t xml:space="preserve">, when it seemed likely that Whepstead would become part of the Cavendish Ward. </w:t>
            </w:r>
          </w:p>
          <w:p w:rsidR="00EF2233" w:rsidRDefault="00EF2233">
            <w:pPr>
              <w:spacing w:line="276" w:lineRule="auto"/>
              <w:rPr>
                <w:rFonts w:ascii="Arial" w:hAnsi="Arial" w:cs="Arial"/>
              </w:rPr>
            </w:pPr>
            <w:r>
              <w:rPr>
                <w:rFonts w:ascii="Arial" w:hAnsi="Arial" w:cs="Arial"/>
              </w:rPr>
              <w:t xml:space="preserve">He had received a Locality funding request from DR in support of a Bridge Club, in which he had declared a non-pecuniary interest as his wife, Jackie Chester, will be teaching at the club. </w:t>
            </w:r>
          </w:p>
          <w:p w:rsidR="00EF2233" w:rsidRDefault="00EF2233">
            <w:pPr>
              <w:spacing w:line="276" w:lineRule="auto"/>
              <w:rPr>
                <w:rFonts w:ascii="Arial" w:hAnsi="Arial" w:cs="Arial"/>
              </w:rPr>
            </w:pPr>
            <w:r>
              <w:rPr>
                <w:rFonts w:ascii="Arial" w:hAnsi="Arial" w:cs="Arial"/>
              </w:rPr>
              <w:t xml:space="preserve">Figures from the Department of Transport show that St </w:t>
            </w:r>
            <w:proofErr w:type="spellStart"/>
            <w:r>
              <w:rPr>
                <w:rFonts w:ascii="Arial" w:hAnsi="Arial" w:cs="Arial"/>
              </w:rPr>
              <w:t>Edmundsbury</w:t>
            </w:r>
            <w:proofErr w:type="spellEnd"/>
            <w:r>
              <w:rPr>
                <w:rFonts w:ascii="Arial" w:hAnsi="Arial" w:cs="Arial"/>
              </w:rPr>
              <w:t xml:space="preserve"> has had one of the five largest increases in the country of adults walking at least once a week. </w:t>
            </w:r>
          </w:p>
          <w:p w:rsidR="005157E6" w:rsidRDefault="00EF2233">
            <w:pPr>
              <w:spacing w:line="276" w:lineRule="auto"/>
              <w:rPr>
                <w:rFonts w:ascii="Arial" w:hAnsi="Arial" w:cs="Arial"/>
              </w:rPr>
            </w:pPr>
            <w:r>
              <w:rPr>
                <w:rFonts w:ascii="Arial" w:hAnsi="Arial" w:cs="Arial"/>
              </w:rPr>
              <w:t>SCC has withdrawn from a housing partnership ‘Barley Homes’ with F</w:t>
            </w:r>
            <w:r w:rsidR="005157E6">
              <w:rPr>
                <w:rFonts w:ascii="Arial" w:hAnsi="Arial" w:cs="Arial"/>
              </w:rPr>
              <w:t xml:space="preserve">orest Heath and St </w:t>
            </w:r>
            <w:proofErr w:type="spellStart"/>
            <w:r w:rsidR="005157E6">
              <w:rPr>
                <w:rFonts w:ascii="Arial" w:hAnsi="Arial" w:cs="Arial"/>
              </w:rPr>
              <w:t>Edmundsbury</w:t>
            </w:r>
            <w:proofErr w:type="spellEnd"/>
            <w:r w:rsidR="005157E6">
              <w:rPr>
                <w:rFonts w:ascii="Arial" w:hAnsi="Arial" w:cs="Arial"/>
              </w:rPr>
              <w:t xml:space="preserve"> which has led to a big reduction in land bank and funding.</w:t>
            </w:r>
          </w:p>
          <w:p w:rsidR="00EF2233" w:rsidRDefault="005157E6">
            <w:pPr>
              <w:spacing w:line="276" w:lineRule="auto"/>
              <w:rPr>
                <w:rFonts w:ascii="Arial" w:hAnsi="Arial" w:cs="Arial"/>
              </w:rPr>
            </w:pPr>
            <w:r>
              <w:rPr>
                <w:rFonts w:ascii="Arial" w:hAnsi="Arial" w:cs="Arial"/>
              </w:rPr>
              <w:t>There is a call to ‘use or lose’ town centre shops after Laura Ashley has closed and Debenhams is struggling.</w:t>
            </w:r>
          </w:p>
          <w:p w:rsidR="005157E6" w:rsidRDefault="00EF2233">
            <w:pPr>
              <w:spacing w:line="276" w:lineRule="auto"/>
              <w:rPr>
                <w:rFonts w:ascii="Arial" w:hAnsi="Arial" w:cs="Arial"/>
                <w:b/>
              </w:rPr>
            </w:pPr>
            <w:r>
              <w:rPr>
                <w:rFonts w:ascii="Arial" w:hAnsi="Arial" w:cs="Arial"/>
                <w:b/>
              </w:rPr>
              <w:t xml:space="preserve">County Councillor Report </w:t>
            </w:r>
          </w:p>
          <w:p w:rsidR="00EF2233" w:rsidRPr="005157E6" w:rsidRDefault="005157E6">
            <w:pPr>
              <w:spacing w:line="276" w:lineRule="auto"/>
              <w:rPr>
                <w:rFonts w:ascii="Arial" w:hAnsi="Arial" w:cs="Arial"/>
              </w:rPr>
            </w:pPr>
            <w:r w:rsidRPr="005157E6">
              <w:rPr>
                <w:rFonts w:ascii="Arial" w:hAnsi="Arial" w:cs="Arial"/>
              </w:rPr>
              <w:t>C</w:t>
            </w:r>
            <w:r w:rsidR="00EF2233" w:rsidRPr="005157E6">
              <w:rPr>
                <w:rFonts w:ascii="Arial" w:hAnsi="Arial" w:cs="Arial"/>
              </w:rPr>
              <w:t>irculated ahead of meeting</w:t>
            </w:r>
          </w:p>
          <w:p w:rsidR="005157E6" w:rsidRPr="005157E6" w:rsidRDefault="005157E6">
            <w:pPr>
              <w:spacing w:line="276" w:lineRule="auto"/>
              <w:rPr>
                <w:rFonts w:ascii="Arial" w:hAnsi="Arial" w:cs="Arial"/>
                <w:b/>
              </w:rPr>
            </w:pPr>
            <w:r w:rsidRPr="005157E6">
              <w:rPr>
                <w:rFonts w:ascii="Arial" w:hAnsi="Arial" w:cs="Arial"/>
                <w:b/>
              </w:rPr>
              <w:t xml:space="preserve">Public Forum </w:t>
            </w:r>
          </w:p>
          <w:p w:rsidR="005157E6" w:rsidRDefault="005157E6">
            <w:pPr>
              <w:spacing w:line="276" w:lineRule="auto"/>
              <w:rPr>
                <w:rFonts w:ascii="Arial" w:hAnsi="Arial" w:cs="Arial"/>
              </w:rPr>
            </w:pPr>
            <w:r>
              <w:rPr>
                <w:rFonts w:ascii="Arial" w:hAnsi="Arial" w:cs="Arial"/>
              </w:rPr>
              <w:t>None</w:t>
            </w:r>
          </w:p>
          <w:p w:rsidR="005157E6" w:rsidRDefault="005157E6" w:rsidP="005157E6">
            <w:pPr>
              <w:spacing w:line="276" w:lineRule="auto"/>
              <w:rPr>
                <w:rFonts w:ascii="Arial" w:hAnsi="Arial" w:cs="Arial"/>
              </w:rPr>
            </w:pPr>
            <w:r>
              <w:rPr>
                <w:rFonts w:ascii="Arial" w:hAnsi="Arial" w:cs="Arial"/>
                <w:b/>
              </w:rPr>
              <w:t>Planning Applications</w:t>
            </w:r>
          </w:p>
          <w:p w:rsidR="005157E6" w:rsidRDefault="005157E6" w:rsidP="005157E6">
            <w:pPr>
              <w:spacing w:line="276" w:lineRule="auto"/>
              <w:rPr>
                <w:rFonts w:ascii="Arial" w:hAnsi="Arial" w:cs="Arial"/>
                <w:b/>
              </w:rPr>
            </w:pPr>
            <w:r>
              <w:rPr>
                <w:rFonts w:ascii="Arial" w:hAnsi="Arial" w:cs="Arial"/>
                <w:b/>
              </w:rPr>
              <w:t xml:space="preserve">DC/18/1800/TCA  – Whepstead Hall  </w:t>
            </w:r>
          </w:p>
          <w:p w:rsidR="005157E6" w:rsidRDefault="005157E6" w:rsidP="005157E6">
            <w:pPr>
              <w:spacing w:line="276" w:lineRule="auto"/>
              <w:rPr>
                <w:rFonts w:ascii="Arial" w:hAnsi="Arial" w:cs="Arial"/>
              </w:rPr>
            </w:pPr>
            <w:r>
              <w:rPr>
                <w:rFonts w:ascii="Arial" w:hAnsi="Arial" w:cs="Arial"/>
              </w:rPr>
              <w:t xml:space="preserve">Councillors voted to support the application to fell an Irish yew tree and fir tree and replace them with deciduous and evergreen trees. Cllr TS apologised for unintentionally misleading councillors over land ownership at SE Lodge, </w:t>
            </w:r>
            <w:proofErr w:type="spellStart"/>
            <w:r>
              <w:rPr>
                <w:rFonts w:ascii="Arial" w:hAnsi="Arial" w:cs="Arial"/>
              </w:rPr>
              <w:t>Plumton</w:t>
            </w:r>
            <w:proofErr w:type="spellEnd"/>
            <w:r>
              <w:rPr>
                <w:rFonts w:ascii="Arial" w:hAnsi="Arial" w:cs="Arial"/>
              </w:rPr>
              <w:t xml:space="preserve"> at the previous meeting.</w:t>
            </w:r>
          </w:p>
          <w:p w:rsidR="005157E6" w:rsidRDefault="005157E6" w:rsidP="005157E6">
            <w:pPr>
              <w:spacing w:line="276" w:lineRule="auto"/>
              <w:rPr>
                <w:rFonts w:ascii="Arial" w:hAnsi="Arial" w:cs="Arial"/>
              </w:rPr>
            </w:pPr>
            <w:r>
              <w:rPr>
                <w:rFonts w:ascii="Arial" w:hAnsi="Arial" w:cs="Arial"/>
                <w:b/>
              </w:rPr>
              <w:t>Minutes of the meetings held in August and September</w:t>
            </w:r>
          </w:p>
          <w:p w:rsidR="005157E6" w:rsidRDefault="005157E6" w:rsidP="005157E6">
            <w:pPr>
              <w:spacing w:line="276" w:lineRule="auto"/>
              <w:rPr>
                <w:rFonts w:ascii="Arial" w:hAnsi="Arial" w:cs="Arial"/>
              </w:rPr>
            </w:pPr>
            <w:r>
              <w:rPr>
                <w:rFonts w:ascii="Arial" w:hAnsi="Arial" w:cs="Arial"/>
              </w:rPr>
              <w:t xml:space="preserve">It was proposed by Cllr TS and seconded by Cllr DT that the August Minutes were a true record. </w:t>
            </w:r>
            <w:r w:rsidR="006A473F">
              <w:rPr>
                <w:rFonts w:ascii="Arial" w:hAnsi="Arial" w:cs="Arial"/>
              </w:rPr>
              <w:t xml:space="preserve">It was proposed by Cllr TS and seconded by Cllr LS that the September Minutes were a true record. </w:t>
            </w:r>
          </w:p>
          <w:p w:rsidR="005157E6" w:rsidRDefault="005157E6" w:rsidP="005157E6">
            <w:pPr>
              <w:spacing w:line="276" w:lineRule="auto"/>
              <w:rPr>
                <w:rFonts w:ascii="Arial" w:hAnsi="Arial" w:cs="Arial"/>
                <w:b/>
              </w:rPr>
            </w:pPr>
            <w:r>
              <w:rPr>
                <w:rFonts w:ascii="Arial" w:hAnsi="Arial" w:cs="Arial"/>
                <w:b/>
              </w:rPr>
              <w:t>Matters arising from the August and September meetings</w:t>
            </w:r>
          </w:p>
          <w:p w:rsidR="005157E6" w:rsidRDefault="006A473F" w:rsidP="005157E6">
            <w:pPr>
              <w:spacing w:line="276" w:lineRule="auto"/>
              <w:rPr>
                <w:rFonts w:ascii="Arial" w:hAnsi="Arial" w:cs="Arial"/>
              </w:rPr>
            </w:pPr>
            <w:r>
              <w:rPr>
                <w:rFonts w:ascii="Arial" w:hAnsi="Arial" w:cs="Arial"/>
              </w:rPr>
              <w:t xml:space="preserve">Regarding the Section 106 agreement governing the lease of Suffolk Housing Association properties to people with a connection to the village, it was suggested that they are advertised in the newsletter. DR to investigate </w:t>
            </w:r>
            <w:r w:rsidR="005152EA">
              <w:rPr>
                <w:rFonts w:ascii="Arial" w:hAnsi="Arial" w:cs="Arial"/>
              </w:rPr>
              <w:t xml:space="preserve">with Kirstie Banham and </w:t>
            </w:r>
            <w:r w:rsidR="005152EA">
              <w:rPr>
                <w:rFonts w:ascii="Arial" w:hAnsi="Arial" w:cs="Arial"/>
              </w:rPr>
              <w:lastRenderedPageBreak/>
              <w:t>confirm with her that the PC is happy for a bungalow to be given to a couple from Haverhill.</w:t>
            </w:r>
          </w:p>
          <w:p w:rsidR="006A473F" w:rsidRDefault="006A473F" w:rsidP="005157E6">
            <w:pPr>
              <w:spacing w:line="276" w:lineRule="auto"/>
              <w:rPr>
                <w:rFonts w:ascii="Arial" w:hAnsi="Arial" w:cs="Arial"/>
              </w:rPr>
            </w:pPr>
            <w:r>
              <w:rPr>
                <w:rFonts w:ascii="Arial" w:hAnsi="Arial" w:cs="Arial"/>
              </w:rPr>
              <w:t>Cllr NA asked that verge cutting in dangerous spots in the village be added to Jan/Feb agendas. He also suggested that the PC should offer to reimburse the ‘Doughnut Gang’ for the upkeep of their machinery and costs of fuel in keeping the village tidy.</w:t>
            </w:r>
          </w:p>
          <w:p w:rsidR="006A473F" w:rsidRDefault="006A473F" w:rsidP="005157E6">
            <w:pPr>
              <w:spacing w:line="276" w:lineRule="auto"/>
              <w:rPr>
                <w:rFonts w:ascii="Arial" w:hAnsi="Arial" w:cs="Arial"/>
              </w:rPr>
            </w:pPr>
            <w:r>
              <w:rPr>
                <w:rFonts w:ascii="Arial" w:hAnsi="Arial" w:cs="Arial"/>
              </w:rPr>
              <w:t xml:space="preserve">DR confirmed with Cllr GM that she had written to Anglian Water. He said there was </w:t>
            </w:r>
            <w:r w:rsidR="005152EA">
              <w:rPr>
                <w:rFonts w:ascii="Arial" w:hAnsi="Arial" w:cs="Arial"/>
              </w:rPr>
              <w:t xml:space="preserve">now </w:t>
            </w:r>
            <w:r>
              <w:rPr>
                <w:rFonts w:ascii="Arial" w:hAnsi="Arial" w:cs="Arial"/>
              </w:rPr>
              <w:t xml:space="preserve">a new leak on </w:t>
            </w:r>
            <w:proofErr w:type="spellStart"/>
            <w:r>
              <w:rPr>
                <w:rFonts w:ascii="Arial" w:hAnsi="Arial" w:cs="Arial"/>
              </w:rPr>
              <w:t>Rede</w:t>
            </w:r>
            <w:proofErr w:type="spellEnd"/>
            <w:r>
              <w:rPr>
                <w:rFonts w:ascii="Arial" w:hAnsi="Arial" w:cs="Arial"/>
              </w:rPr>
              <w:t xml:space="preserve"> Road. </w:t>
            </w:r>
          </w:p>
          <w:p w:rsidR="006A473F" w:rsidRDefault="006A473F" w:rsidP="005157E6">
            <w:pPr>
              <w:spacing w:line="276" w:lineRule="auto"/>
              <w:rPr>
                <w:rFonts w:ascii="Arial" w:hAnsi="Arial" w:cs="Arial"/>
              </w:rPr>
            </w:pPr>
            <w:r>
              <w:rPr>
                <w:rFonts w:ascii="Arial" w:hAnsi="Arial" w:cs="Arial"/>
              </w:rPr>
              <w:t>Regarding the Armistice Day Celebrations, Cllr NA said he had told Steve Nutt that if a relative of a villager who died in WW1 wanted to lay a wreath, they could lay the PC’s. He would also speak to anyone with a family connection to see if they would like to lay their own wreath.</w:t>
            </w:r>
          </w:p>
          <w:p w:rsidR="005152EA" w:rsidRDefault="004947D2" w:rsidP="005157E6">
            <w:pPr>
              <w:spacing w:line="276" w:lineRule="auto"/>
              <w:rPr>
                <w:rFonts w:ascii="Arial" w:hAnsi="Arial" w:cs="Arial"/>
              </w:rPr>
            </w:pPr>
            <w:r>
              <w:rPr>
                <w:rFonts w:ascii="Arial" w:hAnsi="Arial" w:cs="Arial"/>
              </w:rPr>
              <w:t>Cllr GM</w:t>
            </w:r>
            <w:r w:rsidR="005152EA">
              <w:rPr>
                <w:rFonts w:ascii="Arial" w:hAnsi="Arial" w:cs="Arial"/>
              </w:rPr>
              <w:t xml:space="preserve"> raised the issue of purchasing a soldier silhouette. Cllr LS said that the PCC had given Susan Quay the go a</w:t>
            </w:r>
            <w:r>
              <w:rPr>
                <w:rFonts w:ascii="Arial" w:hAnsi="Arial" w:cs="Arial"/>
              </w:rPr>
              <w:t>head to buy one</w:t>
            </w:r>
            <w:r w:rsidR="005152EA">
              <w:rPr>
                <w:rFonts w:ascii="Arial" w:hAnsi="Arial" w:cs="Arial"/>
              </w:rPr>
              <w:t>, but the images all seemed to be of a soldier with his gun in combat.</w:t>
            </w:r>
          </w:p>
          <w:p w:rsidR="005157E6" w:rsidRDefault="005157E6" w:rsidP="005157E6">
            <w:pPr>
              <w:spacing w:line="276" w:lineRule="auto"/>
              <w:rPr>
                <w:rFonts w:ascii="Arial" w:hAnsi="Arial" w:cs="Arial"/>
                <w:b/>
              </w:rPr>
            </w:pPr>
            <w:r>
              <w:rPr>
                <w:rFonts w:ascii="Arial" w:hAnsi="Arial" w:cs="Arial"/>
                <w:b/>
              </w:rPr>
              <w:t>Clerk’s Report</w:t>
            </w:r>
          </w:p>
          <w:p w:rsidR="005152EA" w:rsidRDefault="005157E6" w:rsidP="005157E6">
            <w:pPr>
              <w:spacing w:line="276" w:lineRule="auto"/>
              <w:rPr>
                <w:rFonts w:ascii="Arial" w:hAnsi="Arial" w:cs="Arial"/>
              </w:rPr>
            </w:pPr>
            <w:r>
              <w:rPr>
                <w:rFonts w:ascii="Arial" w:hAnsi="Arial" w:cs="Arial"/>
              </w:rPr>
              <w:t>DR said that she was still chasing Royal Mail about the st</w:t>
            </w:r>
            <w:r w:rsidR="005152EA">
              <w:rPr>
                <w:rFonts w:ascii="Arial" w:hAnsi="Arial" w:cs="Arial"/>
              </w:rPr>
              <w:t xml:space="preserve">olen Post Box in </w:t>
            </w:r>
            <w:proofErr w:type="spellStart"/>
            <w:r w:rsidR="005152EA">
              <w:rPr>
                <w:rFonts w:ascii="Arial" w:hAnsi="Arial" w:cs="Arial"/>
              </w:rPr>
              <w:t>Tuffields</w:t>
            </w:r>
            <w:proofErr w:type="spellEnd"/>
            <w:r w:rsidR="005152EA">
              <w:rPr>
                <w:rFonts w:ascii="Arial" w:hAnsi="Arial" w:cs="Arial"/>
              </w:rPr>
              <w:t xml:space="preserve"> Road. Apparently, there are no engineers available and so they can’t give us a timescale. </w:t>
            </w:r>
          </w:p>
          <w:p w:rsidR="005152EA" w:rsidRDefault="005152EA" w:rsidP="005157E6">
            <w:pPr>
              <w:spacing w:line="276" w:lineRule="auto"/>
              <w:rPr>
                <w:rFonts w:ascii="Arial" w:hAnsi="Arial" w:cs="Arial"/>
              </w:rPr>
            </w:pPr>
            <w:r>
              <w:rPr>
                <w:rFonts w:ascii="Arial" w:hAnsi="Arial" w:cs="Arial"/>
              </w:rPr>
              <w:t>DR has written a letter of complaint to Anglian Water and copied Matt Hancock and Karen Soons in. She had renewed the PC’s insurance with Came &amp; Co, as agreed at the September meeting and had circulated next year’s meeting dates to councillors and Di Howe. She has also changed the December meeting date back to December 5</w:t>
            </w:r>
            <w:r w:rsidRPr="005152EA">
              <w:rPr>
                <w:rFonts w:ascii="Arial" w:hAnsi="Arial" w:cs="Arial"/>
                <w:vertAlign w:val="superscript"/>
              </w:rPr>
              <w:t>th</w:t>
            </w:r>
            <w:r>
              <w:rPr>
                <w:rFonts w:ascii="Arial" w:hAnsi="Arial" w:cs="Arial"/>
              </w:rPr>
              <w:t xml:space="preserve"> from the 12</w:t>
            </w:r>
            <w:r w:rsidRPr="005152EA">
              <w:rPr>
                <w:rFonts w:ascii="Arial" w:hAnsi="Arial" w:cs="Arial"/>
                <w:vertAlign w:val="superscript"/>
              </w:rPr>
              <w:t>th</w:t>
            </w:r>
            <w:r>
              <w:rPr>
                <w:rFonts w:ascii="Arial" w:hAnsi="Arial" w:cs="Arial"/>
              </w:rPr>
              <w:t>.</w:t>
            </w:r>
          </w:p>
          <w:p w:rsidR="005152EA" w:rsidRDefault="005152EA" w:rsidP="005157E6">
            <w:pPr>
              <w:spacing w:line="276" w:lineRule="auto"/>
              <w:rPr>
                <w:rFonts w:ascii="Arial" w:hAnsi="Arial" w:cs="Arial"/>
              </w:rPr>
            </w:pPr>
            <w:r>
              <w:rPr>
                <w:rFonts w:ascii="Arial" w:hAnsi="Arial" w:cs="Arial"/>
              </w:rPr>
              <w:t xml:space="preserve">DR has ordered a poppy wreath from Steve Nutt and confirmed she will order 60 champagne flutes from Majestic Wines for the Armistice Day celebrations. </w:t>
            </w:r>
          </w:p>
          <w:p w:rsidR="005152EA" w:rsidRDefault="005152EA" w:rsidP="005157E6">
            <w:pPr>
              <w:spacing w:line="276" w:lineRule="auto"/>
              <w:rPr>
                <w:rFonts w:ascii="Arial" w:hAnsi="Arial" w:cs="Arial"/>
              </w:rPr>
            </w:pPr>
            <w:r>
              <w:rPr>
                <w:rFonts w:ascii="Arial" w:hAnsi="Arial" w:cs="Arial"/>
              </w:rPr>
              <w:t xml:space="preserve">Alongside David Till, she too will contribute 12 bottles of prosecco for the event and will ask villagers for contributions of plates of nibbles for the evening. </w:t>
            </w:r>
          </w:p>
          <w:p w:rsidR="00810D6F" w:rsidRDefault="00810D6F" w:rsidP="005157E6">
            <w:pPr>
              <w:spacing w:line="276" w:lineRule="auto"/>
              <w:rPr>
                <w:rFonts w:ascii="Arial" w:hAnsi="Arial" w:cs="Arial"/>
              </w:rPr>
            </w:pPr>
            <w:r>
              <w:rPr>
                <w:rFonts w:ascii="Arial" w:hAnsi="Arial" w:cs="Arial"/>
              </w:rPr>
              <w:t>She had circulated a letter regarding playground inspections to the WCA and in December will ‘opt in’ to a new scheme whereby inspections will be free for the next few years.</w:t>
            </w:r>
          </w:p>
          <w:p w:rsidR="00810D6F" w:rsidRDefault="00810D6F" w:rsidP="005157E6">
            <w:pPr>
              <w:spacing w:line="276" w:lineRule="auto"/>
              <w:rPr>
                <w:rFonts w:ascii="Arial" w:hAnsi="Arial" w:cs="Arial"/>
              </w:rPr>
            </w:pPr>
            <w:r>
              <w:rPr>
                <w:rFonts w:ascii="Arial" w:hAnsi="Arial" w:cs="Arial"/>
              </w:rPr>
              <w:t xml:space="preserve">A donation request from Kala Nobbs for Riding for the Disabled was considered. As much as councillors agreed that they admired the organisation, unlike the CAB it did not reach out to the whole community and they felt they could not support it at this time.  </w:t>
            </w:r>
          </w:p>
          <w:p w:rsidR="005157E6" w:rsidRDefault="005157E6" w:rsidP="005157E6">
            <w:pPr>
              <w:spacing w:line="276" w:lineRule="auto"/>
              <w:rPr>
                <w:rFonts w:ascii="Arial" w:hAnsi="Arial" w:cs="Arial"/>
              </w:rPr>
            </w:pPr>
            <w:r>
              <w:rPr>
                <w:rFonts w:ascii="Arial" w:hAnsi="Arial" w:cs="Arial"/>
                <w:b/>
              </w:rPr>
              <w:t xml:space="preserve">Finance </w:t>
            </w:r>
          </w:p>
          <w:p w:rsidR="005157E6" w:rsidRDefault="00810D6F" w:rsidP="005157E6">
            <w:pPr>
              <w:spacing w:line="276" w:lineRule="auto"/>
              <w:rPr>
                <w:rFonts w:ascii="Arial" w:hAnsi="Arial" w:cs="Arial"/>
              </w:rPr>
            </w:pPr>
            <w:r>
              <w:rPr>
                <w:rFonts w:ascii="Arial" w:hAnsi="Arial" w:cs="Arial"/>
              </w:rPr>
              <w:t>I</w:t>
            </w:r>
            <w:r w:rsidR="005157E6">
              <w:rPr>
                <w:rFonts w:ascii="Arial" w:hAnsi="Arial" w:cs="Arial"/>
              </w:rPr>
              <w:t>nvoice</w:t>
            </w:r>
            <w:r>
              <w:rPr>
                <w:rFonts w:ascii="Arial" w:hAnsi="Arial" w:cs="Arial"/>
              </w:rPr>
              <w:t>s</w:t>
            </w:r>
            <w:r w:rsidR="005157E6">
              <w:rPr>
                <w:rFonts w:ascii="Arial" w:hAnsi="Arial" w:cs="Arial"/>
              </w:rPr>
              <w:t xml:space="preserve"> for payment:</w:t>
            </w:r>
          </w:p>
          <w:p w:rsidR="005157E6" w:rsidRDefault="00810D6F" w:rsidP="005157E6">
            <w:pPr>
              <w:spacing w:line="276" w:lineRule="auto"/>
              <w:rPr>
                <w:rFonts w:ascii="Arial" w:hAnsi="Arial" w:cs="Arial"/>
              </w:rPr>
            </w:pPr>
            <w:r>
              <w:rPr>
                <w:rFonts w:ascii="Arial" w:hAnsi="Arial" w:cs="Arial"/>
              </w:rPr>
              <w:t>Clerk’s fees Jul-Sep £974.43</w:t>
            </w:r>
          </w:p>
          <w:p w:rsidR="00810D6F" w:rsidRDefault="00810D6F" w:rsidP="005157E6">
            <w:pPr>
              <w:spacing w:line="276" w:lineRule="auto"/>
              <w:rPr>
                <w:rFonts w:ascii="Arial" w:hAnsi="Arial" w:cs="Arial"/>
              </w:rPr>
            </w:pPr>
            <w:r>
              <w:rPr>
                <w:rFonts w:ascii="Arial" w:hAnsi="Arial" w:cs="Arial"/>
              </w:rPr>
              <w:t>Clerk’s tax Jul-Sep £96.60</w:t>
            </w:r>
          </w:p>
          <w:p w:rsidR="00810D6F" w:rsidRDefault="00810D6F" w:rsidP="005157E6">
            <w:pPr>
              <w:spacing w:line="276" w:lineRule="auto"/>
              <w:rPr>
                <w:rFonts w:ascii="Arial" w:hAnsi="Arial" w:cs="Arial"/>
              </w:rPr>
            </w:pPr>
            <w:r>
              <w:rPr>
                <w:rFonts w:ascii="Arial" w:hAnsi="Arial" w:cs="Arial"/>
              </w:rPr>
              <w:t xml:space="preserve">Clerk’s exes Jul-Sep £210.996 (to include unclaimed £90 for Jan-Mar </w:t>
            </w:r>
            <w:proofErr w:type="spellStart"/>
            <w:r>
              <w:rPr>
                <w:rFonts w:ascii="Arial" w:hAnsi="Arial" w:cs="Arial"/>
              </w:rPr>
              <w:t>tel</w:t>
            </w:r>
            <w:proofErr w:type="spellEnd"/>
            <w:r>
              <w:rPr>
                <w:rFonts w:ascii="Arial" w:hAnsi="Arial" w:cs="Arial"/>
              </w:rPr>
              <w:t>/Broadband)</w:t>
            </w:r>
          </w:p>
          <w:p w:rsidR="00810D6F" w:rsidRDefault="00810D6F" w:rsidP="005157E6">
            <w:pPr>
              <w:spacing w:line="276" w:lineRule="auto"/>
              <w:rPr>
                <w:rFonts w:ascii="Arial" w:hAnsi="Arial" w:cs="Arial"/>
              </w:rPr>
            </w:pPr>
            <w:r>
              <w:rPr>
                <w:rFonts w:ascii="Arial" w:hAnsi="Arial" w:cs="Arial"/>
              </w:rPr>
              <w:t>WCA Hall Hire Jul-Sep £22.50</w:t>
            </w:r>
          </w:p>
          <w:p w:rsidR="00810D6F" w:rsidRDefault="00810D6F" w:rsidP="005157E6">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grass cutting Oct-Dec £501.24</w:t>
            </w:r>
          </w:p>
          <w:p w:rsidR="00810D6F" w:rsidRDefault="00810D6F" w:rsidP="005157E6">
            <w:pPr>
              <w:spacing w:line="276" w:lineRule="auto"/>
              <w:rPr>
                <w:rFonts w:ascii="Arial" w:hAnsi="Arial" w:cs="Arial"/>
              </w:rPr>
            </w:pPr>
            <w:r>
              <w:rPr>
                <w:rFonts w:ascii="Arial" w:hAnsi="Arial" w:cs="Arial"/>
              </w:rPr>
              <w:t>CAS website hosting £60</w:t>
            </w:r>
          </w:p>
          <w:p w:rsidR="0087069C" w:rsidRDefault="0087069C" w:rsidP="005157E6">
            <w:pPr>
              <w:spacing w:line="276" w:lineRule="auto"/>
              <w:rPr>
                <w:rFonts w:ascii="Arial" w:hAnsi="Arial" w:cs="Arial"/>
              </w:rPr>
            </w:pPr>
            <w:r>
              <w:rPr>
                <w:rFonts w:ascii="Arial" w:hAnsi="Arial" w:cs="Arial"/>
              </w:rPr>
              <w:t>Gordon Merrett (upgrading the noticeboard) £96.60</w:t>
            </w:r>
          </w:p>
          <w:p w:rsidR="00810D6F" w:rsidRDefault="00810D6F" w:rsidP="005157E6">
            <w:pPr>
              <w:spacing w:line="276" w:lineRule="auto"/>
              <w:rPr>
                <w:rFonts w:ascii="Arial" w:hAnsi="Arial" w:cs="Arial"/>
              </w:rPr>
            </w:pPr>
          </w:p>
          <w:p w:rsidR="00810D6F" w:rsidRDefault="00810D6F" w:rsidP="005157E6">
            <w:pPr>
              <w:spacing w:line="276" w:lineRule="auto"/>
              <w:rPr>
                <w:rFonts w:ascii="Arial" w:hAnsi="Arial" w:cs="Arial"/>
              </w:rPr>
            </w:pPr>
            <w:r>
              <w:rPr>
                <w:rFonts w:ascii="Arial" w:hAnsi="Arial" w:cs="Arial"/>
              </w:rPr>
              <w:t>DR apologised that she had finally submitted a long overdue claim for a VAT refund of £690.22. She said</w:t>
            </w:r>
            <w:r w:rsidR="0087069C">
              <w:rPr>
                <w:rFonts w:ascii="Arial" w:hAnsi="Arial" w:cs="Arial"/>
              </w:rPr>
              <w:t xml:space="preserve"> that</w:t>
            </w:r>
            <w:r>
              <w:rPr>
                <w:rFonts w:ascii="Arial" w:hAnsi="Arial" w:cs="Arial"/>
              </w:rPr>
              <w:t xml:space="preserve"> as the PC had exempted itself from audit, there was no ‘Issues </w:t>
            </w:r>
            <w:r>
              <w:rPr>
                <w:rFonts w:ascii="Arial" w:hAnsi="Arial" w:cs="Arial"/>
              </w:rPr>
              <w:lastRenderedPageBreak/>
              <w:t xml:space="preserve">Arising’ report from the external auditor. She had published all the relevant </w:t>
            </w:r>
            <w:r w:rsidR="0087069C">
              <w:rPr>
                <w:rFonts w:ascii="Arial" w:hAnsi="Arial" w:cs="Arial"/>
              </w:rPr>
              <w:t xml:space="preserve">annual </w:t>
            </w:r>
            <w:bookmarkStart w:id="0" w:name="_GoBack"/>
            <w:bookmarkEnd w:id="0"/>
            <w:r>
              <w:rPr>
                <w:rFonts w:ascii="Arial" w:hAnsi="Arial" w:cs="Arial"/>
              </w:rPr>
              <w:t xml:space="preserve">accounting documents on the website. </w:t>
            </w:r>
          </w:p>
          <w:p w:rsidR="00E54452" w:rsidRDefault="00E54452" w:rsidP="005157E6">
            <w:pPr>
              <w:spacing w:line="276" w:lineRule="auto"/>
              <w:rPr>
                <w:rFonts w:ascii="Arial" w:hAnsi="Arial" w:cs="Arial"/>
              </w:rPr>
            </w:pPr>
            <w:r>
              <w:rPr>
                <w:rFonts w:ascii="Arial" w:hAnsi="Arial" w:cs="Arial"/>
              </w:rPr>
              <w:t xml:space="preserve">She was working on the Precept and would circulate it before the next meeting. Last year’s income and expenditure were almost the same and so she suggested asking for the same funding as last year. </w:t>
            </w:r>
          </w:p>
          <w:p w:rsidR="00E54452" w:rsidRDefault="00E54452" w:rsidP="005157E6">
            <w:pPr>
              <w:spacing w:line="276" w:lineRule="auto"/>
              <w:rPr>
                <w:rFonts w:ascii="Arial" w:hAnsi="Arial" w:cs="Arial"/>
              </w:rPr>
            </w:pPr>
            <w:r>
              <w:rPr>
                <w:rFonts w:ascii="Arial" w:hAnsi="Arial" w:cs="Arial"/>
              </w:rPr>
              <w:t xml:space="preserve">Bank forms needed to be updated as a number of former councillors were still signatories. </w:t>
            </w:r>
          </w:p>
          <w:p w:rsidR="00810D6F" w:rsidRDefault="00810D6F" w:rsidP="005157E6">
            <w:pPr>
              <w:spacing w:line="276" w:lineRule="auto"/>
              <w:rPr>
                <w:rFonts w:ascii="Arial" w:hAnsi="Arial" w:cs="Arial"/>
              </w:rPr>
            </w:pPr>
            <w:r>
              <w:rPr>
                <w:rFonts w:ascii="Arial" w:hAnsi="Arial" w:cs="Arial"/>
              </w:rPr>
              <w:t xml:space="preserve"> </w:t>
            </w:r>
          </w:p>
          <w:p w:rsidR="005157E6" w:rsidRDefault="00810D6F" w:rsidP="005157E6">
            <w:pPr>
              <w:spacing w:line="276" w:lineRule="auto"/>
              <w:rPr>
                <w:rFonts w:ascii="Arial" w:hAnsi="Arial" w:cs="Arial"/>
                <w:b/>
              </w:rPr>
            </w:pPr>
            <w:r>
              <w:rPr>
                <w:rFonts w:ascii="Arial" w:hAnsi="Arial" w:cs="Arial"/>
                <w:b/>
              </w:rPr>
              <w:t>Bank balance to end August</w:t>
            </w:r>
            <w:r w:rsidR="005157E6">
              <w:rPr>
                <w:rFonts w:ascii="Arial" w:hAnsi="Arial" w:cs="Arial"/>
                <w:b/>
              </w:rPr>
              <w:t xml:space="preserve"> 2018</w:t>
            </w:r>
          </w:p>
          <w:p w:rsidR="005157E6" w:rsidRDefault="005157E6" w:rsidP="005157E6">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157E6" w:rsidTr="00A10426">
              <w:trPr>
                <w:trHeight w:val="275"/>
              </w:trPr>
              <w:tc>
                <w:tcPr>
                  <w:tcW w:w="5070"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5157E6" w:rsidRDefault="00E54452" w:rsidP="005157E6">
                  <w:pPr>
                    <w:spacing w:line="276" w:lineRule="auto"/>
                    <w:rPr>
                      <w:rFonts w:ascii="Arial" w:hAnsi="Arial" w:cs="Arial"/>
                    </w:rPr>
                  </w:pPr>
                  <w:r>
                    <w:rPr>
                      <w:rFonts w:ascii="Arial" w:hAnsi="Arial" w:cs="Arial"/>
                    </w:rPr>
                    <w:t>£10,483.79</w:t>
                  </w:r>
                </w:p>
              </w:tc>
            </w:tr>
            <w:tr w:rsidR="005157E6" w:rsidTr="00A10426">
              <w:trPr>
                <w:trHeight w:val="289"/>
              </w:trPr>
              <w:tc>
                <w:tcPr>
                  <w:tcW w:w="5070"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5157E6" w:rsidRDefault="00E54452" w:rsidP="005157E6">
                  <w:pPr>
                    <w:spacing w:line="276" w:lineRule="auto"/>
                    <w:rPr>
                      <w:rFonts w:ascii="Arial" w:hAnsi="Arial" w:cs="Arial"/>
                    </w:rPr>
                  </w:pPr>
                  <w:r>
                    <w:rPr>
                      <w:rFonts w:ascii="Arial" w:hAnsi="Arial" w:cs="Arial"/>
                    </w:rPr>
                    <w:t>£10,445.85</w:t>
                  </w:r>
                </w:p>
              </w:tc>
            </w:tr>
            <w:tr w:rsidR="005157E6" w:rsidTr="00A10426">
              <w:trPr>
                <w:trHeight w:val="275"/>
              </w:trPr>
              <w:tc>
                <w:tcPr>
                  <w:tcW w:w="5070"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157E6" w:rsidRDefault="00E54452" w:rsidP="005157E6">
                  <w:pPr>
                    <w:spacing w:line="276" w:lineRule="auto"/>
                    <w:rPr>
                      <w:rFonts w:ascii="Arial" w:hAnsi="Arial" w:cs="Arial"/>
                    </w:rPr>
                  </w:pPr>
                  <w:r>
                    <w:rPr>
                      <w:rFonts w:ascii="Arial" w:hAnsi="Arial" w:cs="Arial"/>
                    </w:rPr>
                    <w:t>£20,929.64</w:t>
                  </w:r>
                </w:p>
              </w:tc>
            </w:tr>
            <w:tr w:rsidR="005157E6" w:rsidTr="00A10426">
              <w:trPr>
                <w:trHeight w:val="289"/>
              </w:trPr>
              <w:tc>
                <w:tcPr>
                  <w:tcW w:w="5070"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Nil</w:t>
                  </w:r>
                </w:p>
              </w:tc>
            </w:tr>
            <w:tr w:rsidR="005157E6" w:rsidTr="00A10426">
              <w:trPr>
                <w:trHeight w:val="289"/>
              </w:trPr>
              <w:tc>
                <w:tcPr>
                  <w:tcW w:w="5070" w:type="dxa"/>
                  <w:tcBorders>
                    <w:top w:val="single" w:sz="4" w:space="0" w:color="auto"/>
                    <w:left w:val="single" w:sz="4" w:space="0" w:color="auto"/>
                    <w:bottom w:val="single" w:sz="4" w:space="0" w:color="auto"/>
                    <w:right w:val="single" w:sz="4" w:space="0" w:color="auto"/>
                  </w:tcBorders>
                  <w:hideMark/>
                </w:tcPr>
                <w:p w:rsidR="005157E6" w:rsidRDefault="005157E6" w:rsidP="005157E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5157E6" w:rsidRDefault="00E54452" w:rsidP="005157E6">
                  <w:pPr>
                    <w:spacing w:line="276" w:lineRule="auto"/>
                    <w:rPr>
                      <w:rFonts w:ascii="Arial" w:hAnsi="Arial" w:cs="Arial"/>
                    </w:rPr>
                  </w:pPr>
                  <w:r>
                    <w:rPr>
                      <w:rFonts w:ascii="Arial" w:hAnsi="Arial" w:cs="Arial"/>
                    </w:rPr>
                    <w:t>£20,929.64</w:t>
                  </w:r>
                </w:p>
              </w:tc>
            </w:tr>
          </w:tbl>
          <w:p w:rsidR="005157E6" w:rsidRDefault="005157E6" w:rsidP="005157E6">
            <w:pPr>
              <w:spacing w:line="276" w:lineRule="auto"/>
              <w:rPr>
                <w:rFonts w:ascii="Arial" w:hAnsi="Arial" w:cs="Arial"/>
                <w:b/>
              </w:rPr>
            </w:pPr>
          </w:p>
          <w:p w:rsidR="005157E6" w:rsidRDefault="005157E6">
            <w:pPr>
              <w:spacing w:line="276" w:lineRule="auto"/>
              <w:rPr>
                <w:rFonts w:ascii="Arial" w:hAnsi="Arial" w:cs="Arial"/>
              </w:rPr>
            </w:pPr>
          </w:p>
          <w:p w:rsidR="00E54452" w:rsidRDefault="00EF2233" w:rsidP="00E54452">
            <w:pPr>
              <w:spacing w:line="276" w:lineRule="auto"/>
              <w:rPr>
                <w:rFonts w:ascii="Arial" w:hAnsi="Arial" w:cs="Arial"/>
                <w:b/>
              </w:rPr>
            </w:pPr>
            <w:r>
              <w:rPr>
                <w:rFonts w:ascii="Arial" w:hAnsi="Arial" w:cs="Arial"/>
                <w:b/>
              </w:rPr>
              <w:t>Footpaths, Byways and Highways</w:t>
            </w:r>
          </w:p>
          <w:p w:rsidR="00E54452" w:rsidRDefault="00E54452" w:rsidP="00E54452">
            <w:pPr>
              <w:spacing w:line="276" w:lineRule="auto"/>
              <w:rPr>
                <w:rFonts w:ascii="Arial" w:hAnsi="Arial" w:cs="Arial"/>
              </w:rPr>
            </w:pPr>
            <w:r>
              <w:rPr>
                <w:rFonts w:ascii="Arial" w:hAnsi="Arial" w:cs="Arial"/>
              </w:rPr>
              <w:t xml:space="preserve">DR had circulated Jeff </w:t>
            </w:r>
            <w:proofErr w:type="spellStart"/>
            <w:r>
              <w:rPr>
                <w:rFonts w:ascii="Arial" w:hAnsi="Arial" w:cs="Arial"/>
              </w:rPr>
              <w:t>Pyne’s</w:t>
            </w:r>
            <w:proofErr w:type="spellEnd"/>
            <w:r>
              <w:rPr>
                <w:rFonts w:ascii="Arial" w:hAnsi="Arial" w:cs="Arial"/>
              </w:rPr>
              <w:t xml:space="preserve"> email regarding pavements and overgrown hedges ahead of the meeting. She had taken a photo of the uneven pavement and reported it to Suffolk Highways. Cllr NA asked that the stat</w:t>
            </w:r>
            <w:r w:rsidR="00F57370">
              <w:rPr>
                <w:rFonts w:ascii="Arial" w:hAnsi="Arial" w:cs="Arial"/>
              </w:rPr>
              <w:t>e of the pavements between the Community C</w:t>
            </w:r>
            <w:r>
              <w:rPr>
                <w:rFonts w:ascii="Arial" w:hAnsi="Arial" w:cs="Arial"/>
              </w:rPr>
              <w:t xml:space="preserve">entre and Fern Hill and down to the Chapel on Rectory Road be added to November’s agenda. He asked DR to forward Jeff </w:t>
            </w:r>
            <w:proofErr w:type="spellStart"/>
            <w:r>
              <w:rPr>
                <w:rFonts w:ascii="Arial" w:hAnsi="Arial" w:cs="Arial"/>
              </w:rPr>
              <w:t>Pyne’s</w:t>
            </w:r>
            <w:proofErr w:type="spellEnd"/>
            <w:r>
              <w:rPr>
                <w:rFonts w:ascii="Arial" w:hAnsi="Arial" w:cs="Arial"/>
              </w:rPr>
              <w:t xml:space="preserve"> email to Karen Soons. </w:t>
            </w:r>
          </w:p>
          <w:p w:rsidR="00E54452" w:rsidRDefault="00E54452" w:rsidP="00E54452">
            <w:pPr>
              <w:spacing w:line="276" w:lineRule="auto"/>
              <w:rPr>
                <w:rFonts w:ascii="Arial" w:hAnsi="Arial" w:cs="Arial"/>
              </w:rPr>
            </w:pPr>
            <w:r>
              <w:rPr>
                <w:rFonts w:ascii="Arial" w:hAnsi="Arial" w:cs="Arial"/>
              </w:rPr>
              <w:t xml:space="preserve">Cllr GM said the tarmac on Pages Hill Road just before the bridge had fallen away while Cllr TS had noted similar at the bottom of Church Hill. </w:t>
            </w:r>
          </w:p>
          <w:p w:rsidR="00E54452" w:rsidRDefault="00E54452" w:rsidP="00E54452">
            <w:pPr>
              <w:spacing w:line="276" w:lineRule="auto"/>
              <w:rPr>
                <w:rFonts w:ascii="Arial" w:hAnsi="Arial" w:cs="Arial"/>
              </w:rPr>
            </w:pPr>
            <w:r>
              <w:rPr>
                <w:rFonts w:ascii="Arial" w:hAnsi="Arial" w:cs="Arial"/>
              </w:rPr>
              <w:t xml:space="preserve">DR urged everyone to use the Suffolk Highways ‘Report It’ tool and said the more complaints that were received about the same road defect the more likely it was to be fixed. She would add it to the newsletter copy for November. </w:t>
            </w:r>
          </w:p>
          <w:p w:rsidR="00EF2233" w:rsidRDefault="005224D5" w:rsidP="00E54452">
            <w:pPr>
              <w:spacing w:line="276" w:lineRule="auto"/>
              <w:rPr>
                <w:rFonts w:ascii="Arial" w:hAnsi="Arial" w:cs="Arial"/>
              </w:rPr>
            </w:pPr>
            <w:r>
              <w:rPr>
                <w:rFonts w:ascii="Arial" w:hAnsi="Arial" w:cs="Arial"/>
              </w:rPr>
              <w:t xml:space="preserve">The overgrown path next to Plovers still needs cutting back.  </w:t>
            </w:r>
            <w:r w:rsidR="00EF2233">
              <w:rPr>
                <w:rFonts w:ascii="Arial" w:hAnsi="Arial" w:cs="Arial"/>
                <w:b/>
              </w:rPr>
              <w:t xml:space="preserve"> </w:t>
            </w:r>
          </w:p>
          <w:p w:rsidR="00EF2233" w:rsidRDefault="00EF2233">
            <w:pPr>
              <w:spacing w:line="276" w:lineRule="auto"/>
              <w:rPr>
                <w:rFonts w:ascii="Arial" w:hAnsi="Arial" w:cs="Arial"/>
              </w:rPr>
            </w:pPr>
            <w:r>
              <w:rPr>
                <w:rFonts w:ascii="Arial" w:hAnsi="Arial" w:cs="Arial"/>
                <w:b/>
              </w:rPr>
              <w:t>Neighbourhood Watch Scheme</w:t>
            </w:r>
          </w:p>
          <w:p w:rsidR="005224D5" w:rsidRDefault="005224D5">
            <w:pPr>
              <w:spacing w:line="276" w:lineRule="auto"/>
              <w:rPr>
                <w:rFonts w:ascii="Arial" w:hAnsi="Arial" w:cs="Arial"/>
              </w:rPr>
            </w:pPr>
            <w:r>
              <w:rPr>
                <w:rFonts w:ascii="Arial" w:hAnsi="Arial" w:cs="Arial"/>
              </w:rPr>
              <w:t>Cllr LS had little to report. There had been some hare coursing arrests. As a member of the Suffolk Association of NWS’s she was to look at signs and the need for planning permission for them. As NWS’s are no longer funded by the police, Cllr NA suggested PCs should consider offering financial support. Cllr LS had emailed our new Community Engagement Officer and the Police Commissioner Tim Passmore, but neither had got back to her.</w:t>
            </w:r>
          </w:p>
          <w:p w:rsidR="00EF2233" w:rsidRDefault="00EF2233">
            <w:pPr>
              <w:spacing w:line="276" w:lineRule="auto"/>
              <w:rPr>
                <w:rFonts w:ascii="Arial" w:hAnsi="Arial" w:cs="Arial"/>
                <w:b/>
              </w:rPr>
            </w:pPr>
            <w:r>
              <w:rPr>
                <w:rFonts w:ascii="Arial" w:hAnsi="Arial" w:cs="Arial"/>
                <w:b/>
              </w:rPr>
              <w:t>Broadband</w:t>
            </w:r>
          </w:p>
          <w:p w:rsidR="005224D5" w:rsidRDefault="005224D5">
            <w:pPr>
              <w:spacing w:line="276" w:lineRule="auto"/>
              <w:rPr>
                <w:rFonts w:ascii="Arial" w:hAnsi="Arial" w:cs="Arial"/>
              </w:rPr>
            </w:pPr>
            <w:r>
              <w:rPr>
                <w:rFonts w:ascii="Arial" w:hAnsi="Arial" w:cs="Arial"/>
              </w:rPr>
              <w:t xml:space="preserve">The new green box at Three Ways had been operational since mid-August. Cllr MM said his speed had almost doubled to around 33mbps.Incredibly Cllr GM who lives in between the box and Cllr MM and is surrounded by neighbours with good broadband speeds, he still only gets 2mbps. Cllrs LS and TS only get 0.3 despite having satellite broadband while Cllr NA gets similar. </w:t>
            </w:r>
          </w:p>
          <w:p w:rsidR="005224D5" w:rsidRDefault="005224D5">
            <w:pPr>
              <w:spacing w:line="276" w:lineRule="auto"/>
              <w:rPr>
                <w:rFonts w:ascii="Arial" w:hAnsi="Arial" w:cs="Arial"/>
              </w:rPr>
            </w:pPr>
            <w:r>
              <w:rPr>
                <w:rFonts w:ascii="Arial" w:hAnsi="Arial" w:cs="Arial"/>
              </w:rPr>
              <w:t>DR to write</w:t>
            </w:r>
            <w:r w:rsidR="00F57370">
              <w:rPr>
                <w:rFonts w:ascii="Arial" w:hAnsi="Arial" w:cs="Arial"/>
              </w:rPr>
              <w:t xml:space="preserve"> to Suffolk Broadband</w:t>
            </w:r>
            <w:r>
              <w:rPr>
                <w:rFonts w:ascii="Arial" w:hAnsi="Arial" w:cs="Arial"/>
              </w:rPr>
              <w:t xml:space="preserve"> and ask why people </w:t>
            </w:r>
            <w:r w:rsidR="00F57370">
              <w:rPr>
                <w:rFonts w:ascii="Arial" w:hAnsi="Arial" w:cs="Arial"/>
              </w:rPr>
              <w:t xml:space="preserve">in the same village </w:t>
            </w:r>
            <w:r>
              <w:rPr>
                <w:rFonts w:ascii="Arial" w:hAnsi="Arial" w:cs="Arial"/>
              </w:rPr>
              <w:t>with already decent broadband speeds are being upgraded while they are</w:t>
            </w:r>
            <w:r w:rsidR="004947D2">
              <w:rPr>
                <w:rFonts w:ascii="Arial" w:hAnsi="Arial" w:cs="Arial"/>
              </w:rPr>
              <w:t xml:space="preserve"> prepared to leave others with nothing. </w:t>
            </w:r>
          </w:p>
          <w:p w:rsidR="00EF2233" w:rsidRDefault="00EF2233">
            <w:pPr>
              <w:spacing w:line="276" w:lineRule="auto"/>
              <w:rPr>
                <w:rFonts w:ascii="Arial" w:hAnsi="Arial" w:cs="Arial"/>
              </w:rPr>
            </w:pPr>
            <w:proofErr w:type="spellStart"/>
            <w:r>
              <w:rPr>
                <w:rFonts w:ascii="Arial" w:hAnsi="Arial" w:cs="Arial"/>
                <w:b/>
              </w:rPr>
              <w:t>Tuffields</w:t>
            </w:r>
            <w:proofErr w:type="spellEnd"/>
            <w:r>
              <w:rPr>
                <w:rFonts w:ascii="Arial" w:hAnsi="Arial" w:cs="Arial"/>
                <w:b/>
              </w:rPr>
              <w:t xml:space="preserve"> Road Post Box</w:t>
            </w:r>
            <w:r>
              <w:rPr>
                <w:rFonts w:ascii="Arial" w:hAnsi="Arial" w:cs="Arial"/>
              </w:rPr>
              <w:t xml:space="preserve"> </w:t>
            </w:r>
            <w:r>
              <w:rPr>
                <w:rFonts w:ascii="Arial" w:hAnsi="Arial" w:cs="Arial"/>
                <w:i/>
              </w:rPr>
              <w:t>(see Clerk’s Report)</w:t>
            </w:r>
          </w:p>
          <w:p w:rsidR="00EF2233" w:rsidRDefault="00EF2233">
            <w:pPr>
              <w:spacing w:line="276" w:lineRule="auto"/>
              <w:rPr>
                <w:rFonts w:ascii="Arial" w:hAnsi="Arial" w:cs="Arial"/>
                <w:b/>
              </w:rPr>
            </w:pPr>
            <w:r>
              <w:rPr>
                <w:rFonts w:ascii="Arial" w:hAnsi="Arial" w:cs="Arial"/>
                <w:b/>
              </w:rPr>
              <w:t>Bus Shelter</w:t>
            </w:r>
          </w:p>
          <w:p w:rsidR="00EF2233" w:rsidRDefault="004947D2">
            <w:pPr>
              <w:spacing w:line="276" w:lineRule="auto"/>
              <w:rPr>
                <w:rFonts w:ascii="Arial" w:hAnsi="Arial" w:cs="Arial"/>
                <w:b/>
              </w:rPr>
            </w:pPr>
            <w:r>
              <w:rPr>
                <w:rFonts w:ascii="Arial" w:hAnsi="Arial" w:cs="Arial"/>
              </w:rPr>
              <w:lastRenderedPageBreak/>
              <w:t xml:space="preserve">Nothing to report. DR to thank Jean and John </w:t>
            </w:r>
            <w:proofErr w:type="spellStart"/>
            <w:r>
              <w:rPr>
                <w:rFonts w:ascii="Arial" w:hAnsi="Arial" w:cs="Arial"/>
              </w:rPr>
              <w:t>Grigg</w:t>
            </w:r>
            <w:proofErr w:type="spellEnd"/>
            <w:r>
              <w:rPr>
                <w:rFonts w:ascii="Arial" w:hAnsi="Arial" w:cs="Arial"/>
              </w:rPr>
              <w:t xml:space="preserve"> for the flower boxes they put on the shelter.</w:t>
            </w:r>
          </w:p>
          <w:p w:rsidR="00EF2233" w:rsidRDefault="00EF2233">
            <w:pPr>
              <w:spacing w:line="276" w:lineRule="auto"/>
              <w:rPr>
                <w:rFonts w:ascii="Arial" w:hAnsi="Arial" w:cs="Arial"/>
                <w:b/>
              </w:rPr>
            </w:pPr>
            <w:r>
              <w:rPr>
                <w:rFonts w:ascii="Arial" w:hAnsi="Arial" w:cs="Arial"/>
                <w:b/>
              </w:rPr>
              <w:t>Suffolk Association of Local Councils Report</w:t>
            </w:r>
          </w:p>
          <w:p w:rsidR="00EF2233" w:rsidRDefault="00EF2233">
            <w:pPr>
              <w:spacing w:line="276" w:lineRule="auto"/>
              <w:rPr>
                <w:rFonts w:ascii="Arial" w:hAnsi="Arial" w:cs="Arial"/>
              </w:rPr>
            </w:pPr>
            <w:r>
              <w:rPr>
                <w:rFonts w:ascii="Arial" w:hAnsi="Arial" w:cs="Arial"/>
              </w:rPr>
              <w:t>None</w:t>
            </w:r>
          </w:p>
          <w:p w:rsidR="00EF2233" w:rsidRDefault="00EF2233">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4947D2" w:rsidRDefault="004947D2">
            <w:pPr>
              <w:spacing w:line="276" w:lineRule="auto"/>
              <w:rPr>
                <w:rFonts w:ascii="Arial" w:hAnsi="Arial" w:cs="Arial"/>
              </w:rPr>
            </w:pPr>
            <w:r>
              <w:rPr>
                <w:rFonts w:ascii="Arial" w:hAnsi="Arial" w:cs="Arial"/>
              </w:rPr>
              <w:t>The kitchen is progressing much slower than hoped and won’t be ready for the 90 people being fed Harvest lunch at the Community Centre on Sunday which means the cost to the caterers has gone up. Cllr NA thanked Cllr TS for his commitment to the WCA.</w:t>
            </w:r>
          </w:p>
          <w:p w:rsidR="00EF2233" w:rsidRDefault="00EF2233">
            <w:pPr>
              <w:spacing w:line="276" w:lineRule="auto"/>
              <w:rPr>
                <w:rFonts w:ascii="Arial" w:hAnsi="Arial" w:cs="Arial"/>
                <w:b/>
              </w:rPr>
            </w:pPr>
            <w:r>
              <w:rPr>
                <w:rFonts w:ascii="Arial" w:hAnsi="Arial" w:cs="Arial"/>
                <w:b/>
              </w:rPr>
              <w:t xml:space="preserve">Correspondence </w:t>
            </w:r>
          </w:p>
          <w:p w:rsidR="00EF2233" w:rsidRDefault="00EF2233">
            <w:pPr>
              <w:spacing w:line="276" w:lineRule="auto"/>
              <w:rPr>
                <w:rFonts w:ascii="Arial" w:hAnsi="Arial" w:cs="Arial"/>
              </w:rPr>
            </w:pPr>
            <w:r>
              <w:rPr>
                <w:rFonts w:ascii="Arial" w:hAnsi="Arial" w:cs="Arial"/>
              </w:rPr>
              <w:t xml:space="preserve">None </w:t>
            </w:r>
          </w:p>
          <w:p w:rsidR="00EF2233" w:rsidRDefault="00EF2233">
            <w:pPr>
              <w:spacing w:line="276" w:lineRule="auto"/>
              <w:rPr>
                <w:rFonts w:ascii="Arial" w:hAnsi="Arial" w:cs="Arial"/>
                <w:b/>
              </w:rPr>
            </w:pPr>
            <w:r>
              <w:rPr>
                <w:rFonts w:ascii="Arial" w:hAnsi="Arial" w:cs="Arial"/>
                <w:b/>
              </w:rPr>
              <w:t>Chairman’s Comments</w:t>
            </w:r>
          </w:p>
          <w:p w:rsidR="00EF2233" w:rsidRDefault="004947D2">
            <w:pPr>
              <w:spacing w:line="276" w:lineRule="auto"/>
              <w:rPr>
                <w:rFonts w:ascii="Arial" w:hAnsi="Arial" w:cs="Arial"/>
              </w:rPr>
            </w:pPr>
            <w:r>
              <w:rPr>
                <w:rFonts w:ascii="Arial" w:hAnsi="Arial" w:cs="Arial"/>
              </w:rPr>
              <w:t xml:space="preserve">Cllr NA said that although he was happy to remain a parish councillor at next year’s AGM he would like to step down as chairman and urged others to consider the role. </w:t>
            </w:r>
            <w:r w:rsidR="00EF2233">
              <w:rPr>
                <w:rFonts w:ascii="Arial" w:hAnsi="Arial" w:cs="Arial"/>
              </w:rPr>
              <w:t xml:space="preserve"> </w:t>
            </w:r>
          </w:p>
          <w:p w:rsidR="004947D2" w:rsidRDefault="00EF2233">
            <w:pPr>
              <w:spacing w:line="276" w:lineRule="auto"/>
              <w:rPr>
                <w:rFonts w:ascii="Arial" w:hAnsi="Arial" w:cs="Arial"/>
              </w:rPr>
            </w:pPr>
            <w:r>
              <w:rPr>
                <w:rFonts w:ascii="Arial" w:hAnsi="Arial" w:cs="Arial"/>
                <w:b/>
              </w:rPr>
              <w:t xml:space="preserve">Any Other Business </w:t>
            </w:r>
          </w:p>
          <w:p w:rsidR="004947D2" w:rsidRDefault="004947D2">
            <w:pPr>
              <w:spacing w:line="276" w:lineRule="auto"/>
              <w:rPr>
                <w:rFonts w:ascii="Arial" w:hAnsi="Arial" w:cs="Arial"/>
              </w:rPr>
            </w:pPr>
          </w:p>
          <w:p w:rsidR="00EF2233" w:rsidRDefault="004947D2">
            <w:pPr>
              <w:spacing w:line="276" w:lineRule="auto"/>
              <w:rPr>
                <w:rFonts w:ascii="Arial" w:hAnsi="Arial" w:cs="Arial"/>
              </w:rPr>
            </w:pPr>
            <w:r>
              <w:rPr>
                <w:rFonts w:ascii="Arial" w:hAnsi="Arial" w:cs="Arial"/>
              </w:rPr>
              <w:t>The meeting closed at 8.35pm</w:t>
            </w:r>
            <w:r w:rsidR="00EF2233">
              <w:rPr>
                <w:rFonts w:ascii="Arial" w:hAnsi="Arial" w:cs="Arial"/>
              </w:rPr>
              <w:t xml:space="preserve"> </w:t>
            </w: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p>
          <w:p w:rsidR="00EF2233" w:rsidRDefault="00EF2233">
            <w:pPr>
              <w:spacing w:line="276" w:lineRule="auto"/>
              <w:rPr>
                <w:rFonts w:ascii="Arial" w:hAnsi="Arial" w:cs="Arial"/>
              </w:rPr>
            </w:pPr>
            <w:r>
              <w:rPr>
                <w:rFonts w:ascii="Arial" w:hAnsi="Arial" w:cs="Arial"/>
              </w:rPr>
              <w:t>Signed………………………………..Dated………………</w:t>
            </w:r>
          </w:p>
        </w:tc>
      </w:tr>
    </w:tbl>
    <w:p w:rsidR="00F22B66" w:rsidRPr="004947D2" w:rsidRDefault="0087069C" w:rsidP="004947D2"/>
    <w:sectPr w:rsidR="00F22B66" w:rsidRPr="00494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33"/>
    <w:rsid w:val="0034347A"/>
    <w:rsid w:val="003C4072"/>
    <w:rsid w:val="004947D2"/>
    <w:rsid w:val="005152EA"/>
    <w:rsid w:val="005157E6"/>
    <w:rsid w:val="005224D5"/>
    <w:rsid w:val="006A473F"/>
    <w:rsid w:val="00810D6F"/>
    <w:rsid w:val="00854367"/>
    <w:rsid w:val="0087069C"/>
    <w:rsid w:val="00E54452"/>
    <w:rsid w:val="00EF2233"/>
    <w:rsid w:val="00F5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E22D2-008E-4180-BFE7-3B7A746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233"/>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EF2233"/>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F2233"/>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2018-10-04T09:48:00Z</dcterms:created>
  <dcterms:modified xsi:type="dcterms:W3CDTF">2018-10-04T19:27:00Z</dcterms:modified>
</cp:coreProperties>
</file>