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680" w14:textId="77777777" w:rsidR="005D7AE3" w:rsidRDefault="005D7AE3" w:rsidP="005D7A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3DC26C8F" w14:textId="77777777" w:rsidR="005D7AE3" w:rsidRDefault="005D7AE3" w:rsidP="005D7A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66CB7EB1" w14:textId="591BA29F" w:rsidR="005D7AE3" w:rsidRDefault="005D7AE3" w:rsidP="005D7A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0B01CD">
        <w:rPr>
          <w:rFonts w:ascii="Times New Roman" w:hAnsi="Times New Roman"/>
          <w:b/>
          <w:sz w:val="28"/>
          <w:szCs w:val="28"/>
        </w:rPr>
        <w:t>June 11</w:t>
      </w:r>
      <w:r w:rsidR="000B01CD" w:rsidRPr="000B01CD"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 w:rsidR="000B01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27C836DA" w14:textId="77777777" w:rsidR="005D7AE3" w:rsidRDefault="005D7AE3" w:rsidP="005D7AE3">
      <w:pPr>
        <w:spacing w:after="0"/>
        <w:rPr>
          <w:rFonts w:ascii="Times New Roman" w:hAnsi="Times New Roman"/>
          <w:bCs/>
        </w:rPr>
      </w:pPr>
    </w:p>
    <w:p w14:paraId="46ED07E9" w14:textId="77777777" w:rsidR="005D7AE3" w:rsidRDefault="005D7AE3" w:rsidP="005D7AE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Garry Corcoran</w:t>
      </w:r>
    </w:p>
    <w:p w14:paraId="0E5550C3" w14:textId="77777777" w:rsidR="005D7AE3" w:rsidRDefault="005D7AE3" w:rsidP="005D7AE3">
      <w:pPr>
        <w:spacing w:after="0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N Aitkens</w:t>
      </w:r>
    </w:p>
    <w:p w14:paraId="7A07F784" w14:textId="77777777" w:rsidR="005D7AE3" w:rsidRDefault="005D7AE3" w:rsidP="005D7AE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1EAF8960" w14:textId="77777777" w:rsidR="005D7AE3" w:rsidRDefault="005D7AE3" w:rsidP="005D7AE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Vicki Skeels</w:t>
      </w:r>
    </w:p>
    <w:p w14:paraId="4F35FC9E" w14:textId="77777777" w:rsidR="005D7AE3" w:rsidRDefault="005D7AE3" w:rsidP="005D7AE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Louis Sergent</w:t>
      </w:r>
    </w:p>
    <w:p w14:paraId="26ACF6E2" w14:textId="5C00B3C0" w:rsidR="000B01CD" w:rsidRDefault="000B01CD" w:rsidP="005D7AE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Thelma Quince</w:t>
      </w:r>
    </w:p>
    <w:p w14:paraId="7724E2C8" w14:textId="4D55DE8A" w:rsidR="000B01CD" w:rsidRDefault="000B01CD" w:rsidP="005D7AE3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D655D">
        <w:rPr>
          <w:rFonts w:ascii="Times New Roman" w:hAnsi="Times New Roman"/>
        </w:rPr>
        <w:t>Andrew Maddever</w:t>
      </w:r>
    </w:p>
    <w:p w14:paraId="3DB268B1" w14:textId="39743742" w:rsidR="003D655D" w:rsidRDefault="003D655D" w:rsidP="005D7AE3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District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Sarah Pugh </w:t>
      </w:r>
    </w:p>
    <w:p w14:paraId="7DC32101" w14:textId="4D908E5D" w:rsidR="005D7AE3" w:rsidRDefault="005D7AE3" w:rsidP="005D7AE3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41D629C9" w14:textId="77777777" w:rsidR="005D7AE3" w:rsidRDefault="005D7AE3" w:rsidP="005D7AE3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5D7AE3" w14:paraId="12766B47" w14:textId="77777777" w:rsidTr="005D7AE3">
        <w:trPr>
          <w:trHeight w:val="668"/>
          <w:jc w:val="center"/>
        </w:trPr>
        <w:tc>
          <w:tcPr>
            <w:tcW w:w="993" w:type="dxa"/>
          </w:tcPr>
          <w:p w14:paraId="500DD8C3" w14:textId="3EBB0A0A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 w:rsidR="000B01CD">
              <w:rPr>
                <w:rFonts w:ascii="Times New Roman" w:hAnsi="Times New Roman"/>
              </w:rPr>
              <w:t>76</w:t>
            </w:r>
          </w:p>
          <w:p w14:paraId="3E419B63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07D5231D" w14:textId="29F49798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3D655D">
              <w:rPr>
                <w:rFonts w:ascii="Times New Roman" w:hAnsi="Times New Roman"/>
              </w:rPr>
              <w:t>77</w:t>
            </w:r>
          </w:p>
          <w:p w14:paraId="16B0BE38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157E240B" w14:textId="69C94E85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7D6ACD">
              <w:rPr>
                <w:rFonts w:ascii="Times New Roman" w:hAnsi="Times New Roman"/>
              </w:rPr>
              <w:t>78</w:t>
            </w:r>
          </w:p>
          <w:p w14:paraId="2339683B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6C6055AE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4135E9BD" w14:textId="77777777" w:rsidR="009D2B67" w:rsidRDefault="009D2B67">
            <w:pPr>
              <w:spacing w:after="0"/>
              <w:rPr>
                <w:rFonts w:ascii="Times New Roman" w:hAnsi="Times New Roman"/>
              </w:rPr>
            </w:pPr>
          </w:p>
          <w:p w14:paraId="6D82C6D5" w14:textId="77777777" w:rsidR="009D2B67" w:rsidRDefault="009D2B67">
            <w:pPr>
              <w:spacing w:after="0"/>
              <w:rPr>
                <w:rFonts w:ascii="Times New Roman" w:hAnsi="Times New Roman"/>
              </w:rPr>
            </w:pPr>
          </w:p>
          <w:p w14:paraId="659CAD2F" w14:textId="77777777" w:rsidR="009D2B67" w:rsidRDefault="009D2B67">
            <w:pPr>
              <w:spacing w:after="0"/>
              <w:rPr>
                <w:rFonts w:ascii="Times New Roman" w:hAnsi="Times New Roman"/>
              </w:rPr>
            </w:pPr>
          </w:p>
          <w:p w14:paraId="439D6F0E" w14:textId="77777777" w:rsidR="00103898" w:rsidRDefault="00103898">
            <w:pPr>
              <w:spacing w:after="0"/>
              <w:rPr>
                <w:rFonts w:ascii="Times New Roman" w:hAnsi="Times New Roman"/>
              </w:rPr>
            </w:pPr>
          </w:p>
          <w:p w14:paraId="48FFB371" w14:textId="77777777" w:rsidR="00103898" w:rsidRDefault="00103898">
            <w:pPr>
              <w:spacing w:after="0"/>
              <w:rPr>
                <w:rFonts w:ascii="Times New Roman" w:hAnsi="Times New Roman"/>
              </w:rPr>
            </w:pPr>
          </w:p>
          <w:p w14:paraId="3999ACD8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4703ACE9" w14:textId="77777777" w:rsidR="00D759B9" w:rsidRDefault="00D759B9">
            <w:pPr>
              <w:spacing w:after="0"/>
              <w:rPr>
                <w:rFonts w:ascii="Times New Roman" w:hAnsi="Times New Roman"/>
              </w:rPr>
            </w:pPr>
          </w:p>
          <w:p w14:paraId="5D27F576" w14:textId="77777777" w:rsidR="00D759B9" w:rsidRDefault="00D759B9">
            <w:pPr>
              <w:spacing w:after="0"/>
              <w:rPr>
                <w:rFonts w:ascii="Times New Roman" w:hAnsi="Times New Roman"/>
              </w:rPr>
            </w:pPr>
          </w:p>
          <w:p w14:paraId="7C41B8A6" w14:textId="77777777" w:rsidR="0047491A" w:rsidRDefault="0047491A">
            <w:pPr>
              <w:spacing w:after="0"/>
              <w:rPr>
                <w:rFonts w:ascii="Times New Roman" w:hAnsi="Times New Roman"/>
              </w:rPr>
            </w:pPr>
          </w:p>
          <w:p w14:paraId="6FEB0F22" w14:textId="77777777" w:rsidR="0047491A" w:rsidRDefault="0047491A">
            <w:pPr>
              <w:spacing w:after="0"/>
              <w:rPr>
                <w:rFonts w:ascii="Times New Roman" w:hAnsi="Times New Roman"/>
              </w:rPr>
            </w:pPr>
          </w:p>
          <w:p w14:paraId="263A7B18" w14:textId="77777777" w:rsidR="00753886" w:rsidRDefault="00753886">
            <w:pPr>
              <w:spacing w:after="0"/>
              <w:rPr>
                <w:rFonts w:ascii="Times New Roman" w:hAnsi="Times New Roman"/>
              </w:rPr>
            </w:pPr>
          </w:p>
          <w:p w14:paraId="46C3E188" w14:textId="314B0639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</w:t>
            </w:r>
            <w:r w:rsidR="007D6ACD">
              <w:rPr>
                <w:rFonts w:ascii="Times New Roman" w:hAnsi="Times New Roman"/>
              </w:rPr>
              <w:t>79</w:t>
            </w:r>
          </w:p>
          <w:p w14:paraId="63AFF8D8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4CDD8C78" w14:textId="3A83D3AA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</w:t>
            </w:r>
            <w:r w:rsidR="007D6ACD">
              <w:rPr>
                <w:rFonts w:ascii="Times New Roman" w:hAnsi="Times New Roman"/>
              </w:rPr>
              <w:t>80</w:t>
            </w:r>
          </w:p>
          <w:p w14:paraId="6A62C7D6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6A993A53" w14:textId="75F6B810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</w:t>
            </w:r>
            <w:r w:rsidR="00F80F0C">
              <w:rPr>
                <w:rFonts w:ascii="Times New Roman" w:hAnsi="Times New Roman"/>
              </w:rPr>
              <w:t>81</w:t>
            </w:r>
          </w:p>
          <w:p w14:paraId="135F7D56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5ACD48BE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588CB3EA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0EA5A457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164B4482" w14:textId="77777777" w:rsidR="002E0E5A" w:rsidRDefault="002E0E5A">
            <w:pPr>
              <w:spacing w:after="0"/>
              <w:rPr>
                <w:rFonts w:ascii="Times New Roman" w:hAnsi="Times New Roman"/>
              </w:rPr>
            </w:pPr>
          </w:p>
          <w:p w14:paraId="17EC4852" w14:textId="77777777" w:rsidR="00AB125F" w:rsidRDefault="00AB125F">
            <w:pPr>
              <w:spacing w:after="0"/>
              <w:rPr>
                <w:rFonts w:ascii="Times New Roman" w:hAnsi="Times New Roman"/>
              </w:rPr>
            </w:pPr>
          </w:p>
          <w:p w14:paraId="1DFD49FE" w14:textId="77777777" w:rsidR="00AB125F" w:rsidRDefault="00AB125F">
            <w:pPr>
              <w:spacing w:after="0"/>
              <w:rPr>
                <w:rFonts w:ascii="Times New Roman" w:hAnsi="Times New Roman"/>
              </w:rPr>
            </w:pPr>
          </w:p>
          <w:p w14:paraId="0AD656D1" w14:textId="77777777" w:rsidR="00AB125F" w:rsidRDefault="00AB125F">
            <w:pPr>
              <w:spacing w:after="0"/>
              <w:rPr>
                <w:rFonts w:ascii="Times New Roman" w:hAnsi="Times New Roman"/>
              </w:rPr>
            </w:pPr>
          </w:p>
          <w:p w14:paraId="6E1B0704" w14:textId="77777777" w:rsidR="00AB125F" w:rsidRDefault="00AB125F">
            <w:pPr>
              <w:spacing w:after="0"/>
              <w:rPr>
                <w:rFonts w:ascii="Times New Roman" w:hAnsi="Times New Roman"/>
              </w:rPr>
            </w:pPr>
          </w:p>
          <w:p w14:paraId="13165F74" w14:textId="77777777" w:rsidR="00AB125F" w:rsidRDefault="00AB125F">
            <w:pPr>
              <w:spacing w:after="0"/>
              <w:rPr>
                <w:rFonts w:ascii="Times New Roman" w:hAnsi="Times New Roman"/>
              </w:rPr>
            </w:pPr>
          </w:p>
          <w:p w14:paraId="51581765" w14:textId="1DE91D51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</w:t>
            </w:r>
            <w:r w:rsidR="007A0F29">
              <w:rPr>
                <w:rFonts w:ascii="Times New Roman" w:hAnsi="Times New Roman"/>
              </w:rPr>
              <w:t>82</w:t>
            </w:r>
          </w:p>
          <w:p w14:paraId="3B865EA6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6C2BFDB4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2CE9E1CB" w14:textId="78017AC9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</w:t>
            </w:r>
            <w:r w:rsidR="007A0F29">
              <w:rPr>
                <w:rFonts w:ascii="Times New Roman" w:hAnsi="Times New Roman"/>
              </w:rPr>
              <w:t>83</w:t>
            </w:r>
          </w:p>
          <w:p w14:paraId="2387FA45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3433DB0E" w14:textId="77777777" w:rsidR="00FF10E6" w:rsidRDefault="00FF10E6">
            <w:pPr>
              <w:spacing w:after="0"/>
              <w:rPr>
                <w:rFonts w:ascii="Times New Roman" w:hAnsi="Times New Roman"/>
              </w:rPr>
            </w:pPr>
          </w:p>
          <w:p w14:paraId="32F52DC7" w14:textId="77777777" w:rsidR="0089409C" w:rsidRDefault="0089409C">
            <w:pPr>
              <w:spacing w:after="0"/>
              <w:rPr>
                <w:rFonts w:ascii="Times New Roman" w:hAnsi="Times New Roman"/>
              </w:rPr>
            </w:pPr>
          </w:p>
          <w:p w14:paraId="3298F485" w14:textId="63684A3F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</w:t>
            </w:r>
            <w:r w:rsidR="007A0F29">
              <w:rPr>
                <w:rFonts w:ascii="Times New Roman" w:hAnsi="Times New Roman"/>
              </w:rPr>
              <w:t>84</w:t>
            </w:r>
          </w:p>
          <w:p w14:paraId="30E968C9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692463EC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6C962245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5CBF008B" w14:textId="77777777" w:rsidR="007A0F29" w:rsidRDefault="007A0F29">
            <w:pPr>
              <w:spacing w:after="0"/>
              <w:rPr>
                <w:rFonts w:ascii="Times New Roman" w:hAnsi="Times New Roman"/>
              </w:rPr>
            </w:pPr>
          </w:p>
          <w:p w14:paraId="313F4C91" w14:textId="77777777" w:rsidR="00343F07" w:rsidRDefault="00343F07">
            <w:pPr>
              <w:spacing w:after="0"/>
              <w:rPr>
                <w:rFonts w:ascii="Times New Roman" w:hAnsi="Times New Roman"/>
              </w:rPr>
            </w:pPr>
          </w:p>
          <w:p w14:paraId="0565B207" w14:textId="31269C1A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</w:t>
            </w:r>
            <w:r w:rsidR="007A0F29">
              <w:rPr>
                <w:rFonts w:ascii="Times New Roman" w:hAnsi="Times New Roman"/>
              </w:rPr>
              <w:t>85</w:t>
            </w:r>
          </w:p>
          <w:p w14:paraId="296B6334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17C97F42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468E5245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0BDEB29E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686D1396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69E09D38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32071EF4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3AB9A54F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5F4C2527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5F4933C6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31D0EF5C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151BC989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716E4A93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5A1C4855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1BFCE906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7D58D9B5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56845644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2A7E615E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79954263" w14:textId="77777777" w:rsidR="00665084" w:rsidRDefault="00665084">
            <w:pPr>
              <w:spacing w:after="0"/>
              <w:rPr>
                <w:rFonts w:ascii="Times New Roman" w:hAnsi="Times New Roman"/>
              </w:rPr>
            </w:pPr>
          </w:p>
          <w:p w14:paraId="2823D7C0" w14:textId="1BD91EC7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</w:t>
            </w:r>
            <w:r w:rsidR="00543C59">
              <w:rPr>
                <w:rFonts w:ascii="Times New Roman" w:hAnsi="Times New Roman"/>
              </w:rPr>
              <w:t>86</w:t>
            </w:r>
          </w:p>
          <w:p w14:paraId="0218B340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06E30446" w14:textId="77777777" w:rsidR="00543C59" w:rsidRDefault="00543C59">
            <w:pPr>
              <w:spacing w:after="0"/>
              <w:rPr>
                <w:rFonts w:ascii="Times New Roman" w:hAnsi="Times New Roman"/>
              </w:rPr>
            </w:pPr>
          </w:p>
          <w:p w14:paraId="61DFCA99" w14:textId="77777777" w:rsidR="00543C59" w:rsidRDefault="00543C59">
            <w:pPr>
              <w:spacing w:after="0"/>
              <w:rPr>
                <w:rFonts w:ascii="Times New Roman" w:hAnsi="Times New Roman"/>
              </w:rPr>
            </w:pPr>
          </w:p>
          <w:p w14:paraId="1083231F" w14:textId="77777777" w:rsidR="00543C59" w:rsidRDefault="00543C59">
            <w:pPr>
              <w:spacing w:after="0"/>
              <w:rPr>
                <w:rFonts w:ascii="Times New Roman" w:hAnsi="Times New Roman"/>
              </w:rPr>
            </w:pPr>
          </w:p>
          <w:p w14:paraId="68DAB140" w14:textId="77777777" w:rsidR="00543C59" w:rsidRDefault="00543C59">
            <w:pPr>
              <w:spacing w:after="0"/>
              <w:rPr>
                <w:rFonts w:ascii="Times New Roman" w:hAnsi="Times New Roman"/>
              </w:rPr>
            </w:pPr>
          </w:p>
          <w:p w14:paraId="23C5EBD3" w14:textId="77777777" w:rsidR="00543C59" w:rsidRDefault="00543C59">
            <w:pPr>
              <w:spacing w:after="0"/>
              <w:rPr>
                <w:rFonts w:ascii="Times New Roman" w:hAnsi="Times New Roman"/>
              </w:rPr>
            </w:pPr>
          </w:p>
          <w:p w14:paraId="08A15134" w14:textId="663D5EBB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595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</w:t>
            </w:r>
            <w:r w:rsidR="00F9595D">
              <w:rPr>
                <w:rFonts w:ascii="Times New Roman" w:hAnsi="Times New Roman"/>
              </w:rPr>
              <w:t>87</w:t>
            </w:r>
          </w:p>
          <w:p w14:paraId="2FB4FF27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2AF8A5E0" w14:textId="2C12A416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0122C57D" w14:textId="77777777" w:rsidR="00033647" w:rsidRDefault="00033647">
            <w:pPr>
              <w:spacing w:after="0"/>
              <w:rPr>
                <w:rFonts w:ascii="Times New Roman" w:hAnsi="Times New Roman"/>
              </w:rPr>
            </w:pPr>
          </w:p>
          <w:p w14:paraId="28A6106B" w14:textId="77777777" w:rsidR="00033647" w:rsidRDefault="00033647">
            <w:pPr>
              <w:spacing w:after="0"/>
              <w:rPr>
                <w:rFonts w:ascii="Times New Roman" w:hAnsi="Times New Roman"/>
              </w:rPr>
            </w:pPr>
          </w:p>
          <w:p w14:paraId="303B6AAF" w14:textId="77777777" w:rsidR="00033647" w:rsidRDefault="00033647">
            <w:pPr>
              <w:spacing w:after="0"/>
              <w:rPr>
                <w:rFonts w:ascii="Times New Roman" w:hAnsi="Times New Roman"/>
              </w:rPr>
            </w:pPr>
          </w:p>
          <w:p w14:paraId="2F2BA2C5" w14:textId="77777777" w:rsidR="00466BA8" w:rsidRDefault="00466BA8">
            <w:pPr>
              <w:spacing w:after="0"/>
              <w:rPr>
                <w:rFonts w:ascii="Times New Roman" w:hAnsi="Times New Roman"/>
              </w:rPr>
            </w:pPr>
          </w:p>
          <w:p w14:paraId="611E0076" w14:textId="77777777" w:rsidR="00466BA8" w:rsidRDefault="00466BA8">
            <w:pPr>
              <w:spacing w:after="0"/>
              <w:rPr>
                <w:rFonts w:ascii="Times New Roman" w:hAnsi="Times New Roman"/>
              </w:rPr>
            </w:pPr>
          </w:p>
          <w:p w14:paraId="65D1E458" w14:textId="77777777" w:rsidR="00466BA8" w:rsidRDefault="00466BA8">
            <w:pPr>
              <w:spacing w:after="0"/>
              <w:rPr>
                <w:rFonts w:ascii="Times New Roman" w:hAnsi="Times New Roman"/>
              </w:rPr>
            </w:pPr>
          </w:p>
          <w:p w14:paraId="55BBDBBF" w14:textId="77777777" w:rsidR="00771F90" w:rsidRDefault="00771F90">
            <w:pPr>
              <w:spacing w:after="0"/>
              <w:rPr>
                <w:rFonts w:ascii="Times New Roman" w:hAnsi="Times New Roman"/>
              </w:rPr>
            </w:pPr>
          </w:p>
          <w:p w14:paraId="08CE7949" w14:textId="77777777" w:rsidR="00771F90" w:rsidRDefault="00771F90">
            <w:pPr>
              <w:spacing w:after="0"/>
              <w:rPr>
                <w:rFonts w:ascii="Times New Roman" w:hAnsi="Times New Roman"/>
              </w:rPr>
            </w:pPr>
          </w:p>
          <w:p w14:paraId="1839001C" w14:textId="77777777" w:rsidR="00771F90" w:rsidRDefault="00771F90">
            <w:pPr>
              <w:spacing w:after="0"/>
              <w:rPr>
                <w:rFonts w:ascii="Times New Roman" w:hAnsi="Times New Roman"/>
              </w:rPr>
            </w:pPr>
          </w:p>
          <w:p w14:paraId="200057CC" w14:textId="5DC5EEF0" w:rsidR="005D7AE3" w:rsidRDefault="006F2E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14/88</w:t>
            </w:r>
          </w:p>
          <w:p w14:paraId="65FD9E6A" w14:textId="77777777" w:rsidR="00466BA8" w:rsidRDefault="00466BA8">
            <w:pPr>
              <w:spacing w:after="0"/>
              <w:rPr>
                <w:rFonts w:ascii="Times New Roman" w:hAnsi="Times New Roman"/>
              </w:rPr>
            </w:pPr>
          </w:p>
          <w:p w14:paraId="70FC4B2B" w14:textId="77777777" w:rsidR="00466BA8" w:rsidRDefault="00466BA8">
            <w:pPr>
              <w:spacing w:after="0"/>
              <w:rPr>
                <w:rFonts w:ascii="Times New Roman" w:hAnsi="Times New Roman"/>
              </w:rPr>
            </w:pPr>
          </w:p>
          <w:p w14:paraId="751887A2" w14:textId="77777777" w:rsidR="001A2AE4" w:rsidRDefault="001A2AE4">
            <w:pPr>
              <w:spacing w:after="0"/>
              <w:rPr>
                <w:rFonts w:ascii="Times New Roman" w:hAnsi="Times New Roman"/>
              </w:rPr>
            </w:pPr>
          </w:p>
          <w:p w14:paraId="25AF6E01" w14:textId="77777777" w:rsidR="00D3759F" w:rsidRDefault="00D3759F">
            <w:pPr>
              <w:spacing w:after="0"/>
              <w:rPr>
                <w:rFonts w:ascii="Times New Roman" w:hAnsi="Times New Roman"/>
              </w:rPr>
            </w:pPr>
          </w:p>
          <w:p w14:paraId="69405836" w14:textId="77777777" w:rsidR="00C42BCF" w:rsidRDefault="00C42BCF">
            <w:pPr>
              <w:spacing w:after="0"/>
              <w:rPr>
                <w:rFonts w:ascii="Times New Roman" w:hAnsi="Times New Roman"/>
              </w:rPr>
            </w:pPr>
          </w:p>
          <w:p w14:paraId="57E75B08" w14:textId="77777777" w:rsidR="0082309E" w:rsidRDefault="0082309E">
            <w:pPr>
              <w:spacing w:after="0"/>
              <w:rPr>
                <w:rFonts w:ascii="Times New Roman" w:hAnsi="Times New Roman"/>
              </w:rPr>
            </w:pPr>
          </w:p>
          <w:p w14:paraId="0D79E783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2EBF0895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63FFC31A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05174C9B" w14:textId="71B9124B" w:rsidR="006F2EF3" w:rsidRDefault="006F2E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15/89</w:t>
            </w:r>
          </w:p>
          <w:p w14:paraId="57E78772" w14:textId="77777777" w:rsidR="00771F90" w:rsidRDefault="00771F90">
            <w:pPr>
              <w:spacing w:after="0"/>
              <w:rPr>
                <w:rFonts w:ascii="Times New Roman" w:hAnsi="Times New Roman"/>
              </w:rPr>
            </w:pPr>
          </w:p>
          <w:p w14:paraId="523EBC19" w14:textId="2020ED63" w:rsidR="00F85EAE" w:rsidRDefault="00F85E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5CC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/9</w:t>
            </w:r>
            <w:r w:rsidR="00616DA4">
              <w:rPr>
                <w:rFonts w:ascii="Times New Roman" w:hAnsi="Times New Roman"/>
              </w:rPr>
              <w:t>0</w:t>
            </w:r>
          </w:p>
          <w:p w14:paraId="708CDF33" w14:textId="77777777" w:rsidR="005D1691" w:rsidRDefault="005D1691">
            <w:pPr>
              <w:spacing w:after="0"/>
              <w:rPr>
                <w:rFonts w:ascii="Times New Roman" w:hAnsi="Times New Roman"/>
              </w:rPr>
            </w:pPr>
          </w:p>
          <w:p w14:paraId="2C2ED866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0E5FE421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3DB53226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359EB00D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2FFFD844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1718AE66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476AEA03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7E7423FA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1CFF7A58" w14:textId="77777777" w:rsidR="00235CC9" w:rsidRDefault="00235CC9">
            <w:pPr>
              <w:spacing w:after="0"/>
              <w:rPr>
                <w:rFonts w:ascii="Times New Roman" w:hAnsi="Times New Roman"/>
              </w:rPr>
            </w:pPr>
          </w:p>
          <w:p w14:paraId="6F0E75B4" w14:textId="47C82607" w:rsidR="006068D9" w:rsidRDefault="006068D9">
            <w:pPr>
              <w:spacing w:after="0"/>
              <w:rPr>
                <w:rFonts w:ascii="Times New Roman" w:hAnsi="Times New Roman"/>
              </w:rPr>
            </w:pPr>
          </w:p>
          <w:p w14:paraId="1DB613F0" w14:textId="77777777" w:rsidR="006068D9" w:rsidRDefault="006068D9">
            <w:pPr>
              <w:spacing w:after="0"/>
              <w:rPr>
                <w:rFonts w:ascii="Times New Roman" w:hAnsi="Times New Roman"/>
              </w:rPr>
            </w:pPr>
          </w:p>
          <w:p w14:paraId="33ADA6B5" w14:textId="77777777" w:rsidR="006068D9" w:rsidRDefault="006068D9">
            <w:pPr>
              <w:spacing w:after="0"/>
              <w:rPr>
                <w:rFonts w:ascii="Times New Roman" w:hAnsi="Times New Roman"/>
              </w:rPr>
            </w:pPr>
          </w:p>
          <w:p w14:paraId="0725B3AC" w14:textId="77777777" w:rsidR="00EB56E4" w:rsidRDefault="00EB56E4">
            <w:pPr>
              <w:spacing w:after="0"/>
              <w:rPr>
                <w:rFonts w:ascii="Times New Roman" w:hAnsi="Times New Roman"/>
              </w:rPr>
            </w:pPr>
          </w:p>
          <w:p w14:paraId="10D0D12F" w14:textId="77777777" w:rsidR="00385D2D" w:rsidRDefault="00385D2D">
            <w:pPr>
              <w:spacing w:after="0"/>
              <w:rPr>
                <w:rFonts w:ascii="Times New Roman" w:hAnsi="Times New Roman"/>
              </w:rPr>
            </w:pPr>
          </w:p>
          <w:p w14:paraId="59C970FF" w14:textId="5BCADEC3" w:rsidR="00EB56E4" w:rsidRDefault="00EB56E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16/91</w:t>
            </w:r>
          </w:p>
        </w:tc>
        <w:tc>
          <w:tcPr>
            <w:tcW w:w="8652" w:type="dxa"/>
          </w:tcPr>
          <w:p w14:paraId="1B1EEF05" w14:textId="77777777" w:rsidR="005D7AE3" w:rsidRDefault="005D7AE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0CC44818" w14:textId="1ADE578D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County Cllr. So</w:t>
            </w:r>
            <w:r w:rsidR="003D655D">
              <w:rPr>
                <w:rFonts w:ascii="Times New Roman" w:hAnsi="Times New Roman"/>
              </w:rPr>
              <w:t>ons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10E79D0" w14:textId="77777777" w:rsidR="005D7AE3" w:rsidRDefault="005D7AE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03640A24" w14:textId="55F9A9A5" w:rsidR="005D7AE3" w:rsidRDefault="003D655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</w:t>
            </w:r>
            <w:proofErr w:type="spellStart"/>
            <w:r>
              <w:rPr>
                <w:rFonts w:ascii="Times New Roman" w:hAnsi="Times New Roman"/>
                <w:bCs/>
              </w:rPr>
              <w:t>Maddever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="00DD1C9F">
              <w:rPr>
                <w:rFonts w:ascii="Times New Roman" w:hAnsi="Times New Roman"/>
                <w:bCs/>
              </w:rPr>
              <w:t>agenda item 12</w:t>
            </w:r>
          </w:p>
          <w:p w14:paraId="2FE5B7EF" w14:textId="77777777" w:rsidR="005D7AE3" w:rsidRDefault="005D7AE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District Councillor’s Report</w:t>
            </w:r>
          </w:p>
          <w:p w14:paraId="1ACE0FC9" w14:textId="2EC53721" w:rsidR="005D7AE3" w:rsidRDefault="009B15F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Pugh reported that </w:t>
            </w:r>
            <w:r w:rsidR="001A26EF">
              <w:rPr>
                <w:rFonts w:ascii="Times New Roman" w:hAnsi="Times New Roman"/>
                <w:bCs/>
              </w:rPr>
              <w:t xml:space="preserve">from April next year </w:t>
            </w:r>
            <w:r>
              <w:rPr>
                <w:rFonts w:ascii="Times New Roman" w:hAnsi="Times New Roman"/>
                <w:bCs/>
              </w:rPr>
              <w:t xml:space="preserve">residents would be getting another wheelie bin </w:t>
            </w:r>
            <w:r w:rsidR="001A26EF">
              <w:rPr>
                <w:rFonts w:ascii="Times New Roman" w:hAnsi="Times New Roman"/>
                <w:bCs/>
              </w:rPr>
              <w:t>for cardboard and paper, the current blue bin would take glass</w:t>
            </w:r>
            <w:r w:rsidR="009D2B67">
              <w:rPr>
                <w:rFonts w:ascii="Times New Roman" w:hAnsi="Times New Roman"/>
                <w:bCs/>
              </w:rPr>
              <w:t>,</w:t>
            </w:r>
            <w:r w:rsidR="001A26EF">
              <w:rPr>
                <w:rFonts w:ascii="Times New Roman" w:hAnsi="Times New Roman"/>
                <w:bCs/>
              </w:rPr>
              <w:t xml:space="preserve"> tin and plastic </w:t>
            </w:r>
            <w:r>
              <w:rPr>
                <w:rFonts w:ascii="Times New Roman" w:hAnsi="Times New Roman"/>
                <w:bCs/>
              </w:rPr>
              <w:t xml:space="preserve">and </w:t>
            </w:r>
            <w:r w:rsidR="001A26EF">
              <w:rPr>
                <w:rFonts w:ascii="Times New Roman" w:hAnsi="Times New Roman"/>
                <w:bCs/>
              </w:rPr>
              <w:t xml:space="preserve">there would be </w:t>
            </w:r>
            <w:r w:rsidR="003A43AA">
              <w:rPr>
                <w:rFonts w:ascii="Times New Roman" w:hAnsi="Times New Roman"/>
                <w:bCs/>
              </w:rPr>
              <w:t>two</w:t>
            </w:r>
            <w:r w:rsidR="001A26E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food cadd</w:t>
            </w:r>
            <w:r w:rsidR="003A43AA">
              <w:rPr>
                <w:rFonts w:ascii="Times New Roman" w:hAnsi="Times New Roman"/>
                <w:bCs/>
              </w:rPr>
              <w:t>ies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1A26EF">
              <w:rPr>
                <w:rFonts w:ascii="Times New Roman" w:hAnsi="Times New Roman"/>
                <w:bCs/>
              </w:rPr>
              <w:t xml:space="preserve">(collected weekly) for food waste </w:t>
            </w:r>
            <w:r w:rsidR="00A117EA">
              <w:rPr>
                <w:rFonts w:ascii="Times New Roman" w:hAnsi="Times New Roman"/>
                <w:bCs/>
              </w:rPr>
              <w:t xml:space="preserve">to comply with new laws on recycling. </w:t>
            </w:r>
            <w:r w:rsidR="00E27F59">
              <w:rPr>
                <w:rFonts w:ascii="Times New Roman" w:hAnsi="Times New Roman"/>
                <w:bCs/>
              </w:rPr>
              <w:t>WCA w</w:t>
            </w:r>
            <w:r w:rsidR="00F91BC4">
              <w:rPr>
                <w:rFonts w:ascii="Times New Roman" w:hAnsi="Times New Roman"/>
                <w:bCs/>
              </w:rPr>
              <w:t>ould</w:t>
            </w:r>
            <w:r w:rsidR="00E27F59">
              <w:rPr>
                <w:rFonts w:ascii="Times New Roman" w:hAnsi="Times New Roman"/>
                <w:bCs/>
              </w:rPr>
              <w:t xml:space="preserve"> </w:t>
            </w:r>
            <w:r w:rsidR="001A26EF">
              <w:rPr>
                <w:rFonts w:ascii="Times New Roman" w:hAnsi="Times New Roman"/>
                <w:bCs/>
              </w:rPr>
              <w:t>lose its current recycling income as all recycling w</w:t>
            </w:r>
            <w:r w:rsidR="00F91BC4">
              <w:rPr>
                <w:rFonts w:ascii="Times New Roman" w:hAnsi="Times New Roman"/>
                <w:bCs/>
              </w:rPr>
              <w:t>ould b</w:t>
            </w:r>
            <w:r w:rsidR="001A26EF">
              <w:rPr>
                <w:rFonts w:ascii="Times New Roman" w:hAnsi="Times New Roman"/>
                <w:bCs/>
              </w:rPr>
              <w:t xml:space="preserve">e done from home. </w:t>
            </w:r>
            <w:r w:rsidR="00B85953">
              <w:rPr>
                <w:rFonts w:ascii="Times New Roman" w:hAnsi="Times New Roman"/>
                <w:bCs/>
              </w:rPr>
              <w:t xml:space="preserve">SCC </w:t>
            </w:r>
            <w:r w:rsidR="003F6AD0">
              <w:rPr>
                <w:rFonts w:ascii="Times New Roman" w:hAnsi="Times New Roman"/>
                <w:bCs/>
              </w:rPr>
              <w:t>was</w:t>
            </w:r>
            <w:r w:rsidR="00103898">
              <w:rPr>
                <w:rFonts w:ascii="Times New Roman" w:hAnsi="Times New Roman"/>
                <w:bCs/>
              </w:rPr>
              <w:t xml:space="preserve"> </w:t>
            </w:r>
            <w:r w:rsidR="003F6AD0">
              <w:rPr>
                <w:rFonts w:ascii="Times New Roman" w:hAnsi="Times New Roman"/>
                <w:bCs/>
              </w:rPr>
              <w:t xml:space="preserve">trying to </w:t>
            </w:r>
            <w:r w:rsidR="00103898">
              <w:rPr>
                <w:rFonts w:ascii="Times New Roman" w:hAnsi="Times New Roman"/>
                <w:bCs/>
              </w:rPr>
              <w:t>mitigat</w:t>
            </w:r>
            <w:r w:rsidR="003F6AD0">
              <w:rPr>
                <w:rFonts w:ascii="Times New Roman" w:hAnsi="Times New Roman"/>
                <w:bCs/>
              </w:rPr>
              <w:t>e</w:t>
            </w:r>
            <w:r w:rsidR="00103898">
              <w:rPr>
                <w:rFonts w:ascii="Times New Roman" w:hAnsi="Times New Roman"/>
                <w:bCs/>
              </w:rPr>
              <w:t xml:space="preserve"> th</w:t>
            </w:r>
            <w:r w:rsidR="003F6AD0">
              <w:rPr>
                <w:rFonts w:ascii="Times New Roman" w:hAnsi="Times New Roman"/>
                <w:bCs/>
              </w:rPr>
              <w:t>is</w:t>
            </w:r>
            <w:r w:rsidR="00103898">
              <w:rPr>
                <w:rFonts w:ascii="Times New Roman" w:hAnsi="Times New Roman"/>
                <w:bCs/>
              </w:rPr>
              <w:t xml:space="preserve"> loss of income by encouraging community centres to have EV charging points from which they c</w:t>
            </w:r>
            <w:r w:rsidR="003F6AD0">
              <w:rPr>
                <w:rFonts w:ascii="Times New Roman" w:hAnsi="Times New Roman"/>
                <w:bCs/>
              </w:rPr>
              <w:t>ould</w:t>
            </w:r>
            <w:r w:rsidR="00103898">
              <w:rPr>
                <w:rFonts w:ascii="Times New Roman" w:hAnsi="Times New Roman"/>
                <w:bCs/>
              </w:rPr>
              <w:t xml:space="preserve"> earn money.</w:t>
            </w:r>
            <w:r w:rsidR="007143E9">
              <w:rPr>
                <w:rFonts w:ascii="Times New Roman" w:hAnsi="Times New Roman"/>
                <w:bCs/>
              </w:rPr>
              <w:t xml:space="preserve"> Regarding Devolution</w:t>
            </w:r>
            <w:r w:rsidR="00F42785">
              <w:rPr>
                <w:rFonts w:ascii="Times New Roman" w:hAnsi="Times New Roman"/>
                <w:bCs/>
              </w:rPr>
              <w:t>,</w:t>
            </w:r>
            <w:r w:rsidR="007143E9">
              <w:rPr>
                <w:rFonts w:ascii="Times New Roman" w:hAnsi="Times New Roman"/>
                <w:bCs/>
              </w:rPr>
              <w:t xml:space="preserve"> we would hear next January whether there would be one or two unitary councils. </w:t>
            </w:r>
            <w:r w:rsidR="00D759B9">
              <w:rPr>
                <w:rFonts w:ascii="Times New Roman" w:hAnsi="Times New Roman"/>
                <w:bCs/>
              </w:rPr>
              <w:t>The Leisure Centres a</w:t>
            </w:r>
            <w:r w:rsidR="00F42785">
              <w:rPr>
                <w:rFonts w:ascii="Times New Roman" w:hAnsi="Times New Roman"/>
                <w:bCs/>
              </w:rPr>
              <w:t>t</w:t>
            </w:r>
            <w:r w:rsidR="00D759B9">
              <w:rPr>
                <w:rFonts w:ascii="Times New Roman" w:hAnsi="Times New Roman"/>
                <w:bCs/>
              </w:rPr>
              <w:t xml:space="preserve"> Bury and Haverhill had received £4.1m to decarbonise (solar panels, air source heat pumps and solar powered canopies in the car parks). Cllr. Pugh would check </w:t>
            </w:r>
            <w:r w:rsidR="000C4F28">
              <w:rPr>
                <w:rFonts w:ascii="Times New Roman" w:hAnsi="Times New Roman"/>
                <w:bCs/>
              </w:rPr>
              <w:t xml:space="preserve">about net zero obligations being </w:t>
            </w:r>
            <w:r w:rsidR="00BF1101">
              <w:rPr>
                <w:rFonts w:ascii="Times New Roman" w:hAnsi="Times New Roman"/>
                <w:bCs/>
              </w:rPr>
              <w:t>delayed</w:t>
            </w:r>
            <w:r w:rsidR="000C4F28">
              <w:rPr>
                <w:rFonts w:ascii="Times New Roman" w:hAnsi="Times New Roman"/>
                <w:bCs/>
              </w:rPr>
              <w:t>.</w:t>
            </w:r>
            <w:r w:rsidR="00CA52DA">
              <w:rPr>
                <w:rFonts w:ascii="Times New Roman" w:hAnsi="Times New Roman"/>
                <w:bCs/>
              </w:rPr>
              <w:t xml:space="preserve"> </w:t>
            </w:r>
            <w:r w:rsidR="00054C6F">
              <w:rPr>
                <w:rFonts w:ascii="Times New Roman" w:hAnsi="Times New Roman"/>
                <w:bCs/>
              </w:rPr>
              <w:t xml:space="preserve">Land off Rede Road </w:t>
            </w:r>
            <w:r w:rsidR="00BB64F0">
              <w:rPr>
                <w:rFonts w:ascii="Times New Roman" w:hAnsi="Times New Roman"/>
                <w:bCs/>
              </w:rPr>
              <w:t xml:space="preserve">for a self-build property </w:t>
            </w:r>
            <w:r w:rsidR="00054C6F">
              <w:rPr>
                <w:rFonts w:ascii="Times New Roman" w:hAnsi="Times New Roman"/>
                <w:bCs/>
              </w:rPr>
              <w:t>had been refused</w:t>
            </w:r>
            <w:r w:rsidR="00BB64F0">
              <w:rPr>
                <w:rFonts w:ascii="Times New Roman" w:hAnsi="Times New Roman"/>
                <w:bCs/>
              </w:rPr>
              <w:t xml:space="preserve"> at </w:t>
            </w:r>
            <w:r w:rsidR="00CA52DA">
              <w:rPr>
                <w:rFonts w:ascii="Times New Roman" w:hAnsi="Times New Roman"/>
                <w:bCs/>
              </w:rPr>
              <w:t>D</w:t>
            </w:r>
            <w:r w:rsidR="00BB64F0">
              <w:rPr>
                <w:rFonts w:ascii="Times New Roman" w:hAnsi="Times New Roman"/>
                <w:bCs/>
              </w:rPr>
              <w:t xml:space="preserve">elegation </w:t>
            </w:r>
            <w:r w:rsidR="00CA52DA">
              <w:rPr>
                <w:rFonts w:ascii="Times New Roman" w:hAnsi="Times New Roman"/>
                <w:bCs/>
              </w:rPr>
              <w:t>P</w:t>
            </w:r>
            <w:r w:rsidR="00BB64F0">
              <w:rPr>
                <w:rFonts w:ascii="Times New Roman" w:hAnsi="Times New Roman"/>
                <w:bCs/>
              </w:rPr>
              <w:t xml:space="preserve">anel. </w:t>
            </w:r>
            <w:r w:rsidR="00F42785">
              <w:rPr>
                <w:rFonts w:ascii="Times New Roman" w:hAnsi="Times New Roman"/>
                <w:bCs/>
              </w:rPr>
              <w:t>The a</w:t>
            </w:r>
            <w:r w:rsidR="00BB64F0">
              <w:rPr>
                <w:rFonts w:ascii="Times New Roman" w:hAnsi="Times New Roman"/>
                <w:bCs/>
              </w:rPr>
              <w:t>pplicants would have to appeal the decision.</w:t>
            </w:r>
            <w:r w:rsidR="00054C6F">
              <w:rPr>
                <w:rFonts w:ascii="Times New Roman" w:hAnsi="Times New Roman"/>
                <w:bCs/>
              </w:rPr>
              <w:t xml:space="preserve"> </w:t>
            </w:r>
            <w:r w:rsidR="000661FC">
              <w:rPr>
                <w:rFonts w:ascii="Times New Roman" w:hAnsi="Times New Roman"/>
                <w:bCs/>
              </w:rPr>
              <w:t>SCC ha</w:t>
            </w:r>
            <w:r w:rsidR="006D05EC">
              <w:rPr>
                <w:rFonts w:ascii="Times New Roman" w:hAnsi="Times New Roman"/>
                <w:bCs/>
              </w:rPr>
              <w:t>d</w:t>
            </w:r>
            <w:r w:rsidR="000661FC">
              <w:rPr>
                <w:rFonts w:ascii="Times New Roman" w:hAnsi="Times New Roman"/>
                <w:bCs/>
              </w:rPr>
              <w:t xml:space="preserve"> given WS Council </w:t>
            </w:r>
            <w:r w:rsidR="006D05EC">
              <w:rPr>
                <w:rFonts w:ascii="Times New Roman" w:hAnsi="Times New Roman"/>
                <w:bCs/>
              </w:rPr>
              <w:t xml:space="preserve">money </w:t>
            </w:r>
            <w:r w:rsidR="000661FC">
              <w:rPr>
                <w:rFonts w:ascii="Times New Roman" w:hAnsi="Times New Roman"/>
                <w:bCs/>
              </w:rPr>
              <w:t>for bus stop refurbishment.</w:t>
            </w:r>
            <w:r w:rsidR="006D05EC">
              <w:rPr>
                <w:rFonts w:ascii="Times New Roman" w:hAnsi="Times New Roman"/>
                <w:bCs/>
              </w:rPr>
              <w:t xml:space="preserve"> </w:t>
            </w:r>
          </w:p>
          <w:p w14:paraId="62CBB9C9" w14:textId="77777777" w:rsidR="00F80F0C" w:rsidRDefault="00F80F0C" w:rsidP="00F80F0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County Councillor’s Report </w:t>
            </w:r>
          </w:p>
          <w:p w14:paraId="3CA33E58" w14:textId="77777777" w:rsidR="00F80F0C" w:rsidRDefault="00F80F0C" w:rsidP="00F80F0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 report </w:t>
            </w:r>
          </w:p>
          <w:p w14:paraId="5D9B8624" w14:textId="77777777" w:rsidR="00F80F0C" w:rsidRDefault="00F80F0C" w:rsidP="00F80F0C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</w:p>
          <w:p w14:paraId="6B98DFB9" w14:textId="790EF8A2" w:rsidR="00F80F0C" w:rsidRDefault="00F80F0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00A3C837" w14:textId="77777777" w:rsidR="007A0F29" w:rsidRDefault="007A0F29" w:rsidP="007A0F2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2644A213" w14:textId="77777777" w:rsidR="007A0F29" w:rsidRDefault="007A0F29" w:rsidP="007A0F2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DC/25/0905/TCA – Lavender Cottage, Brockley Road</w:t>
            </w:r>
          </w:p>
          <w:p w14:paraId="320A804E" w14:textId="127E36FC" w:rsidR="007A0F29" w:rsidRPr="002C32E5" w:rsidRDefault="007A0F29" w:rsidP="007A0F29">
            <w:pPr>
              <w:spacing w:after="0"/>
              <w:rPr>
                <w:rFonts w:ascii="Times New Roman" w:hAnsi="Times New Roman"/>
              </w:rPr>
            </w:pPr>
            <w:r w:rsidRPr="002C32E5">
              <w:rPr>
                <w:rFonts w:ascii="Times New Roman" w:hAnsi="Times New Roman"/>
              </w:rPr>
              <w:t>Six sycamore and one ash reduce height by 6m, one eucalyptus crown reduction by 4m.</w:t>
            </w:r>
            <w:r w:rsidR="00F46753">
              <w:rPr>
                <w:rFonts w:ascii="Times New Roman" w:hAnsi="Times New Roman"/>
              </w:rPr>
              <w:t xml:space="preserve"> Cllrs. had no objection. </w:t>
            </w:r>
          </w:p>
          <w:p w14:paraId="1B1E9083" w14:textId="77777777" w:rsidR="00074F2D" w:rsidRDefault="007A0F29" w:rsidP="00074F2D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DC/25/0909/FUL – Land off Poulters Lane </w:t>
            </w:r>
          </w:p>
          <w:p w14:paraId="21D7E65B" w14:textId="3F353ECB" w:rsidR="007A0F29" w:rsidRPr="00AB125F" w:rsidRDefault="00CE5571" w:rsidP="007A0F29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74F2D">
              <w:rPr>
                <w:rFonts w:ascii="Times New Roman" w:hAnsi="Times New Roman"/>
              </w:rPr>
              <w:lastRenderedPageBreak/>
              <w:t>Ground-mounted photo</w:t>
            </w:r>
            <w:r w:rsidR="000B79B5" w:rsidRPr="00074F2D">
              <w:rPr>
                <w:rFonts w:ascii="Times New Roman" w:hAnsi="Times New Roman"/>
              </w:rPr>
              <w:t>voltaic solar arrays together with inverter stations, grid connection infrastructure, access gates, internal access tracks, security measures, storage and ancillary infrastructure, landscaping</w:t>
            </w:r>
            <w:r w:rsidR="006710D2" w:rsidRPr="00074F2D">
              <w:rPr>
                <w:rFonts w:ascii="Times New Roman" w:hAnsi="Times New Roman"/>
              </w:rPr>
              <w:t xml:space="preserve"> and biodiversity enhancements, op</w:t>
            </w:r>
            <w:r w:rsidR="00074F2D">
              <w:rPr>
                <w:rFonts w:ascii="Times New Roman" w:hAnsi="Times New Roman"/>
              </w:rPr>
              <w:t>erational vehicular access and two construction vehicle accesses and two temporary construction compounds.</w:t>
            </w:r>
            <w:r w:rsidRPr="00074F2D">
              <w:rPr>
                <w:rFonts w:ascii="Times New Roman" w:hAnsi="Times New Roman"/>
              </w:rPr>
              <w:t xml:space="preserve"> </w:t>
            </w:r>
            <w:r w:rsidR="00074F2D">
              <w:rPr>
                <w:rFonts w:ascii="Times New Roman" w:hAnsi="Times New Roman"/>
              </w:rPr>
              <w:t xml:space="preserve">It was agreed to discuss this with </w:t>
            </w:r>
            <w:r w:rsidR="00AB125F">
              <w:rPr>
                <w:rFonts w:ascii="Times New Roman" w:hAnsi="Times New Roman"/>
              </w:rPr>
              <w:t>agenda item 12 at the end of the meeting.</w:t>
            </w:r>
          </w:p>
          <w:p w14:paraId="6E406231" w14:textId="7DBEAD64" w:rsidR="005D7AE3" w:rsidRDefault="001038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Minutes of the Meeting held on May 14</w:t>
            </w:r>
            <w:r w:rsidRPr="00103898">
              <w:rPr>
                <w:rFonts w:ascii="Times New Roman" w:hAnsi="Times New Roman"/>
                <w:b/>
                <w:vertAlign w:val="superscript"/>
              </w:rPr>
              <w:t>th</w:t>
            </w:r>
            <w:proofErr w:type="gramStart"/>
            <w:r>
              <w:rPr>
                <w:rFonts w:ascii="Times New Roman" w:hAnsi="Times New Roman"/>
                <w:b/>
              </w:rPr>
              <w:t xml:space="preserve"> </w:t>
            </w:r>
            <w:r w:rsidR="00CC75E8">
              <w:rPr>
                <w:rFonts w:ascii="Times New Roman" w:hAnsi="Times New Roman"/>
                <w:b/>
              </w:rPr>
              <w:t>2025</w:t>
            </w:r>
            <w:proofErr w:type="gramEnd"/>
          </w:p>
          <w:p w14:paraId="30DD403D" w14:textId="60FBC822" w:rsidR="00CC75E8" w:rsidRPr="004665A2" w:rsidRDefault="004665A2">
            <w:pPr>
              <w:spacing w:after="0"/>
              <w:rPr>
                <w:rFonts w:ascii="Times New Roman" w:hAnsi="Times New Roman"/>
                <w:bCs/>
              </w:rPr>
            </w:pPr>
            <w:r w:rsidRPr="004665A2">
              <w:rPr>
                <w:rFonts w:ascii="Times New Roman" w:hAnsi="Times New Roman"/>
                <w:bCs/>
              </w:rPr>
              <w:t xml:space="preserve">It was proposed by Cllr. Quince and seconded by Cllr. Skeels that the minutes were a true record. </w:t>
            </w:r>
          </w:p>
          <w:p w14:paraId="29905060" w14:textId="57FE3568" w:rsidR="00CC75E8" w:rsidRDefault="00CC75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Matters arising from the meeting on May 14</w:t>
            </w:r>
            <w:r w:rsidRPr="00CC75E8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BF3EEED" w14:textId="4F45F24B" w:rsidR="004665A2" w:rsidRPr="00635D2C" w:rsidRDefault="003555EB">
            <w:pPr>
              <w:spacing w:after="0"/>
              <w:rPr>
                <w:rFonts w:ascii="Times New Roman" w:hAnsi="Times New Roman"/>
                <w:bCs/>
              </w:rPr>
            </w:pPr>
            <w:r w:rsidRPr="00635D2C">
              <w:rPr>
                <w:rFonts w:ascii="Times New Roman" w:hAnsi="Times New Roman"/>
                <w:bCs/>
              </w:rPr>
              <w:t xml:space="preserve">Cllr. Quince </w:t>
            </w:r>
            <w:r w:rsidR="00EF4124" w:rsidRPr="00635D2C">
              <w:rPr>
                <w:rFonts w:ascii="Times New Roman" w:hAnsi="Times New Roman"/>
                <w:bCs/>
              </w:rPr>
              <w:t xml:space="preserve">felt strongly that lorries turning left out of Vincent’s Farm would have a </w:t>
            </w:r>
            <w:r w:rsidR="00635D2C">
              <w:rPr>
                <w:rFonts w:ascii="Times New Roman" w:hAnsi="Times New Roman"/>
                <w:bCs/>
              </w:rPr>
              <w:t xml:space="preserve">big </w:t>
            </w:r>
            <w:r w:rsidR="00635D2C" w:rsidRPr="00635D2C">
              <w:rPr>
                <w:rFonts w:ascii="Times New Roman" w:hAnsi="Times New Roman"/>
                <w:bCs/>
              </w:rPr>
              <w:t>problem</w:t>
            </w:r>
            <w:r w:rsidR="00FF24B8">
              <w:rPr>
                <w:rFonts w:ascii="Times New Roman" w:hAnsi="Times New Roman"/>
                <w:bCs/>
              </w:rPr>
              <w:t xml:space="preserve"> but accepted that the PC </w:t>
            </w:r>
            <w:r w:rsidR="008A117E">
              <w:rPr>
                <w:rFonts w:ascii="Times New Roman" w:hAnsi="Times New Roman"/>
                <w:bCs/>
              </w:rPr>
              <w:t xml:space="preserve">had no say in </w:t>
            </w:r>
            <w:r w:rsidR="009C4FAF">
              <w:rPr>
                <w:rFonts w:ascii="Times New Roman" w:hAnsi="Times New Roman"/>
                <w:bCs/>
              </w:rPr>
              <w:t xml:space="preserve">this. </w:t>
            </w:r>
            <w:r w:rsidR="00E5127E">
              <w:rPr>
                <w:rFonts w:ascii="Times New Roman" w:hAnsi="Times New Roman"/>
                <w:bCs/>
              </w:rPr>
              <w:t xml:space="preserve">Cllr. </w:t>
            </w:r>
            <w:r w:rsidR="0089409C">
              <w:rPr>
                <w:rFonts w:ascii="Times New Roman" w:hAnsi="Times New Roman"/>
                <w:bCs/>
              </w:rPr>
              <w:t>Nutt said the Do</w:t>
            </w:r>
            <w:r w:rsidR="008862F1">
              <w:rPr>
                <w:rFonts w:ascii="Times New Roman" w:hAnsi="Times New Roman"/>
                <w:bCs/>
              </w:rPr>
              <w:t>ugh</w:t>
            </w:r>
            <w:r w:rsidR="0089409C">
              <w:rPr>
                <w:rFonts w:ascii="Times New Roman" w:hAnsi="Times New Roman"/>
                <w:bCs/>
              </w:rPr>
              <w:t>nut Boys would look again at the stumps on Footpath 8.</w:t>
            </w:r>
            <w:r w:rsidR="00635D2C" w:rsidRPr="00635D2C">
              <w:rPr>
                <w:rFonts w:ascii="Times New Roman" w:hAnsi="Times New Roman"/>
                <w:bCs/>
              </w:rPr>
              <w:t xml:space="preserve"> </w:t>
            </w:r>
          </w:p>
          <w:p w14:paraId="35158207" w14:textId="77777777" w:rsidR="005D7AE3" w:rsidRDefault="005D7AE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73CF2E89" w14:textId="3A0B95BE" w:rsidR="000B486D" w:rsidRPr="00BF1101" w:rsidRDefault="00EC53C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Highways said t</w:t>
            </w:r>
            <w:r w:rsidR="00BF1101" w:rsidRPr="00BF1101">
              <w:rPr>
                <w:rFonts w:ascii="Times New Roman" w:hAnsi="Times New Roman"/>
              </w:rPr>
              <w:t xml:space="preserve">he PC could remove the bollards on the left </w:t>
            </w:r>
            <w:r w:rsidR="007573A2">
              <w:rPr>
                <w:rFonts w:ascii="Times New Roman" w:hAnsi="Times New Roman"/>
              </w:rPr>
              <w:t>verge coming into the village</w:t>
            </w:r>
            <w:r w:rsidR="003555EB">
              <w:rPr>
                <w:rFonts w:ascii="Times New Roman" w:hAnsi="Times New Roman"/>
              </w:rPr>
              <w:t xml:space="preserve">. Agreed to get rid of broken ones first and possibly all of them in future. </w:t>
            </w:r>
            <w:r w:rsidR="00994C88">
              <w:rPr>
                <w:rFonts w:ascii="Times New Roman" w:hAnsi="Times New Roman"/>
              </w:rPr>
              <w:t xml:space="preserve">It would make grass cutting </w:t>
            </w:r>
            <w:r w:rsidR="00E65870">
              <w:rPr>
                <w:rFonts w:ascii="Times New Roman" w:hAnsi="Times New Roman"/>
              </w:rPr>
              <w:t>much easier.</w:t>
            </w:r>
            <w:r w:rsidR="00343F07">
              <w:rPr>
                <w:rFonts w:ascii="Times New Roman" w:hAnsi="Times New Roman"/>
              </w:rPr>
              <w:t xml:space="preserve"> </w:t>
            </w:r>
            <w:r w:rsidR="000B486D">
              <w:rPr>
                <w:rFonts w:ascii="Times New Roman" w:hAnsi="Times New Roman"/>
              </w:rPr>
              <w:t xml:space="preserve">All planning applications going back to 1974 were available on </w:t>
            </w:r>
            <w:r w:rsidR="00E65870">
              <w:rPr>
                <w:rFonts w:ascii="Times New Roman" w:hAnsi="Times New Roman"/>
              </w:rPr>
              <w:t xml:space="preserve">WS Council’s website. </w:t>
            </w:r>
            <w:r w:rsidR="000F40BD">
              <w:rPr>
                <w:rFonts w:ascii="Times New Roman" w:hAnsi="Times New Roman"/>
              </w:rPr>
              <w:t>T</w:t>
            </w:r>
            <w:r w:rsidR="00343F07">
              <w:rPr>
                <w:rFonts w:ascii="Times New Roman" w:hAnsi="Times New Roman"/>
              </w:rPr>
              <w:t xml:space="preserve">he Clerk </w:t>
            </w:r>
            <w:r w:rsidR="000F40BD">
              <w:rPr>
                <w:rFonts w:ascii="Times New Roman" w:hAnsi="Times New Roman"/>
              </w:rPr>
              <w:t>could dispense of those she had stored.</w:t>
            </w:r>
          </w:p>
          <w:p w14:paraId="0AECEF81" w14:textId="77777777" w:rsidR="005D7AE3" w:rsidRDefault="005D7AE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Finance </w:t>
            </w:r>
          </w:p>
          <w:p w14:paraId="74598D6D" w14:textId="672C172E" w:rsidR="002420E4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Invoices for payment</w:t>
            </w:r>
            <w:r w:rsidR="000F40B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McGregor Services £</w:t>
            </w:r>
            <w:r w:rsidR="007A0F29">
              <w:rPr>
                <w:rFonts w:ascii="Times New Roman" w:hAnsi="Times New Roman"/>
              </w:rPr>
              <w:t>192</w:t>
            </w:r>
            <w:r>
              <w:rPr>
                <w:rFonts w:ascii="Times New Roman" w:hAnsi="Times New Roman"/>
              </w:rPr>
              <w:t xml:space="preserve"> (grass cutting)</w:t>
            </w:r>
            <w:r w:rsidR="000F40BD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Di Rix £</w:t>
            </w:r>
            <w:r w:rsidR="007A0F29">
              <w:rPr>
                <w:rFonts w:ascii="Times New Roman" w:hAnsi="Times New Roman"/>
              </w:rPr>
              <w:t>6.11</w:t>
            </w:r>
            <w:r>
              <w:rPr>
                <w:rFonts w:ascii="Times New Roman" w:hAnsi="Times New Roman"/>
              </w:rPr>
              <w:t xml:space="preserve"> (post</w:t>
            </w:r>
            <w:r w:rsidR="007A0F29">
              <w:rPr>
                <w:rFonts w:ascii="Times New Roman" w:hAnsi="Times New Roman"/>
              </w:rPr>
              <w:t xml:space="preserve"> clip</w:t>
            </w:r>
            <w:r>
              <w:rPr>
                <w:rFonts w:ascii="Times New Roman" w:hAnsi="Times New Roman"/>
              </w:rPr>
              <w:t>)</w:t>
            </w:r>
            <w:r w:rsidR="00E0002B">
              <w:rPr>
                <w:rFonts w:ascii="Times New Roman" w:hAnsi="Times New Roman"/>
              </w:rPr>
              <w:t xml:space="preserve">; </w:t>
            </w:r>
            <w:r w:rsidR="007A0F29">
              <w:rPr>
                <w:rFonts w:ascii="Times New Roman" w:hAnsi="Times New Roman"/>
              </w:rPr>
              <w:t>WCA £</w:t>
            </w:r>
            <w:r w:rsidR="00D759B9">
              <w:rPr>
                <w:rFonts w:ascii="Times New Roman" w:hAnsi="Times New Roman"/>
              </w:rPr>
              <w:t>120.79 (VE Day costs)</w:t>
            </w:r>
            <w:r w:rsidR="00E0002B">
              <w:rPr>
                <w:rFonts w:ascii="Times New Roman" w:hAnsi="Times New Roman"/>
              </w:rPr>
              <w:t xml:space="preserve">; </w:t>
            </w:r>
            <w:r w:rsidR="00F36904">
              <w:rPr>
                <w:rFonts w:ascii="Times New Roman" w:hAnsi="Times New Roman"/>
              </w:rPr>
              <w:t>Lloyds Bank £4.25</w:t>
            </w:r>
            <w:r w:rsidR="00D83C4E">
              <w:rPr>
                <w:rFonts w:ascii="Times New Roman" w:hAnsi="Times New Roman"/>
              </w:rPr>
              <w:t xml:space="preserve"> (monthly fee)</w:t>
            </w:r>
          </w:p>
          <w:p w14:paraId="77C98054" w14:textId="77777777" w:rsidR="00DF6CFC" w:rsidRDefault="007336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Cllrs. Skeels and Sergent had not received card readers from Lloyds Bank</w:t>
            </w:r>
            <w:r w:rsidR="0018710D">
              <w:rPr>
                <w:rFonts w:ascii="Times New Roman" w:hAnsi="Times New Roman"/>
              </w:rPr>
              <w:t xml:space="preserve">. Cllr. Corcoran </w:t>
            </w:r>
            <w:r w:rsidR="00F36904">
              <w:rPr>
                <w:rFonts w:ascii="Times New Roman" w:hAnsi="Times New Roman"/>
              </w:rPr>
              <w:t xml:space="preserve">expected them to </w:t>
            </w:r>
            <w:r w:rsidR="00E0002B">
              <w:rPr>
                <w:rFonts w:ascii="Times New Roman" w:hAnsi="Times New Roman"/>
              </w:rPr>
              <w:t>be sent</w:t>
            </w:r>
            <w:r w:rsidR="00F36904">
              <w:rPr>
                <w:rFonts w:ascii="Times New Roman" w:hAnsi="Times New Roman"/>
              </w:rPr>
              <w:t xml:space="preserve"> to the Clerk. </w:t>
            </w:r>
            <w:r w:rsidR="00A84CFA">
              <w:rPr>
                <w:rFonts w:ascii="Times New Roman" w:hAnsi="Times New Roman"/>
              </w:rPr>
              <w:t xml:space="preserve">Clerk to print Cllr. Nutt </w:t>
            </w:r>
            <w:r w:rsidR="003E7269">
              <w:rPr>
                <w:rFonts w:ascii="Times New Roman" w:hAnsi="Times New Roman"/>
              </w:rPr>
              <w:t>another application form. The PC thanked Cllr. Sergent for</w:t>
            </w:r>
            <w:r w:rsidR="002352DF">
              <w:rPr>
                <w:rFonts w:ascii="Times New Roman" w:hAnsi="Times New Roman"/>
              </w:rPr>
              <w:t xml:space="preserve"> negotiating a reduced fee with </w:t>
            </w:r>
            <w:proofErr w:type="spellStart"/>
            <w:r w:rsidR="002352DF">
              <w:rPr>
                <w:rFonts w:ascii="Times New Roman" w:hAnsi="Times New Roman"/>
              </w:rPr>
              <w:t>Vertas</w:t>
            </w:r>
            <w:proofErr w:type="spellEnd"/>
            <w:r w:rsidR="002352DF">
              <w:rPr>
                <w:rFonts w:ascii="Times New Roman" w:hAnsi="Times New Roman"/>
              </w:rPr>
              <w:t xml:space="preserve"> from £672.72 to £317.44. The</w:t>
            </w:r>
            <w:r w:rsidR="00DF6CFC">
              <w:rPr>
                <w:rFonts w:ascii="Times New Roman" w:hAnsi="Times New Roman"/>
              </w:rPr>
              <w:t xml:space="preserve"> Clerk was waiting for them to submit an invoice.</w:t>
            </w:r>
          </w:p>
          <w:p w14:paraId="7A1F1D1D" w14:textId="12AE61E6" w:rsidR="002420E4" w:rsidRDefault="00120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Apparently </w:t>
            </w:r>
            <w:proofErr w:type="spellStart"/>
            <w:r>
              <w:rPr>
                <w:rFonts w:ascii="Times New Roman" w:hAnsi="Times New Roman"/>
              </w:rPr>
              <w:t>Vertas</w:t>
            </w:r>
            <w:proofErr w:type="spellEnd"/>
            <w:r>
              <w:rPr>
                <w:rFonts w:ascii="Times New Roman" w:hAnsi="Times New Roman"/>
              </w:rPr>
              <w:t xml:space="preserve"> were still cutting the </w:t>
            </w:r>
            <w:r w:rsidR="00DF6CFC">
              <w:rPr>
                <w:rFonts w:ascii="Times New Roman" w:hAnsi="Times New Roman"/>
              </w:rPr>
              <w:t xml:space="preserve">community centre </w:t>
            </w:r>
            <w:r>
              <w:rPr>
                <w:rFonts w:ascii="Times New Roman" w:hAnsi="Times New Roman"/>
              </w:rPr>
              <w:t xml:space="preserve">grass which </w:t>
            </w:r>
            <w:r w:rsidR="00D43F24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as confusing McGregor Services</w:t>
            </w:r>
            <w:r w:rsidR="00D43F24">
              <w:rPr>
                <w:rFonts w:ascii="Times New Roman" w:hAnsi="Times New Roman"/>
              </w:rPr>
              <w:t xml:space="preserve">. </w:t>
            </w:r>
            <w:r w:rsidR="005715E6">
              <w:rPr>
                <w:rFonts w:ascii="Times New Roman" w:hAnsi="Times New Roman"/>
              </w:rPr>
              <w:t xml:space="preserve">Both </w:t>
            </w:r>
            <w:r w:rsidR="00D43F24">
              <w:rPr>
                <w:rFonts w:ascii="Times New Roman" w:hAnsi="Times New Roman"/>
              </w:rPr>
              <w:t xml:space="preserve">Cllr. Sergent and the Clerk to contact </w:t>
            </w:r>
            <w:proofErr w:type="spellStart"/>
            <w:r w:rsidR="00D43F24">
              <w:rPr>
                <w:rFonts w:ascii="Times New Roman" w:hAnsi="Times New Roman"/>
              </w:rPr>
              <w:t>Vertas</w:t>
            </w:r>
            <w:proofErr w:type="spellEnd"/>
            <w:r w:rsidR="00D43F24">
              <w:rPr>
                <w:rFonts w:ascii="Times New Roman" w:hAnsi="Times New Roman"/>
              </w:rPr>
              <w:t xml:space="preserve">. </w:t>
            </w:r>
            <w:r w:rsidR="005639BB">
              <w:rPr>
                <w:rFonts w:ascii="Times New Roman" w:hAnsi="Times New Roman"/>
              </w:rPr>
              <w:t xml:space="preserve">It was proposed by Cllr. Quince and Cllr. </w:t>
            </w:r>
            <w:proofErr w:type="spellStart"/>
            <w:r w:rsidR="00ED3B0E">
              <w:rPr>
                <w:rFonts w:ascii="Times New Roman" w:hAnsi="Times New Roman"/>
              </w:rPr>
              <w:t>Maddever</w:t>
            </w:r>
            <w:proofErr w:type="spellEnd"/>
            <w:r w:rsidR="00ED3B0E">
              <w:rPr>
                <w:rFonts w:ascii="Times New Roman" w:hAnsi="Times New Roman"/>
              </w:rPr>
              <w:t xml:space="preserve"> that the bank reconciliation for May was correct and the invoices be paid. </w:t>
            </w:r>
            <w:r w:rsidR="00400E3B">
              <w:rPr>
                <w:rFonts w:ascii="Times New Roman" w:hAnsi="Times New Roman"/>
              </w:rPr>
              <w:t>Ian Lambert had completed the internal audit, so the Clerk would publish the necessary documents on the PC’s web page</w:t>
            </w:r>
            <w:r w:rsidR="00F67663">
              <w:rPr>
                <w:rFonts w:ascii="Times New Roman" w:hAnsi="Times New Roman"/>
              </w:rPr>
              <w:t xml:space="preserve"> before July 1</w:t>
            </w:r>
            <w:r w:rsidR="00F67663" w:rsidRPr="00F67663">
              <w:rPr>
                <w:rFonts w:ascii="Times New Roman" w:hAnsi="Times New Roman"/>
                <w:vertAlign w:val="superscript"/>
              </w:rPr>
              <w:t>st</w:t>
            </w:r>
            <w:r w:rsidR="00F67663">
              <w:rPr>
                <w:rFonts w:ascii="Times New Roman" w:hAnsi="Times New Roman"/>
              </w:rPr>
              <w:t>. She had set the dates for the Exercise of Public Rights f</w:t>
            </w:r>
            <w:r w:rsidR="003F5B23">
              <w:rPr>
                <w:rFonts w:ascii="Times New Roman" w:hAnsi="Times New Roman"/>
              </w:rPr>
              <w:t>rom</w:t>
            </w:r>
            <w:r w:rsidR="00F67663">
              <w:rPr>
                <w:rFonts w:ascii="Times New Roman" w:hAnsi="Times New Roman"/>
              </w:rPr>
              <w:t xml:space="preserve"> June 30</w:t>
            </w:r>
            <w:r w:rsidR="00F67663" w:rsidRPr="00F67663">
              <w:rPr>
                <w:rFonts w:ascii="Times New Roman" w:hAnsi="Times New Roman"/>
                <w:vertAlign w:val="superscript"/>
              </w:rPr>
              <w:t>th</w:t>
            </w:r>
            <w:r w:rsidR="00F67663">
              <w:rPr>
                <w:rFonts w:ascii="Times New Roman" w:hAnsi="Times New Roman"/>
              </w:rPr>
              <w:t xml:space="preserve"> to Aug 1</w:t>
            </w:r>
            <w:r w:rsidR="00F67663" w:rsidRPr="00F67663">
              <w:rPr>
                <w:rFonts w:ascii="Times New Roman" w:hAnsi="Times New Roman"/>
                <w:vertAlign w:val="superscript"/>
              </w:rPr>
              <w:t>st</w:t>
            </w:r>
            <w:r w:rsidR="00F67663">
              <w:rPr>
                <w:rFonts w:ascii="Times New Roman" w:hAnsi="Times New Roman"/>
              </w:rPr>
              <w:t xml:space="preserve">. </w:t>
            </w:r>
          </w:p>
          <w:p w14:paraId="38A6C5E8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71031471" w14:textId="157A3C89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 w:rsidR="00665084">
              <w:rPr>
                <w:rFonts w:ascii="Times New Roman" w:hAnsi="Times New Roman"/>
                <w:b/>
              </w:rPr>
              <w:t xml:space="preserve">May </w:t>
            </w:r>
            <w:r>
              <w:rPr>
                <w:rFonts w:ascii="Times New Roman" w:hAnsi="Times New Roman"/>
                <w:b/>
              </w:rPr>
              <w:t>2025</w:t>
            </w:r>
          </w:p>
          <w:p w14:paraId="1E3437FA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5D7AE3" w14:paraId="2C24946D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42E49" w14:textId="77777777" w:rsidR="005D7AE3" w:rsidRDefault="005D7AE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096C3" w14:textId="61A75F56" w:rsidR="005D7AE3" w:rsidRDefault="005D7AE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</w:t>
                  </w:r>
                  <w:r w:rsidR="00543C59">
                    <w:rPr>
                      <w:rFonts w:ascii="Times New Roman" w:hAnsi="Times New Roman"/>
                    </w:rPr>
                    <w:t>2,487.59</w:t>
                  </w:r>
                </w:p>
              </w:tc>
            </w:tr>
            <w:tr w:rsidR="005D7AE3" w14:paraId="503DA923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EEE6B" w14:textId="77777777" w:rsidR="005D7AE3" w:rsidRDefault="005D7AE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D4A06" w14:textId="5D5D4390" w:rsidR="005D7AE3" w:rsidRDefault="005D7AE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£7,7</w:t>
                  </w:r>
                  <w:r w:rsidR="00543C59">
                    <w:rPr>
                      <w:rFonts w:ascii="Times New Roman" w:hAnsi="Times New Roman"/>
                    </w:rPr>
                    <w:t>22.54</w:t>
                  </w:r>
                </w:p>
              </w:tc>
            </w:tr>
            <w:tr w:rsidR="005D7AE3" w14:paraId="0D6610F7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E7F33" w14:textId="77777777" w:rsidR="005D7AE3" w:rsidRDefault="005D7AE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2BF6A" w14:textId="1333A049" w:rsidR="005D7AE3" w:rsidRDefault="005D7AE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£2</w:t>
                  </w:r>
                  <w:r w:rsidR="00543C59">
                    <w:rPr>
                      <w:rFonts w:ascii="Times New Roman" w:hAnsi="Times New Roman"/>
                    </w:rPr>
                    <w:t>0,210.13</w:t>
                  </w:r>
                </w:p>
              </w:tc>
            </w:tr>
          </w:tbl>
          <w:p w14:paraId="1FA583D6" w14:textId="77777777" w:rsidR="005D7AE3" w:rsidRDefault="005D7AE3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14:paraId="2BBF73BF" w14:textId="77777777" w:rsidR="005D7AE3" w:rsidRDefault="005D7AE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Theo Cutting Field</w:t>
            </w:r>
          </w:p>
          <w:p w14:paraId="397DECD9" w14:textId="61172F8D" w:rsidR="00543C59" w:rsidRDefault="004673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Lacy Scott</w:t>
            </w:r>
            <w:r w:rsidR="00A15B72">
              <w:rPr>
                <w:rFonts w:ascii="Times New Roman" w:hAnsi="Times New Roman"/>
              </w:rPr>
              <w:t xml:space="preserve"> &amp; Knight</w:t>
            </w:r>
            <w:r>
              <w:rPr>
                <w:rFonts w:ascii="Times New Roman" w:hAnsi="Times New Roman"/>
              </w:rPr>
              <w:t xml:space="preserve"> and Savills </w:t>
            </w:r>
            <w:r w:rsidR="003F5B23">
              <w:rPr>
                <w:rFonts w:ascii="Times New Roman" w:hAnsi="Times New Roman"/>
              </w:rPr>
              <w:t xml:space="preserve">had </w:t>
            </w:r>
            <w:r>
              <w:rPr>
                <w:rFonts w:ascii="Times New Roman" w:hAnsi="Times New Roman"/>
              </w:rPr>
              <w:t xml:space="preserve">both quoted £750+VAT to prepare a Designated Adviser’s Report. Wilson Wraight and Brown &amp; Co </w:t>
            </w:r>
            <w:proofErr w:type="gramStart"/>
            <w:r>
              <w:rPr>
                <w:rFonts w:ascii="Times New Roman" w:hAnsi="Times New Roman"/>
              </w:rPr>
              <w:t xml:space="preserve">weren’t </w:t>
            </w:r>
            <w:r w:rsidR="001A2AE4">
              <w:rPr>
                <w:rFonts w:ascii="Times New Roman" w:hAnsi="Times New Roman"/>
              </w:rPr>
              <w:t>able</w:t>
            </w:r>
            <w:r>
              <w:rPr>
                <w:rFonts w:ascii="Times New Roman" w:hAnsi="Times New Roman"/>
              </w:rPr>
              <w:t xml:space="preserve"> to</w:t>
            </w:r>
            <w:proofErr w:type="gramEnd"/>
            <w:r>
              <w:rPr>
                <w:rFonts w:ascii="Times New Roman" w:hAnsi="Times New Roman"/>
              </w:rPr>
              <w:t xml:space="preserve"> carry out the work. </w:t>
            </w:r>
            <w:r w:rsidR="000C3E61">
              <w:rPr>
                <w:rFonts w:ascii="Times New Roman" w:hAnsi="Times New Roman"/>
              </w:rPr>
              <w:t>Cllrs. agreed to assign the work to Anthony Holliday at Lacy</w:t>
            </w:r>
            <w:r w:rsidR="00CC4E6B">
              <w:rPr>
                <w:rFonts w:ascii="Times New Roman" w:hAnsi="Times New Roman"/>
              </w:rPr>
              <w:t xml:space="preserve"> Scott &amp; Knight. </w:t>
            </w:r>
            <w:r w:rsidR="00A62FF2">
              <w:rPr>
                <w:rFonts w:ascii="Times New Roman" w:hAnsi="Times New Roman"/>
              </w:rPr>
              <w:t xml:space="preserve">The </w:t>
            </w:r>
            <w:r w:rsidR="00A62FF2">
              <w:rPr>
                <w:rFonts w:ascii="Times New Roman" w:hAnsi="Times New Roman"/>
              </w:rPr>
              <w:lastRenderedPageBreak/>
              <w:t xml:space="preserve">Clerk </w:t>
            </w:r>
            <w:r w:rsidR="00211B8E">
              <w:rPr>
                <w:rFonts w:ascii="Times New Roman" w:hAnsi="Times New Roman"/>
              </w:rPr>
              <w:t xml:space="preserve">would chase CAS about setting up a Charitable Trust and </w:t>
            </w:r>
            <w:r w:rsidR="00A62FF2">
              <w:rPr>
                <w:rFonts w:ascii="Times New Roman" w:hAnsi="Times New Roman"/>
              </w:rPr>
              <w:t xml:space="preserve">would assimilate all the villager responses about what they would like to see on </w:t>
            </w:r>
            <w:r w:rsidR="00211B8E">
              <w:rPr>
                <w:rFonts w:ascii="Times New Roman" w:hAnsi="Times New Roman"/>
              </w:rPr>
              <w:t xml:space="preserve">the field and present them to the PC soon. </w:t>
            </w:r>
          </w:p>
          <w:p w14:paraId="2979FE21" w14:textId="77777777" w:rsidR="00BB1FA6" w:rsidRPr="00BB1FA6" w:rsidRDefault="0071140C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BB1FA6">
              <w:rPr>
                <w:rFonts w:ascii="Times New Roman" w:hAnsi="Times New Roman"/>
                <w:b/>
                <w:bCs/>
              </w:rPr>
              <w:t>Footpaths and Byways</w:t>
            </w:r>
            <w:r>
              <w:rPr>
                <w:rFonts w:ascii="Times New Roman" w:hAnsi="Times New Roman"/>
              </w:rPr>
              <w:t xml:space="preserve"> </w:t>
            </w:r>
            <w:r w:rsidRPr="00BB1FA6">
              <w:rPr>
                <w:rFonts w:ascii="Times New Roman" w:hAnsi="Times New Roman"/>
                <w:i/>
                <w:iCs/>
              </w:rPr>
              <w:t>(Cllr. Corcoran brought forward agenda item 13)</w:t>
            </w:r>
          </w:p>
          <w:p w14:paraId="5E28145F" w14:textId="59B486F3" w:rsidR="00DE6113" w:rsidRDefault="00556C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David Till would cut the path next to his house in the next week or so. </w:t>
            </w:r>
            <w:proofErr w:type="spellStart"/>
            <w:r w:rsidR="00243C39">
              <w:rPr>
                <w:rFonts w:ascii="Times New Roman" w:hAnsi="Times New Roman"/>
              </w:rPr>
              <w:t>Tuffields</w:t>
            </w:r>
            <w:proofErr w:type="spellEnd"/>
            <w:r w:rsidR="00243C39">
              <w:rPr>
                <w:rFonts w:ascii="Times New Roman" w:hAnsi="Times New Roman"/>
              </w:rPr>
              <w:t xml:space="preserve"> Road was in a terrible state of repair after heavy use by lorries and being used as a regular diversion route. </w:t>
            </w:r>
            <w:r w:rsidR="00E14FB0">
              <w:rPr>
                <w:rFonts w:ascii="Times New Roman" w:hAnsi="Times New Roman"/>
              </w:rPr>
              <w:t>Agreed residents needed to use the SCC online reporting tool more</w:t>
            </w:r>
            <w:r w:rsidR="006843F0">
              <w:rPr>
                <w:rFonts w:ascii="Times New Roman" w:hAnsi="Times New Roman"/>
              </w:rPr>
              <w:t xml:space="preserve"> using what3words</w:t>
            </w:r>
            <w:r w:rsidR="00D04BFC">
              <w:rPr>
                <w:rFonts w:ascii="Times New Roman" w:hAnsi="Times New Roman"/>
              </w:rPr>
              <w:t>.</w:t>
            </w:r>
            <w:r w:rsidR="00F67E4C">
              <w:rPr>
                <w:rFonts w:ascii="Times New Roman" w:hAnsi="Times New Roman"/>
              </w:rPr>
              <w:t xml:space="preserve"> </w:t>
            </w:r>
            <w:r w:rsidR="00751AE7">
              <w:rPr>
                <w:rFonts w:ascii="Times New Roman" w:hAnsi="Times New Roman"/>
              </w:rPr>
              <w:t xml:space="preserve">Clerk to ask City Fibre </w:t>
            </w:r>
            <w:r w:rsidR="00CC2FFE">
              <w:rPr>
                <w:rFonts w:ascii="Times New Roman" w:hAnsi="Times New Roman"/>
              </w:rPr>
              <w:t xml:space="preserve">what the connectivity is going to be between </w:t>
            </w:r>
            <w:proofErr w:type="spellStart"/>
            <w:r w:rsidR="00CC2FFE">
              <w:rPr>
                <w:rFonts w:ascii="Times New Roman" w:hAnsi="Times New Roman"/>
              </w:rPr>
              <w:t>Whepstead</w:t>
            </w:r>
            <w:proofErr w:type="spellEnd"/>
            <w:r w:rsidR="00CC2FFE">
              <w:rPr>
                <w:rFonts w:ascii="Times New Roman" w:hAnsi="Times New Roman"/>
              </w:rPr>
              <w:t xml:space="preserve"> and Horringer </w:t>
            </w:r>
            <w:r w:rsidR="007C2A18">
              <w:rPr>
                <w:rFonts w:ascii="Times New Roman" w:hAnsi="Times New Roman"/>
              </w:rPr>
              <w:t xml:space="preserve">- </w:t>
            </w:r>
            <w:r w:rsidR="00CC2FFE">
              <w:rPr>
                <w:rFonts w:ascii="Times New Roman" w:hAnsi="Times New Roman"/>
              </w:rPr>
              <w:t xml:space="preserve">will they keep the trees trimmed or </w:t>
            </w:r>
            <w:r w:rsidR="009C7857">
              <w:rPr>
                <w:rFonts w:ascii="Times New Roman" w:hAnsi="Times New Roman"/>
              </w:rPr>
              <w:t>take the cables underground</w:t>
            </w:r>
            <w:r w:rsidR="00B80912">
              <w:rPr>
                <w:rFonts w:ascii="Times New Roman" w:hAnsi="Times New Roman"/>
              </w:rPr>
              <w:t xml:space="preserve"> </w:t>
            </w:r>
            <w:r w:rsidR="007C2A18">
              <w:rPr>
                <w:rFonts w:ascii="Times New Roman" w:hAnsi="Times New Roman"/>
              </w:rPr>
              <w:t xml:space="preserve">- </w:t>
            </w:r>
            <w:r w:rsidR="00B80912">
              <w:rPr>
                <w:rFonts w:ascii="Times New Roman" w:hAnsi="Times New Roman"/>
              </w:rPr>
              <w:t xml:space="preserve">as when </w:t>
            </w:r>
            <w:proofErr w:type="spellStart"/>
            <w:r w:rsidR="00B80912">
              <w:rPr>
                <w:rFonts w:ascii="Times New Roman" w:hAnsi="Times New Roman"/>
              </w:rPr>
              <w:t>Tuffields</w:t>
            </w:r>
            <w:proofErr w:type="spellEnd"/>
            <w:r w:rsidR="00B80912">
              <w:rPr>
                <w:rFonts w:ascii="Times New Roman" w:hAnsi="Times New Roman"/>
              </w:rPr>
              <w:t xml:space="preserve"> Road</w:t>
            </w:r>
            <w:r w:rsidR="00982B7A">
              <w:rPr>
                <w:rFonts w:ascii="Times New Roman" w:hAnsi="Times New Roman"/>
              </w:rPr>
              <w:t xml:space="preserve">’s broadband was installed Cllr. Aitkens remembered it being said that underground </w:t>
            </w:r>
            <w:r w:rsidR="00DE6113">
              <w:rPr>
                <w:rFonts w:ascii="Times New Roman" w:hAnsi="Times New Roman"/>
              </w:rPr>
              <w:t xml:space="preserve">ducts on Harram Hill weren’t good enough. </w:t>
            </w:r>
          </w:p>
          <w:p w14:paraId="5EB82870" w14:textId="2C34ABF6" w:rsidR="005D7AE3" w:rsidRDefault="007136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Clerk to ask Mark </w:t>
            </w:r>
            <w:proofErr w:type="spellStart"/>
            <w:r>
              <w:rPr>
                <w:rFonts w:ascii="Times New Roman" w:hAnsi="Times New Roman"/>
              </w:rPr>
              <w:t>Lebbon</w:t>
            </w:r>
            <w:proofErr w:type="spellEnd"/>
            <w:r>
              <w:rPr>
                <w:rFonts w:ascii="Times New Roman" w:hAnsi="Times New Roman"/>
              </w:rPr>
              <w:t xml:space="preserve"> to </w:t>
            </w:r>
            <w:r w:rsidR="00733904">
              <w:rPr>
                <w:rFonts w:ascii="Times New Roman" w:hAnsi="Times New Roman"/>
              </w:rPr>
              <w:t xml:space="preserve">quote to </w:t>
            </w:r>
            <w:r w:rsidR="00FC3382">
              <w:rPr>
                <w:rFonts w:ascii="Times New Roman" w:hAnsi="Times New Roman"/>
              </w:rPr>
              <w:t>strim</w:t>
            </w:r>
            <w:r>
              <w:rPr>
                <w:rFonts w:ascii="Times New Roman" w:hAnsi="Times New Roman"/>
              </w:rPr>
              <w:t xml:space="preserve"> the Rectory Road path </w:t>
            </w:r>
            <w:r w:rsidR="005F0C88">
              <w:rPr>
                <w:rFonts w:ascii="Times New Roman" w:hAnsi="Times New Roman"/>
              </w:rPr>
              <w:t xml:space="preserve">again in June, July and August. </w:t>
            </w:r>
            <w:r w:rsidR="00733904">
              <w:rPr>
                <w:rFonts w:ascii="Times New Roman" w:hAnsi="Times New Roman"/>
              </w:rPr>
              <w:t xml:space="preserve">Cllr. Sergent mentioned a steep </w:t>
            </w:r>
            <w:r w:rsidR="001A2AE4">
              <w:rPr>
                <w:rFonts w:ascii="Times New Roman" w:hAnsi="Times New Roman"/>
              </w:rPr>
              <w:t xml:space="preserve">unsafe </w:t>
            </w:r>
            <w:r w:rsidR="00733904">
              <w:rPr>
                <w:rFonts w:ascii="Times New Roman" w:hAnsi="Times New Roman"/>
              </w:rPr>
              <w:t xml:space="preserve">drop on the footpath between the bridges at the bottom of Church Hill. </w:t>
            </w:r>
            <w:r w:rsidR="001A2AE4">
              <w:rPr>
                <w:rFonts w:ascii="Times New Roman" w:hAnsi="Times New Roman"/>
              </w:rPr>
              <w:t xml:space="preserve">The </w:t>
            </w:r>
            <w:r w:rsidR="00733904">
              <w:rPr>
                <w:rFonts w:ascii="Times New Roman" w:hAnsi="Times New Roman"/>
              </w:rPr>
              <w:t xml:space="preserve">Doughnut Gang would address it after decorating the community centre. </w:t>
            </w:r>
          </w:p>
          <w:p w14:paraId="70488A6A" w14:textId="77777777" w:rsidR="005D7AE3" w:rsidRDefault="005D7AE3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Whepstead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Community Association Report </w:t>
            </w:r>
          </w:p>
          <w:p w14:paraId="05FA59B9" w14:textId="595D73EA" w:rsidR="00466BA8" w:rsidRDefault="002501F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WCA had </w:t>
            </w:r>
            <w:r w:rsidR="00CA62D6">
              <w:rPr>
                <w:rFonts w:ascii="Times New Roman" w:hAnsi="Times New Roman"/>
              </w:rPr>
              <w:t xml:space="preserve">received </w:t>
            </w:r>
            <w:r>
              <w:rPr>
                <w:rFonts w:ascii="Times New Roman" w:hAnsi="Times New Roman"/>
              </w:rPr>
              <w:t>the Land Registry deeds for the community centre which were being held by solicitors Greene &amp; Greene.</w:t>
            </w:r>
            <w:r w:rsidR="003237A0">
              <w:rPr>
                <w:rFonts w:ascii="Times New Roman" w:hAnsi="Times New Roman"/>
              </w:rPr>
              <w:t xml:space="preserve"> </w:t>
            </w:r>
            <w:r w:rsidR="00D417B1">
              <w:rPr>
                <w:rFonts w:ascii="Times New Roman" w:hAnsi="Times New Roman"/>
              </w:rPr>
              <w:t xml:space="preserve">G&amp;G to </w:t>
            </w:r>
            <w:r w:rsidR="00A9587B">
              <w:rPr>
                <w:rFonts w:ascii="Times New Roman" w:hAnsi="Times New Roman"/>
              </w:rPr>
              <w:t xml:space="preserve">investigate how to register </w:t>
            </w:r>
            <w:r w:rsidR="00BE15D5">
              <w:rPr>
                <w:rFonts w:ascii="Times New Roman" w:hAnsi="Times New Roman"/>
              </w:rPr>
              <w:t xml:space="preserve">ownership of </w:t>
            </w:r>
            <w:r w:rsidR="00A9587B">
              <w:rPr>
                <w:rFonts w:ascii="Times New Roman" w:hAnsi="Times New Roman"/>
              </w:rPr>
              <w:t xml:space="preserve">the property as a </w:t>
            </w:r>
            <w:r w:rsidR="00BE15D5">
              <w:rPr>
                <w:rFonts w:ascii="Times New Roman" w:hAnsi="Times New Roman"/>
              </w:rPr>
              <w:t>C</w:t>
            </w:r>
            <w:r w:rsidR="00A9587B">
              <w:rPr>
                <w:rFonts w:ascii="Times New Roman" w:hAnsi="Times New Roman"/>
              </w:rPr>
              <w:t xml:space="preserve">harity. </w:t>
            </w:r>
            <w:r w:rsidR="00D3759F">
              <w:rPr>
                <w:rFonts w:ascii="Times New Roman" w:hAnsi="Times New Roman"/>
              </w:rPr>
              <w:t>This was necessary to be able to put solar panels on the roof.</w:t>
            </w:r>
            <w:r w:rsidR="009923A6">
              <w:rPr>
                <w:rFonts w:ascii="Times New Roman" w:hAnsi="Times New Roman"/>
              </w:rPr>
              <w:t xml:space="preserve"> </w:t>
            </w:r>
            <w:r w:rsidR="00A32474">
              <w:rPr>
                <w:rFonts w:ascii="Times New Roman" w:hAnsi="Times New Roman"/>
              </w:rPr>
              <w:t>T</w:t>
            </w:r>
            <w:r w:rsidR="00B21587">
              <w:rPr>
                <w:rFonts w:ascii="Times New Roman" w:hAnsi="Times New Roman"/>
              </w:rPr>
              <w:t>he</w:t>
            </w:r>
            <w:r w:rsidR="00A32474">
              <w:rPr>
                <w:rFonts w:ascii="Times New Roman" w:hAnsi="Times New Roman"/>
              </w:rPr>
              <w:t xml:space="preserve"> WCA had identified a green 3 door </w:t>
            </w:r>
            <w:r w:rsidR="00DF0950">
              <w:rPr>
                <w:rFonts w:ascii="Times New Roman" w:hAnsi="Times New Roman"/>
              </w:rPr>
              <w:t xml:space="preserve">aluminium </w:t>
            </w:r>
            <w:r w:rsidR="00A32474">
              <w:rPr>
                <w:rFonts w:ascii="Times New Roman" w:hAnsi="Times New Roman"/>
              </w:rPr>
              <w:t>noticeboard</w:t>
            </w:r>
            <w:r w:rsidR="00B21587">
              <w:rPr>
                <w:rFonts w:ascii="Times New Roman" w:hAnsi="Times New Roman"/>
              </w:rPr>
              <w:t xml:space="preserve"> </w:t>
            </w:r>
            <w:r w:rsidR="00DF0950">
              <w:rPr>
                <w:rFonts w:ascii="Times New Roman" w:hAnsi="Times New Roman"/>
              </w:rPr>
              <w:t xml:space="preserve">with reinforced glass </w:t>
            </w:r>
            <w:r w:rsidR="0082309E">
              <w:rPr>
                <w:rFonts w:ascii="Times New Roman" w:hAnsi="Times New Roman"/>
              </w:rPr>
              <w:t xml:space="preserve">and 10-year warranty </w:t>
            </w:r>
            <w:r w:rsidR="00B21587">
              <w:rPr>
                <w:rFonts w:ascii="Times New Roman" w:hAnsi="Times New Roman"/>
              </w:rPr>
              <w:t>costing £2,</w:t>
            </w:r>
            <w:r w:rsidR="00C42BCF">
              <w:rPr>
                <w:rFonts w:ascii="Times New Roman" w:hAnsi="Times New Roman"/>
              </w:rPr>
              <w:t>4</w:t>
            </w:r>
            <w:r w:rsidR="00B21587">
              <w:rPr>
                <w:rFonts w:ascii="Times New Roman" w:hAnsi="Times New Roman"/>
              </w:rPr>
              <w:t xml:space="preserve">00. Cllrs. agreed </w:t>
            </w:r>
            <w:r w:rsidR="00CA62D6">
              <w:rPr>
                <w:rFonts w:ascii="Times New Roman" w:hAnsi="Times New Roman"/>
              </w:rPr>
              <w:t xml:space="preserve">that the PC should </w:t>
            </w:r>
            <w:r w:rsidR="00B21587">
              <w:rPr>
                <w:rFonts w:ascii="Times New Roman" w:hAnsi="Times New Roman"/>
              </w:rPr>
              <w:t>fund half of that.</w:t>
            </w:r>
            <w:r w:rsidR="00C42BCF">
              <w:rPr>
                <w:rFonts w:ascii="Times New Roman" w:hAnsi="Times New Roman"/>
              </w:rPr>
              <w:t xml:space="preserve"> Cllr. Sergent to see if he could negotiate the price. </w:t>
            </w:r>
            <w:r w:rsidR="00195A98">
              <w:rPr>
                <w:rFonts w:ascii="Times New Roman" w:hAnsi="Times New Roman"/>
              </w:rPr>
              <w:t xml:space="preserve">Derrick King was meeting the WCA to discuss plans for lighting in the car park. Agreed it would be good to get an interior designer involved before redecorating </w:t>
            </w:r>
            <w:r w:rsidR="00A005C7">
              <w:rPr>
                <w:rFonts w:ascii="Times New Roman" w:hAnsi="Times New Roman"/>
              </w:rPr>
              <w:t xml:space="preserve">the community centre. Cllr. Sergent would send </w:t>
            </w:r>
            <w:r w:rsidR="00067F06">
              <w:rPr>
                <w:rFonts w:ascii="Times New Roman" w:hAnsi="Times New Roman"/>
              </w:rPr>
              <w:t xml:space="preserve">the Clerk </w:t>
            </w:r>
            <w:r w:rsidR="00A005C7">
              <w:rPr>
                <w:rFonts w:ascii="Times New Roman" w:hAnsi="Times New Roman"/>
              </w:rPr>
              <w:t xml:space="preserve">details of a reasonably priced one he had used. </w:t>
            </w:r>
          </w:p>
          <w:p w14:paraId="4A6F428B" w14:textId="77777777" w:rsidR="00CA4FF8" w:rsidRDefault="00CA4FF8" w:rsidP="00CA4FF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 Other Business </w:t>
            </w:r>
          </w:p>
          <w:p w14:paraId="7FCFAB5E" w14:textId="77777777" w:rsidR="00CA4FF8" w:rsidRPr="00CA4FF8" w:rsidRDefault="00CA4FF8">
            <w:pPr>
              <w:spacing w:after="0"/>
              <w:rPr>
                <w:rFonts w:ascii="Times New Roman" w:hAnsi="Times New Roman"/>
              </w:rPr>
            </w:pPr>
            <w:r w:rsidRPr="00CA4FF8">
              <w:rPr>
                <w:rFonts w:ascii="Times New Roman" w:hAnsi="Times New Roman"/>
              </w:rPr>
              <w:t xml:space="preserve">None </w:t>
            </w:r>
          </w:p>
          <w:p w14:paraId="7DFCB4D7" w14:textId="4D0330C3" w:rsidR="006F2EF3" w:rsidRDefault="006F2EF3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Proposed Solar Farm </w:t>
            </w:r>
          </w:p>
          <w:p w14:paraId="6BC9B568" w14:textId="3AF4C8DF" w:rsidR="00E543C3" w:rsidRDefault="00CA4FF8">
            <w:pPr>
              <w:spacing w:after="0"/>
              <w:rPr>
                <w:rFonts w:ascii="Times New Roman" w:hAnsi="Times New Roman"/>
              </w:rPr>
            </w:pPr>
            <w:r w:rsidRPr="005D1691">
              <w:rPr>
                <w:rFonts w:ascii="Times New Roman" w:hAnsi="Times New Roman"/>
              </w:rPr>
              <w:t xml:space="preserve">Cllr. </w:t>
            </w:r>
            <w:proofErr w:type="spellStart"/>
            <w:r w:rsidRPr="005D1691">
              <w:rPr>
                <w:rFonts w:ascii="Times New Roman" w:hAnsi="Times New Roman"/>
              </w:rPr>
              <w:t>Maddever</w:t>
            </w:r>
            <w:proofErr w:type="spellEnd"/>
            <w:r w:rsidRPr="005D1691">
              <w:rPr>
                <w:rFonts w:ascii="Times New Roman" w:hAnsi="Times New Roman"/>
              </w:rPr>
              <w:t xml:space="preserve"> </w:t>
            </w:r>
            <w:r w:rsidR="005D1691" w:rsidRPr="005D1691">
              <w:rPr>
                <w:rFonts w:ascii="Times New Roman" w:hAnsi="Times New Roman"/>
              </w:rPr>
              <w:t xml:space="preserve">declared an interest and </w:t>
            </w:r>
            <w:r w:rsidRPr="005D1691">
              <w:rPr>
                <w:rFonts w:ascii="Times New Roman" w:hAnsi="Times New Roman"/>
              </w:rPr>
              <w:t xml:space="preserve">left the meeting. </w:t>
            </w:r>
            <w:r w:rsidR="00616DA4">
              <w:rPr>
                <w:rFonts w:ascii="Times New Roman" w:hAnsi="Times New Roman"/>
              </w:rPr>
              <w:t xml:space="preserve">Cllrs. discussed the 40+ documents associated with the </w:t>
            </w:r>
            <w:r w:rsidR="001F161A">
              <w:rPr>
                <w:rFonts w:ascii="Times New Roman" w:hAnsi="Times New Roman"/>
              </w:rPr>
              <w:t>application</w:t>
            </w:r>
            <w:r w:rsidR="00911E59">
              <w:rPr>
                <w:rFonts w:ascii="Times New Roman" w:hAnsi="Times New Roman"/>
              </w:rPr>
              <w:t xml:space="preserve"> DC/25/0909/FUL </w:t>
            </w:r>
            <w:r w:rsidR="00E15C02">
              <w:rPr>
                <w:rFonts w:ascii="Times New Roman" w:hAnsi="Times New Roman"/>
              </w:rPr>
              <w:t>for a solar farm on land off Poulters Lane</w:t>
            </w:r>
            <w:r w:rsidR="001F161A">
              <w:rPr>
                <w:rFonts w:ascii="Times New Roman" w:hAnsi="Times New Roman"/>
              </w:rPr>
              <w:t>. The deadline for the PC’s response was June 30</w:t>
            </w:r>
            <w:r w:rsidR="001F161A" w:rsidRPr="001F161A">
              <w:rPr>
                <w:rFonts w:ascii="Times New Roman" w:hAnsi="Times New Roman"/>
                <w:vertAlign w:val="superscript"/>
              </w:rPr>
              <w:t>th</w:t>
            </w:r>
            <w:r w:rsidR="001F161A">
              <w:rPr>
                <w:rFonts w:ascii="Times New Roman" w:hAnsi="Times New Roman"/>
              </w:rPr>
              <w:t xml:space="preserve">. Clerk to ask for </w:t>
            </w:r>
            <w:r w:rsidR="00BA58EE">
              <w:rPr>
                <w:rFonts w:ascii="Times New Roman" w:hAnsi="Times New Roman"/>
              </w:rPr>
              <w:t>a two</w:t>
            </w:r>
            <w:r w:rsidR="00235F0D">
              <w:rPr>
                <w:rFonts w:ascii="Times New Roman" w:hAnsi="Times New Roman"/>
              </w:rPr>
              <w:t>-</w:t>
            </w:r>
            <w:r w:rsidR="00BA58EE">
              <w:rPr>
                <w:rFonts w:ascii="Times New Roman" w:hAnsi="Times New Roman"/>
              </w:rPr>
              <w:t xml:space="preserve">week </w:t>
            </w:r>
            <w:r w:rsidR="00287F99">
              <w:rPr>
                <w:rFonts w:ascii="Times New Roman" w:hAnsi="Times New Roman"/>
              </w:rPr>
              <w:t xml:space="preserve">consultation </w:t>
            </w:r>
            <w:r w:rsidR="001F161A">
              <w:rPr>
                <w:rFonts w:ascii="Times New Roman" w:hAnsi="Times New Roman"/>
              </w:rPr>
              <w:t xml:space="preserve">extension so that a meeting with residents could be held at the community centre. In the meantime, Cllr. Corcoran would try and summarise </w:t>
            </w:r>
            <w:r w:rsidR="00A52514">
              <w:rPr>
                <w:rFonts w:ascii="Times New Roman" w:hAnsi="Times New Roman"/>
              </w:rPr>
              <w:t>the plans to send to residents urging them to look at the full application</w:t>
            </w:r>
            <w:r w:rsidR="00B40842">
              <w:rPr>
                <w:rFonts w:ascii="Times New Roman" w:hAnsi="Times New Roman"/>
              </w:rPr>
              <w:t xml:space="preserve"> and </w:t>
            </w:r>
            <w:r w:rsidR="00750170">
              <w:rPr>
                <w:rFonts w:ascii="Times New Roman" w:hAnsi="Times New Roman"/>
              </w:rPr>
              <w:t xml:space="preserve">explaining how to </w:t>
            </w:r>
            <w:r w:rsidR="00B40842">
              <w:rPr>
                <w:rFonts w:ascii="Times New Roman" w:hAnsi="Times New Roman"/>
              </w:rPr>
              <w:t>comment directly online</w:t>
            </w:r>
            <w:r w:rsidR="00A52514">
              <w:rPr>
                <w:rFonts w:ascii="Times New Roman" w:hAnsi="Times New Roman"/>
              </w:rPr>
              <w:t xml:space="preserve">. Clerk to </w:t>
            </w:r>
            <w:r w:rsidR="00470D95">
              <w:rPr>
                <w:rFonts w:ascii="Times New Roman" w:hAnsi="Times New Roman"/>
              </w:rPr>
              <w:t>draft a note about the meeting</w:t>
            </w:r>
            <w:r w:rsidR="0028326D">
              <w:rPr>
                <w:rFonts w:ascii="Times New Roman" w:hAnsi="Times New Roman"/>
              </w:rPr>
              <w:t xml:space="preserve"> </w:t>
            </w:r>
            <w:r w:rsidR="00750170">
              <w:rPr>
                <w:rFonts w:ascii="Times New Roman" w:hAnsi="Times New Roman"/>
              </w:rPr>
              <w:t xml:space="preserve">and </w:t>
            </w:r>
            <w:r w:rsidR="0028326D">
              <w:rPr>
                <w:rFonts w:ascii="Times New Roman" w:hAnsi="Times New Roman"/>
              </w:rPr>
              <w:t>circulate to councillors</w:t>
            </w:r>
            <w:r w:rsidR="00750170">
              <w:rPr>
                <w:rFonts w:ascii="Times New Roman" w:hAnsi="Times New Roman"/>
              </w:rPr>
              <w:t xml:space="preserve"> for approval first</w:t>
            </w:r>
            <w:r w:rsidR="0028326D">
              <w:rPr>
                <w:rFonts w:ascii="Times New Roman" w:hAnsi="Times New Roman"/>
              </w:rPr>
              <w:t xml:space="preserve">. </w:t>
            </w:r>
            <w:r w:rsidR="00287F99">
              <w:rPr>
                <w:rFonts w:ascii="Times New Roman" w:hAnsi="Times New Roman"/>
              </w:rPr>
              <w:t xml:space="preserve">Clerk to let people know they </w:t>
            </w:r>
            <w:r w:rsidR="00C7249E">
              <w:rPr>
                <w:rFonts w:ascii="Times New Roman" w:hAnsi="Times New Roman"/>
              </w:rPr>
              <w:t xml:space="preserve">would be able to </w:t>
            </w:r>
            <w:r w:rsidR="00287F99">
              <w:rPr>
                <w:rFonts w:ascii="Times New Roman" w:hAnsi="Times New Roman"/>
              </w:rPr>
              <w:t>speak for three minutes and to let her know if they wanted to do tha</w:t>
            </w:r>
            <w:r w:rsidR="008E6386">
              <w:rPr>
                <w:rFonts w:ascii="Times New Roman" w:hAnsi="Times New Roman"/>
              </w:rPr>
              <w:t>t.</w:t>
            </w:r>
            <w:r w:rsidR="009B7A2B">
              <w:rPr>
                <w:rFonts w:ascii="Times New Roman" w:hAnsi="Times New Roman"/>
              </w:rPr>
              <w:t xml:space="preserve"> Cllr. Corcoran would chase Quintas Cleantech about whether they would be happy to attend </w:t>
            </w:r>
            <w:r w:rsidR="00750170">
              <w:rPr>
                <w:rFonts w:ascii="Times New Roman" w:hAnsi="Times New Roman"/>
              </w:rPr>
              <w:t>a</w:t>
            </w:r>
            <w:r w:rsidR="009B7A2B">
              <w:rPr>
                <w:rFonts w:ascii="Times New Roman" w:hAnsi="Times New Roman"/>
              </w:rPr>
              <w:t xml:space="preserve"> meeting.</w:t>
            </w:r>
            <w:r w:rsidR="004D7CCE">
              <w:rPr>
                <w:rFonts w:ascii="Times New Roman" w:hAnsi="Times New Roman"/>
              </w:rPr>
              <w:t xml:space="preserve"> </w:t>
            </w:r>
            <w:r w:rsidR="00B02981">
              <w:rPr>
                <w:rFonts w:ascii="Times New Roman" w:hAnsi="Times New Roman"/>
              </w:rPr>
              <w:t xml:space="preserve">Cllr. Nutt </w:t>
            </w:r>
            <w:r w:rsidR="004D7CCE">
              <w:rPr>
                <w:rFonts w:ascii="Times New Roman" w:hAnsi="Times New Roman"/>
              </w:rPr>
              <w:t>would ask for a meeting</w:t>
            </w:r>
            <w:r w:rsidR="00424A5B">
              <w:rPr>
                <w:rFonts w:ascii="Times New Roman" w:hAnsi="Times New Roman"/>
              </w:rPr>
              <w:t xml:space="preserve"> with Cllr. </w:t>
            </w:r>
            <w:proofErr w:type="spellStart"/>
            <w:r w:rsidR="00424A5B">
              <w:rPr>
                <w:rFonts w:ascii="Times New Roman" w:hAnsi="Times New Roman"/>
              </w:rPr>
              <w:t>Maddever</w:t>
            </w:r>
            <w:proofErr w:type="spellEnd"/>
            <w:r w:rsidR="00750170">
              <w:rPr>
                <w:rFonts w:ascii="Times New Roman" w:hAnsi="Times New Roman"/>
              </w:rPr>
              <w:t xml:space="preserve"> and a few other councillors</w:t>
            </w:r>
            <w:r w:rsidR="004D7CCE">
              <w:rPr>
                <w:rFonts w:ascii="Times New Roman" w:hAnsi="Times New Roman"/>
              </w:rPr>
              <w:t>.</w:t>
            </w:r>
            <w:r w:rsidR="00EB2CEE">
              <w:rPr>
                <w:rFonts w:ascii="Times New Roman" w:hAnsi="Times New Roman"/>
              </w:rPr>
              <w:t xml:space="preserve"> </w:t>
            </w:r>
            <w:r w:rsidR="00046A66">
              <w:rPr>
                <w:rFonts w:ascii="Times New Roman" w:hAnsi="Times New Roman"/>
              </w:rPr>
              <w:t xml:space="preserve">He had made clear that he did not want to face a meeting of lots of residents. </w:t>
            </w:r>
            <w:r w:rsidR="004E1151">
              <w:rPr>
                <w:rFonts w:ascii="Times New Roman" w:hAnsi="Times New Roman"/>
              </w:rPr>
              <w:t xml:space="preserve">Cllr. </w:t>
            </w:r>
            <w:r w:rsidR="00326299">
              <w:rPr>
                <w:rFonts w:ascii="Times New Roman" w:hAnsi="Times New Roman"/>
              </w:rPr>
              <w:t>concerns includ</w:t>
            </w:r>
            <w:r w:rsidR="00B46DB7">
              <w:rPr>
                <w:rFonts w:ascii="Times New Roman" w:hAnsi="Times New Roman"/>
              </w:rPr>
              <w:t xml:space="preserve">ed the </w:t>
            </w:r>
            <w:r w:rsidR="00F2491C">
              <w:rPr>
                <w:rFonts w:ascii="Times New Roman" w:hAnsi="Times New Roman"/>
              </w:rPr>
              <w:t xml:space="preserve">planned </w:t>
            </w:r>
            <w:r w:rsidR="000C09A1">
              <w:rPr>
                <w:rFonts w:ascii="Times New Roman" w:hAnsi="Times New Roman"/>
              </w:rPr>
              <w:t xml:space="preserve">36 </w:t>
            </w:r>
            <w:r w:rsidR="00B46DB7">
              <w:rPr>
                <w:rFonts w:ascii="Times New Roman" w:hAnsi="Times New Roman"/>
              </w:rPr>
              <w:t>CCTV</w:t>
            </w:r>
            <w:r w:rsidR="000C09A1">
              <w:rPr>
                <w:rFonts w:ascii="Times New Roman" w:hAnsi="Times New Roman"/>
              </w:rPr>
              <w:t xml:space="preserve"> cameras at 3.5m high</w:t>
            </w:r>
            <w:r w:rsidR="00B46DB7">
              <w:rPr>
                <w:rFonts w:ascii="Times New Roman" w:hAnsi="Times New Roman"/>
              </w:rPr>
              <w:t xml:space="preserve"> on every 5</w:t>
            </w:r>
            <w:r w:rsidR="00B46DB7" w:rsidRPr="00B46DB7">
              <w:rPr>
                <w:rFonts w:ascii="Times New Roman" w:hAnsi="Times New Roman"/>
                <w:vertAlign w:val="superscript"/>
              </w:rPr>
              <w:t>th</w:t>
            </w:r>
            <w:r w:rsidR="00B46DB7">
              <w:rPr>
                <w:rFonts w:ascii="Times New Roman" w:hAnsi="Times New Roman"/>
              </w:rPr>
              <w:t xml:space="preserve"> post on the 2m perimeter fence</w:t>
            </w:r>
            <w:r w:rsidR="00385D2D">
              <w:rPr>
                <w:rFonts w:ascii="Times New Roman" w:hAnsi="Times New Roman"/>
              </w:rPr>
              <w:t xml:space="preserve"> and</w:t>
            </w:r>
            <w:r w:rsidR="00B80881">
              <w:rPr>
                <w:rFonts w:ascii="Times New Roman" w:hAnsi="Times New Roman"/>
              </w:rPr>
              <w:t xml:space="preserve"> </w:t>
            </w:r>
            <w:r w:rsidR="00692B60">
              <w:rPr>
                <w:rFonts w:ascii="Times New Roman" w:hAnsi="Times New Roman"/>
              </w:rPr>
              <w:t xml:space="preserve">the impact </w:t>
            </w:r>
            <w:r w:rsidR="00B80881">
              <w:rPr>
                <w:rFonts w:ascii="Times New Roman" w:hAnsi="Times New Roman"/>
              </w:rPr>
              <w:t xml:space="preserve">installing </w:t>
            </w:r>
            <w:r w:rsidR="00692B60">
              <w:rPr>
                <w:rFonts w:ascii="Times New Roman" w:hAnsi="Times New Roman"/>
              </w:rPr>
              <w:t>cabling from the solar farm to the grid connection near the Rugby Club would have</w:t>
            </w:r>
            <w:r w:rsidR="00E24C17">
              <w:rPr>
                <w:rFonts w:ascii="Times New Roman" w:hAnsi="Times New Roman"/>
              </w:rPr>
              <w:t xml:space="preserve">. </w:t>
            </w:r>
          </w:p>
          <w:p w14:paraId="32A7F979" w14:textId="77777777" w:rsidR="00235CC9" w:rsidRDefault="00235CC9" w:rsidP="00235CC9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Chairman’s Comments</w:t>
            </w:r>
          </w:p>
          <w:p w14:paraId="711A73B7" w14:textId="77777777" w:rsidR="00235CC9" w:rsidRDefault="00235CC9" w:rsidP="00235C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Corcoran thanked everyone for coming.</w:t>
            </w:r>
          </w:p>
          <w:p w14:paraId="49B01E41" w14:textId="77777777" w:rsidR="001F161A" w:rsidRDefault="001F161A">
            <w:pPr>
              <w:spacing w:after="0"/>
              <w:rPr>
                <w:rFonts w:ascii="Times New Roman" w:hAnsi="Times New Roman"/>
              </w:rPr>
            </w:pPr>
          </w:p>
          <w:p w14:paraId="70BF851F" w14:textId="2FF4D82F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meeting closed at </w:t>
            </w:r>
            <w:r w:rsidR="00B0298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pm</w:t>
            </w:r>
          </w:p>
          <w:p w14:paraId="7E62FB55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3650DC7F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5727CE46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2D2140FA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6FC67FB9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</w:p>
          <w:p w14:paraId="2D1ED24C" w14:textId="77777777" w:rsidR="005D7AE3" w:rsidRDefault="005D7A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Signed………………………………Date……………………</w:t>
            </w:r>
          </w:p>
        </w:tc>
      </w:tr>
    </w:tbl>
    <w:p w14:paraId="63FE4913" w14:textId="77777777" w:rsidR="005D7AE3" w:rsidRDefault="005D7AE3" w:rsidP="005D7AE3"/>
    <w:p w14:paraId="41ADCB51" w14:textId="77777777" w:rsidR="00B81289" w:rsidRDefault="00B81289"/>
    <w:sectPr w:rsidR="00B8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62DA0"/>
    <w:multiLevelType w:val="hybridMultilevel"/>
    <w:tmpl w:val="270ECD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078D"/>
    <w:multiLevelType w:val="hybridMultilevel"/>
    <w:tmpl w:val="387EAE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15182">
    <w:abstractNumId w:val="1"/>
  </w:num>
  <w:num w:numId="2" w16cid:durableId="37493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89"/>
    <w:rsid w:val="000041F8"/>
    <w:rsid w:val="00033647"/>
    <w:rsid w:val="00046A66"/>
    <w:rsid w:val="00054C6F"/>
    <w:rsid w:val="000661FC"/>
    <w:rsid w:val="00067F06"/>
    <w:rsid w:val="00074F2D"/>
    <w:rsid w:val="000B01CD"/>
    <w:rsid w:val="000B486D"/>
    <w:rsid w:val="000B7134"/>
    <w:rsid w:val="000B79B5"/>
    <w:rsid w:val="000C09A1"/>
    <w:rsid w:val="000C3E61"/>
    <w:rsid w:val="000C4F28"/>
    <w:rsid w:val="000F40BD"/>
    <w:rsid w:val="00103898"/>
    <w:rsid w:val="001208E9"/>
    <w:rsid w:val="00135BE3"/>
    <w:rsid w:val="0018710D"/>
    <w:rsid w:val="00195A98"/>
    <w:rsid w:val="001A26EF"/>
    <w:rsid w:val="001A2AE4"/>
    <w:rsid w:val="001F161A"/>
    <w:rsid w:val="002002E1"/>
    <w:rsid w:val="00211B8E"/>
    <w:rsid w:val="002352DF"/>
    <w:rsid w:val="00235CC9"/>
    <w:rsid w:val="00235F0D"/>
    <w:rsid w:val="002420E4"/>
    <w:rsid w:val="00243C39"/>
    <w:rsid w:val="002501F1"/>
    <w:rsid w:val="0028326D"/>
    <w:rsid w:val="00287F99"/>
    <w:rsid w:val="002A1C54"/>
    <w:rsid w:val="002C32E5"/>
    <w:rsid w:val="002E0E5A"/>
    <w:rsid w:val="0031606B"/>
    <w:rsid w:val="003237A0"/>
    <w:rsid w:val="00326299"/>
    <w:rsid w:val="00343F07"/>
    <w:rsid w:val="003555EB"/>
    <w:rsid w:val="00385D2D"/>
    <w:rsid w:val="003A43AA"/>
    <w:rsid w:val="003D655D"/>
    <w:rsid w:val="003E7269"/>
    <w:rsid w:val="003F5B23"/>
    <w:rsid w:val="003F6AD0"/>
    <w:rsid w:val="00400E3B"/>
    <w:rsid w:val="00401000"/>
    <w:rsid w:val="00424A5B"/>
    <w:rsid w:val="00447DA3"/>
    <w:rsid w:val="004665A2"/>
    <w:rsid w:val="00466BA8"/>
    <w:rsid w:val="00467378"/>
    <w:rsid w:val="00470D95"/>
    <w:rsid w:val="0047491A"/>
    <w:rsid w:val="004A51F0"/>
    <w:rsid w:val="004D7CCE"/>
    <w:rsid w:val="004E1151"/>
    <w:rsid w:val="00543C59"/>
    <w:rsid w:val="00556CB5"/>
    <w:rsid w:val="005639BB"/>
    <w:rsid w:val="005715E6"/>
    <w:rsid w:val="005D1691"/>
    <w:rsid w:val="005D7AE3"/>
    <w:rsid w:val="005F0C88"/>
    <w:rsid w:val="005F7C5A"/>
    <w:rsid w:val="006068D9"/>
    <w:rsid w:val="00616DA4"/>
    <w:rsid w:val="00635D2C"/>
    <w:rsid w:val="00665084"/>
    <w:rsid w:val="006710D2"/>
    <w:rsid w:val="006843F0"/>
    <w:rsid w:val="00692B60"/>
    <w:rsid w:val="006D05EC"/>
    <w:rsid w:val="006F2EF3"/>
    <w:rsid w:val="0071140C"/>
    <w:rsid w:val="00713688"/>
    <w:rsid w:val="007143E9"/>
    <w:rsid w:val="0073369D"/>
    <w:rsid w:val="00733904"/>
    <w:rsid w:val="00750170"/>
    <w:rsid w:val="00751AE7"/>
    <w:rsid w:val="00753886"/>
    <w:rsid w:val="007573A2"/>
    <w:rsid w:val="00771F90"/>
    <w:rsid w:val="007A0F29"/>
    <w:rsid w:val="007A3A4C"/>
    <w:rsid w:val="007C2A18"/>
    <w:rsid w:val="007D6ACD"/>
    <w:rsid w:val="00806C81"/>
    <w:rsid w:val="0082309E"/>
    <w:rsid w:val="008862F1"/>
    <w:rsid w:val="0089409C"/>
    <w:rsid w:val="008A117E"/>
    <w:rsid w:val="008D2B87"/>
    <w:rsid w:val="008E6386"/>
    <w:rsid w:val="008E7D2D"/>
    <w:rsid w:val="00911E59"/>
    <w:rsid w:val="00913B2C"/>
    <w:rsid w:val="00953879"/>
    <w:rsid w:val="00982B7A"/>
    <w:rsid w:val="009923A6"/>
    <w:rsid w:val="00994C88"/>
    <w:rsid w:val="009B15F4"/>
    <w:rsid w:val="009B5223"/>
    <w:rsid w:val="009B7A2B"/>
    <w:rsid w:val="009C4FAF"/>
    <w:rsid w:val="009C7857"/>
    <w:rsid w:val="009D2B67"/>
    <w:rsid w:val="00A005C7"/>
    <w:rsid w:val="00A117EA"/>
    <w:rsid w:val="00A14A2F"/>
    <w:rsid w:val="00A15B72"/>
    <w:rsid w:val="00A32474"/>
    <w:rsid w:val="00A434DE"/>
    <w:rsid w:val="00A52514"/>
    <w:rsid w:val="00A62FF2"/>
    <w:rsid w:val="00A84CFA"/>
    <w:rsid w:val="00A9587B"/>
    <w:rsid w:val="00AA18FA"/>
    <w:rsid w:val="00AB125F"/>
    <w:rsid w:val="00B02981"/>
    <w:rsid w:val="00B21587"/>
    <w:rsid w:val="00B40842"/>
    <w:rsid w:val="00B46DB7"/>
    <w:rsid w:val="00B46DD1"/>
    <w:rsid w:val="00B80881"/>
    <w:rsid w:val="00B80912"/>
    <w:rsid w:val="00B81289"/>
    <w:rsid w:val="00B85953"/>
    <w:rsid w:val="00B90D61"/>
    <w:rsid w:val="00BA58EE"/>
    <w:rsid w:val="00BB1FA6"/>
    <w:rsid w:val="00BB64F0"/>
    <w:rsid w:val="00BD7B05"/>
    <w:rsid w:val="00BE15D5"/>
    <w:rsid w:val="00BF1101"/>
    <w:rsid w:val="00C42BCF"/>
    <w:rsid w:val="00C7249E"/>
    <w:rsid w:val="00CA4FF8"/>
    <w:rsid w:val="00CA52DA"/>
    <w:rsid w:val="00CA62D6"/>
    <w:rsid w:val="00CB7132"/>
    <w:rsid w:val="00CC2FFE"/>
    <w:rsid w:val="00CC4E6B"/>
    <w:rsid w:val="00CC75E8"/>
    <w:rsid w:val="00CE5571"/>
    <w:rsid w:val="00D04BFC"/>
    <w:rsid w:val="00D371FD"/>
    <w:rsid w:val="00D3759F"/>
    <w:rsid w:val="00D37D34"/>
    <w:rsid w:val="00D417B1"/>
    <w:rsid w:val="00D43F24"/>
    <w:rsid w:val="00D759B9"/>
    <w:rsid w:val="00D83C4E"/>
    <w:rsid w:val="00D87B4C"/>
    <w:rsid w:val="00DD1C9F"/>
    <w:rsid w:val="00DD4B77"/>
    <w:rsid w:val="00DE6113"/>
    <w:rsid w:val="00DF0950"/>
    <w:rsid w:val="00DF525C"/>
    <w:rsid w:val="00DF6CFC"/>
    <w:rsid w:val="00E0002B"/>
    <w:rsid w:val="00E14FB0"/>
    <w:rsid w:val="00E15C02"/>
    <w:rsid w:val="00E24C17"/>
    <w:rsid w:val="00E27F59"/>
    <w:rsid w:val="00E5127E"/>
    <w:rsid w:val="00E543C3"/>
    <w:rsid w:val="00E65870"/>
    <w:rsid w:val="00EB2CEE"/>
    <w:rsid w:val="00EB56E4"/>
    <w:rsid w:val="00EC4A97"/>
    <w:rsid w:val="00EC53C7"/>
    <w:rsid w:val="00ED3B0E"/>
    <w:rsid w:val="00EF4124"/>
    <w:rsid w:val="00F2491C"/>
    <w:rsid w:val="00F36904"/>
    <w:rsid w:val="00F42785"/>
    <w:rsid w:val="00F46753"/>
    <w:rsid w:val="00F6725B"/>
    <w:rsid w:val="00F67663"/>
    <w:rsid w:val="00F67E4C"/>
    <w:rsid w:val="00F80F0C"/>
    <w:rsid w:val="00F85EAE"/>
    <w:rsid w:val="00F91BC4"/>
    <w:rsid w:val="00F9595D"/>
    <w:rsid w:val="00FC3382"/>
    <w:rsid w:val="00FF10E6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56FD"/>
  <w15:chartTrackingRefBased/>
  <w15:docId w15:val="{96D742AF-1AE8-49E2-8D35-C4C4A942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E3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8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8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8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81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189</cp:revision>
  <dcterms:created xsi:type="dcterms:W3CDTF">2025-06-14T16:31:00Z</dcterms:created>
  <dcterms:modified xsi:type="dcterms:W3CDTF">2025-06-15T20:41:00Z</dcterms:modified>
</cp:coreProperties>
</file>