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DE82E" w14:textId="77777777" w:rsidR="001208CE" w:rsidRDefault="001208CE" w:rsidP="001208C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Draft Minutes of the Meeting</w:t>
      </w:r>
    </w:p>
    <w:p w14:paraId="2A60EDFA" w14:textId="77777777" w:rsidR="001208CE" w:rsidRDefault="001208CE" w:rsidP="001208C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of </w:t>
      </w:r>
      <w:proofErr w:type="spellStart"/>
      <w:r>
        <w:rPr>
          <w:rFonts w:ascii="Times New Roman" w:hAnsi="Times New Roman"/>
          <w:b/>
          <w:sz w:val="28"/>
          <w:szCs w:val="28"/>
        </w:rPr>
        <w:t>Whepstead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Parish Council on</w:t>
      </w:r>
    </w:p>
    <w:p w14:paraId="63964B50" w14:textId="5522CB45" w:rsidR="001208CE" w:rsidRDefault="001208CE" w:rsidP="001208C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Wednesday </w:t>
      </w:r>
      <w:r w:rsidR="00743B8C">
        <w:rPr>
          <w:rFonts w:ascii="Times New Roman" w:hAnsi="Times New Roman"/>
          <w:b/>
          <w:sz w:val="28"/>
          <w:szCs w:val="28"/>
        </w:rPr>
        <w:t>March</w:t>
      </w:r>
      <w:r>
        <w:rPr>
          <w:rFonts w:ascii="Times New Roman" w:hAnsi="Times New Roman"/>
          <w:b/>
          <w:sz w:val="28"/>
          <w:szCs w:val="28"/>
        </w:rPr>
        <w:t xml:space="preserve"> 12</w:t>
      </w:r>
      <w:r>
        <w:rPr>
          <w:rFonts w:ascii="Times New Roman" w:hAnsi="Times New Roman"/>
          <w:b/>
          <w:sz w:val="28"/>
          <w:szCs w:val="28"/>
          <w:vertAlign w:val="superscript"/>
        </w:rPr>
        <w:t>th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2025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at 7pm</w:t>
      </w:r>
    </w:p>
    <w:p w14:paraId="17D41E72" w14:textId="77777777" w:rsidR="001208CE" w:rsidRDefault="001208CE" w:rsidP="001208CE">
      <w:pPr>
        <w:spacing w:after="0"/>
        <w:rPr>
          <w:rFonts w:ascii="Times New Roman" w:hAnsi="Times New Roman"/>
          <w:bCs/>
        </w:rPr>
      </w:pPr>
    </w:p>
    <w:p w14:paraId="153971C9" w14:textId="446DD3A2" w:rsidR="001208CE" w:rsidRDefault="001208CE" w:rsidP="001208C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Cs/>
        </w:rPr>
        <w:t>Attendees:</w:t>
      </w:r>
      <w:r>
        <w:rPr>
          <w:rFonts w:ascii="Times New Roman" w:hAnsi="Times New Roman"/>
          <w:bCs/>
        </w:rPr>
        <w:tab/>
        <w:t xml:space="preserve">Councillors 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 xml:space="preserve"> 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</w:rPr>
        <w:tab/>
        <w:t xml:space="preserve">N Aitkens </w:t>
      </w:r>
      <w:r w:rsidR="0088358A">
        <w:rPr>
          <w:rFonts w:ascii="Times New Roman" w:hAnsi="Times New Roman"/>
        </w:rPr>
        <w:t>(chair)</w:t>
      </w:r>
    </w:p>
    <w:p w14:paraId="57CED83A" w14:textId="77777777" w:rsidR="001208CE" w:rsidRDefault="001208CE" w:rsidP="001208C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L Sergent</w:t>
      </w:r>
    </w:p>
    <w:p w14:paraId="354A095B" w14:textId="77777777" w:rsidR="001208CE" w:rsidRDefault="001208CE" w:rsidP="001208CE">
      <w:pPr>
        <w:spacing w:after="0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 Nutt</w:t>
      </w:r>
    </w:p>
    <w:p w14:paraId="7455AB31" w14:textId="77777777" w:rsidR="001208CE" w:rsidRDefault="001208CE" w:rsidP="001208CE">
      <w:pPr>
        <w:spacing w:after="0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A </w:t>
      </w:r>
      <w:proofErr w:type="spellStart"/>
      <w:r>
        <w:rPr>
          <w:rFonts w:ascii="Times New Roman" w:hAnsi="Times New Roman"/>
        </w:rPr>
        <w:t>Maddever</w:t>
      </w:r>
      <w:proofErr w:type="spellEnd"/>
    </w:p>
    <w:p w14:paraId="21B5DB7E" w14:textId="307F1E63" w:rsidR="0063249B" w:rsidRDefault="0063249B" w:rsidP="001208CE">
      <w:pPr>
        <w:spacing w:after="0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G Merrett</w:t>
      </w:r>
    </w:p>
    <w:p w14:paraId="68088481" w14:textId="197D2CB3" w:rsidR="009A0EA2" w:rsidRDefault="009A0EA2" w:rsidP="001208CE">
      <w:pPr>
        <w:spacing w:after="0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V Skeels</w:t>
      </w:r>
    </w:p>
    <w:p w14:paraId="15956D6A" w14:textId="77777777" w:rsidR="001208CE" w:rsidRDefault="001208CE" w:rsidP="001208CE">
      <w:pPr>
        <w:spacing w:after="0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County Councillor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Karen Soons</w:t>
      </w:r>
    </w:p>
    <w:p w14:paraId="382BD50B" w14:textId="08DF6E2A" w:rsidR="003B500D" w:rsidRDefault="003B500D" w:rsidP="001208CE">
      <w:pPr>
        <w:spacing w:after="0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District Councillor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Sarah Pugh</w:t>
      </w:r>
    </w:p>
    <w:p w14:paraId="209343AA" w14:textId="21DB50D9" w:rsidR="001208CE" w:rsidRDefault="001208CE" w:rsidP="001208CE">
      <w:pPr>
        <w:spacing w:after="0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Member of the Public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3B500D">
        <w:rPr>
          <w:rFonts w:ascii="Times New Roman" w:hAnsi="Times New Roman"/>
        </w:rPr>
        <w:t>Jeff Pyne</w:t>
      </w:r>
    </w:p>
    <w:p w14:paraId="4C97A786" w14:textId="77777777" w:rsidR="001208CE" w:rsidRDefault="001208CE" w:rsidP="001208CE">
      <w:pPr>
        <w:spacing w:after="0"/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  <w:bCs/>
        </w:rPr>
        <w:t>Clerk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D Rix</w:t>
      </w:r>
    </w:p>
    <w:p w14:paraId="7102A68E" w14:textId="77777777" w:rsidR="001208CE" w:rsidRDefault="001208CE" w:rsidP="001208CE">
      <w:pPr>
        <w:spacing w:after="0"/>
        <w:rPr>
          <w:rFonts w:ascii="Times New Roman" w:hAnsi="Times New Roman"/>
        </w:rPr>
      </w:pPr>
    </w:p>
    <w:tbl>
      <w:tblPr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993"/>
        <w:gridCol w:w="8652"/>
      </w:tblGrid>
      <w:tr w:rsidR="001208CE" w14:paraId="7A60CB19" w14:textId="77777777" w:rsidTr="001208CE">
        <w:trPr>
          <w:trHeight w:val="668"/>
          <w:jc w:val="center"/>
        </w:trPr>
        <w:tc>
          <w:tcPr>
            <w:tcW w:w="993" w:type="dxa"/>
          </w:tcPr>
          <w:p w14:paraId="0DBC7E7D" w14:textId="7F2FBD4B" w:rsidR="001208CE" w:rsidRDefault="001208C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1/20</w:t>
            </w:r>
          </w:p>
          <w:p w14:paraId="134D4047" w14:textId="77777777" w:rsidR="001208CE" w:rsidRDefault="001208CE">
            <w:pPr>
              <w:spacing w:after="0"/>
              <w:rPr>
                <w:rFonts w:ascii="Times New Roman" w:hAnsi="Times New Roman"/>
              </w:rPr>
            </w:pPr>
          </w:p>
          <w:p w14:paraId="76A965BA" w14:textId="77777777" w:rsidR="00694842" w:rsidRDefault="00694842">
            <w:pPr>
              <w:spacing w:after="0"/>
              <w:rPr>
                <w:rFonts w:ascii="Times New Roman" w:hAnsi="Times New Roman"/>
              </w:rPr>
            </w:pPr>
          </w:p>
          <w:p w14:paraId="01A8FFD5" w14:textId="77777777" w:rsidR="00E36AEC" w:rsidRDefault="00E36AEC">
            <w:pPr>
              <w:spacing w:after="0"/>
              <w:rPr>
                <w:rFonts w:ascii="Times New Roman" w:hAnsi="Times New Roman"/>
              </w:rPr>
            </w:pPr>
          </w:p>
          <w:p w14:paraId="6F06467E" w14:textId="77777777" w:rsidR="00E36AEC" w:rsidRDefault="00E36AEC">
            <w:pPr>
              <w:spacing w:after="0"/>
              <w:rPr>
                <w:rFonts w:ascii="Times New Roman" w:hAnsi="Times New Roman"/>
              </w:rPr>
            </w:pPr>
          </w:p>
          <w:p w14:paraId="15A7A67B" w14:textId="5ECB4C87" w:rsidR="001208CE" w:rsidRDefault="001208C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2/21</w:t>
            </w:r>
          </w:p>
          <w:p w14:paraId="5BAA897C" w14:textId="77777777" w:rsidR="001208CE" w:rsidRDefault="001208CE">
            <w:pPr>
              <w:spacing w:after="0"/>
              <w:rPr>
                <w:rFonts w:ascii="Times New Roman" w:hAnsi="Times New Roman"/>
              </w:rPr>
            </w:pPr>
          </w:p>
          <w:p w14:paraId="38693ADB" w14:textId="1FB16F9A" w:rsidR="001208CE" w:rsidRDefault="001208C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3/2</w:t>
            </w:r>
            <w:r w:rsidR="00954891">
              <w:rPr>
                <w:rFonts w:ascii="Times New Roman" w:hAnsi="Times New Roman"/>
              </w:rPr>
              <w:t>2</w:t>
            </w:r>
          </w:p>
          <w:p w14:paraId="3803B11C" w14:textId="77777777" w:rsidR="001208CE" w:rsidRDefault="001208CE">
            <w:pPr>
              <w:spacing w:after="0"/>
              <w:rPr>
                <w:rFonts w:ascii="Times New Roman" w:hAnsi="Times New Roman"/>
              </w:rPr>
            </w:pPr>
          </w:p>
          <w:p w14:paraId="00AE58F1" w14:textId="106D9582" w:rsidR="001208CE" w:rsidRDefault="005A2A7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1208CE">
              <w:rPr>
                <w:rFonts w:ascii="Times New Roman" w:hAnsi="Times New Roman"/>
              </w:rPr>
              <w:t>/</w:t>
            </w:r>
            <w:r w:rsidR="007E0CE8">
              <w:rPr>
                <w:rFonts w:ascii="Times New Roman" w:hAnsi="Times New Roman"/>
              </w:rPr>
              <w:t>2</w:t>
            </w:r>
            <w:r w:rsidR="00954891">
              <w:rPr>
                <w:rFonts w:ascii="Times New Roman" w:hAnsi="Times New Roman"/>
              </w:rPr>
              <w:t>3</w:t>
            </w:r>
          </w:p>
          <w:p w14:paraId="3B96B9E4" w14:textId="77777777" w:rsidR="001208CE" w:rsidRDefault="001208CE">
            <w:pPr>
              <w:spacing w:after="0"/>
              <w:rPr>
                <w:rFonts w:ascii="Times New Roman" w:hAnsi="Times New Roman"/>
              </w:rPr>
            </w:pPr>
          </w:p>
          <w:p w14:paraId="61B107DA" w14:textId="77777777" w:rsidR="006A5B7B" w:rsidRDefault="006A5B7B">
            <w:pPr>
              <w:spacing w:after="0"/>
              <w:rPr>
                <w:rFonts w:ascii="Times New Roman" w:hAnsi="Times New Roman"/>
              </w:rPr>
            </w:pPr>
          </w:p>
          <w:p w14:paraId="5F19B16D" w14:textId="77777777" w:rsidR="006A5B7B" w:rsidRDefault="006A5B7B">
            <w:pPr>
              <w:spacing w:after="0"/>
              <w:rPr>
                <w:rFonts w:ascii="Times New Roman" w:hAnsi="Times New Roman"/>
              </w:rPr>
            </w:pPr>
          </w:p>
          <w:p w14:paraId="20663D58" w14:textId="21E1F383" w:rsidR="001208CE" w:rsidRDefault="007E0CE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1208CE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2</w:t>
            </w:r>
            <w:r w:rsidR="00954891">
              <w:rPr>
                <w:rFonts w:ascii="Times New Roman" w:hAnsi="Times New Roman"/>
              </w:rPr>
              <w:t>4</w:t>
            </w:r>
          </w:p>
          <w:p w14:paraId="14D921A6" w14:textId="77777777" w:rsidR="007E0CE8" w:rsidRDefault="007E0CE8">
            <w:pPr>
              <w:spacing w:after="0"/>
              <w:rPr>
                <w:rFonts w:ascii="Times New Roman" w:hAnsi="Times New Roman"/>
              </w:rPr>
            </w:pPr>
          </w:p>
          <w:p w14:paraId="5A46AE9D" w14:textId="77777777" w:rsidR="007E0CE8" w:rsidRDefault="007E0CE8">
            <w:pPr>
              <w:spacing w:after="0"/>
              <w:rPr>
                <w:rFonts w:ascii="Times New Roman" w:hAnsi="Times New Roman"/>
              </w:rPr>
            </w:pPr>
          </w:p>
          <w:p w14:paraId="4382340B" w14:textId="7A046C4D" w:rsidR="007E0CE8" w:rsidRDefault="007E0CE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9/2</w:t>
            </w:r>
            <w:r w:rsidR="00954891">
              <w:rPr>
                <w:rFonts w:ascii="Times New Roman" w:hAnsi="Times New Roman"/>
              </w:rPr>
              <w:t>5</w:t>
            </w:r>
          </w:p>
          <w:p w14:paraId="5A67D3B3" w14:textId="77777777" w:rsidR="00C620B8" w:rsidRDefault="00C620B8">
            <w:pPr>
              <w:spacing w:after="0"/>
              <w:rPr>
                <w:rFonts w:ascii="Times New Roman" w:hAnsi="Times New Roman"/>
              </w:rPr>
            </w:pPr>
          </w:p>
          <w:p w14:paraId="6AB34598" w14:textId="3CDC7C07" w:rsidR="00C620B8" w:rsidRDefault="00F075E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5/2</w:t>
            </w:r>
            <w:r w:rsidR="00954891">
              <w:rPr>
                <w:rFonts w:ascii="Times New Roman" w:hAnsi="Times New Roman"/>
              </w:rPr>
              <w:t>6</w:t>
            </w:r>
          </w:p>
          <w:p w14:paraId="51DA590F" w14:textId="77777777" w:rsidR="001772A2" w:rsidRDefault="001772A2">
            <w:pPr>
              <w:spacing w:after="0"/>
              <w:rPr>
                <w:rFonts w:ascii="Times New Roman" w:hAnsi="Times New Roman"/>
              </w:rPr>
            </w:pPr>
          </w:p>
          <w:p w14:paraId="0B694A54" w14:textId="77777777" w:rsidR="001772A2" w:rsidRDefault="001772A2">
            <w:pPr>
              <w:spacing w:after="0"/>
              <w:rPr>
                <w:rFonts w:ascii="Times New Roman" w:hAnsi="Times New Roman"/>
              </w:rPr>
            </w:pPr>
          </w:p>
          <w:p w14:paraId="1A29B099" w14:textId="77777777" w:rsidR="001772A2" w:rsidRDefault="001772A2">
            <w:pPr>
              <w:spacing w:after="0"/>
              <w:rPr>
                <w:rFonts w:ascii="Times New Roman" w:hAnsi="Times New Roman"/>
              </w:rPr>
            </w:pPr>
          </w:p>
          <w:p w14:paraId="627D9F06" w14:textId="77777777" w:rsidR="001772A2" w:rsidRDefault="001772A2">
            <w:pPr>
              <w:spacing w:after="0"/>
              <w:rPr>
                <w:rFonts w:ascii="Times New Roman" w:hAnsi="Times New Roman"/>
              </w:rPr>
            </w:pPr>
          </w:p>
          <w:p w14:paraId="31D2977A" w14:textId="77777777" w:rsidR="001772A2" w:rsidRDefault="001772A2">
            <w:pPr>
              <w:spacing w:after="0"/>
              <w:rPr>
                <w:rFonts w:ascii="Times New Roman" w:hAnsi="Times New Roman"/>
              </w:rPr>
            </w:pPr>
          </w:p>
          <w:p w14:paraId="32D4CBF2" w14:textId="77777777" w:rsidR="001F4A91" w:rsidRDefault="001F4A91">
            <w:pPr>
              <w:spacing w:after="0"/>
              <w:rPr>
                <w:rFonts w:ascii="Times New Roman" w:hAnsi="Times New Roman"/>
              </w:rPr>
            </w:pPr>
          </w:p>
          <w:p w14:paraId="0AB79F0E" w14:textId="77777777" w:rsidR="00C86880" w:rsidRDefault="00C86880">
            <w:pPr>
              <w:spacing w:after="0"/>
              <w:rPr>
                <w:rFonts w:ascii="Times New Roman" w:hAnsi="Times New Roman"/>
              </w:rPr>
            </w:pPr>
          </w:p>
          <w:p w14:paraId="3F648173" w14:textId="77777777" w:rsidR="00C86880" w:rsidRDefault="00C86880">
            <w:pPr>
              <w:spacing w:after="0"/>
              <w:rPr>
                <w:rFonts w:ascii="Times New Roman" w:hAnsi="Times New Roman"/>
              </w:rPr>
            </w:pPr>
          </w:p>
          <w:p w14:paraId="51176F8C" w14:textId="415D9D33" w:rsidR="001772A2" w:rsidRDefault="001772A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6/27</w:t>
            </w:r>
          </w:p>
          <w:p w14:paraId="6262820C" w14:textId="77777777" w:rsidR="008C453E" w:rsidRDefault="008C453E">
            <w:pPr>
              <w:spacing w:after="0"/>
              <w:rPr>
                <w:rFonts w:ascii="Times New Roman" w:hAnsi="Times New Roman"/>
              </w:rPr>
            </w:pPr>
          </w:p>
          <w:p w14:paraId="644BBA6B" w14:textId="77777777" w:rsidR="0099383D" w:rsidRDefault="0099383D">
            <w:pPr>
              <w:spacing w:after="0"/>
              <w:rPr>
                <w:rFonts w:ascii="Times New Roman" w:hAnsi="Times New Roman"/>
              </w:rPr>
            </w:pPr>
          </w:p>
          <w:p w14:paraId="2C833595" w14:textId="77777777" w:rsidR="0099383D" w:rsidRDefault="0099383D">
            <w:pPr>
              <w:spacing w:after="0"/>
              <w:rPr>
                <w:rFonts w:ascii="Times New Roman" w:hAnsi="Times New Roman"/>
              </w:rPr>
            </w:pPr>
          </w:p>
          <w:p w14:paraId="68766DD0" w14:textId="77777777" w:rsidR="002B7334" w:rsidRDefault="002B7334">
            <w:pPr>
              <w:spacing w:after="0"/>
              <w:rPr>
                <w:rFonts w:ascii="Times New Roman" w:hAnsi="Times New Roman"/>
              </w:rPr>
            </w:pPr>
          </w:p>
          <w:p w14:paraId="69E4E90D" w14:textId="77777777" w:rsidR="001573FE" w:rsidRDefault="001573FE">
            <w:pPr>
              <w:spacing w:after="0"/>
              <w:rPr>
                <w:rFonts w:ascii="Times New Roman" w:hAnsi="Times New Roman"/>
              </w:rPr>
            </w:pPr>
          </w:p>
          <w:p w14:paraId="21C6223B" w14:textId="77777777" w:rsidR="001573FE" w:rsidRDefault="001573FE">
            <w:pPr>
              <w:spacing w:after="0"/>
              <w:rPr>
                <w:rFonts w:ascii="Times New Roman" w:hAnsi="Times New Roman"/>
              </w:rPr>
            </w:pPr>
          </w:p>
          <w:p w14:paraId="50FB0FDB" w14:textId="77777777" w:rsidR="001573FE" w:rsidRDefault="001573FE">
            <w:pPr>
              <w:spacing w:after="0"/>
              <w:rPr>
                <w:rFonts w:ascii="Times New Roman" w:hAnsi="Times New Roman"/>
              </w:rPr>
            </w:pPr>
          </w:p>
          <w:p w14:paraId="023AB6B4" w14:textId="77777777" w:rsidR="002D6B8C" w:rsidRDefault="002D6B8C">
            <w:pPr>
              <w:spacing w:after="0"/>
              <w:rPr>
                <w:rFonts w:ascii="Times New Roman" w:hAnsi="Times New Roman"/>
              </w:rPr>
            </w:pPr>
          </w:p>
          <w:p w14:paraId="3E379C97" w14:textId="77777777" w:rsidR="002D6B8C" w:rsidRDefault="002D6B8C">
            <w:pPr>
              <w:spacing w:after="0"/>
              <w:rPr>
                <w:rFonts w:ascii="Times New Roman" w:hAnsi="Times New Roman"/>
              </w:rPr>
            </w:pPr>
          </w:p>
          <w:p w14:paraId="57F5E57E" w14:textId="46E7556F" w:rsidR="00C620B8" w:rsidRDefault="00AC123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4/28</w:t>
            </w:r>
          </w:p>
          <w:p w14:paraId="228EBDB0" w14:textId="77777777" w:rsidR="00C620B8" w:rsidRDefault="00C620B8">
            <w:pPr>
              <w:spacing w:after="0"/>
              <w:rPr>
                <w:rFonts w:ascii="Times New Roman" w:hAnsi="Times New Roman"/>
              </w:rPr>
            </w:pPr>
          </w:p>
          <w:p w14:paraId="50B846C2" w14:textId="77777777" w:rsidR="00C620B8" w:rsidRDefault="00C620B8">
            <w:pPr>
              <w:spacing w:after="0"/>
              <w:rPr>
                <w:rFonts w:ascii="Times New Roman" w:hAnsi="Times New Roman"/>
              </w:rPr>
            </w:pPr>
          </w:p>
          <w:p w14:paraId="438539F3" w14:textId="77777777" w:rsidR="00DB1127" w:rsidRDefault="00DB1127">
            <w:pPr>
              <w:spacing w:after="0"/>
              <w:rPr>
                <w:rFonts w:ascii="Times New Roman" w:hAnsi="Times New Roman"/>
              </w:rPr>
            </w:pPr>
          </w:p>
          <w:p w14:paraId="303C96E7" w14:textId="77777777" w:rsidR="00DB1127" w:rsidRDefault="00DB1127">
            <w:pPr>
              <w:spacing w:after="0"/>
              <w:rPr>
                <w:rFonts w:ascii="Times New Roman" w:hAnsi="Times New Roman"/>
              </w:rPr>
            </w:pPr>
          </w:p>
          <w:p w14:paraId="07D58E05" w14:textId="77777777" w:rsidR="00DB1127" w:rsidRDefault="00DB1127">
            <w:pPr>
              <w:spacing w:after="0"/>
              <w:rPr>
                <w:rFonts w:ascii="Times New Roman" w:hAnsi="Times New Roman"/>
              </w:rPr>
            </w:pPr>
          </w:p>
          <w:p w14:paraId="302D9851" w14:textId="77777777" w:rsidR="00DB1127" w:rsidRDefault="00DB1127">
            <w:pPr>
              <w:spacing w:after="0"/>
              <w:rPr>
                <w:rFonts w:ascii="Times New Roman" w:hAnsi="Times New Roman"/>
              </w:rPr>
            </w:pPr>
          </w:p>
          <w:p w14:paraId="45BB6801" w14:textId="77777777" w:rsidR="009E4F95" w:rsidRDefault="009E4F95">
            <w:pPr>
              <w:spacing w:after="0"/>
              <w:rPr>
                <w:rFonts w:ascii="Times New Roman" w:hAnsi="Times New Roman"/>
              </w:rPr>
            </w:pPr>
          </w:p>
          <w:p w14:paraId="0F7B32EC" w14:textId="77777777" w:rsidR="009E4F95" w:rsidRDefault="009E4F95">
            <w:pPr>
              <w:spacing w:after="0"/>
              <w:rPr>
                <w:rFonts w:ascii="Times New Roman" w:hAnsi="Times New Roman"/>
              </w:rPr>
            </w:pPr>
          </w:p>
          <w:p w14:paraId="0733FE1D" w14:textId="77777777" w:rsidR="009E4F95" w:rsidRDefault="009E4F95">
            <w:pPr>
              <w:spacing w:after="0"/>
              <w:rPr>
                <w:rFonts w:ascii="Times New Roman" w:hAnsi="Times New Roman"/>
              </w:rPr>
            </w:pPr>
          </w:p>
          <w:p w14:paraId="03597A89" w14:textId="77777777" w:rsidR="009E4F95" w:rsidRDefault="009E4F95">
            <w:pPr>
              <w:spacing w:after="0"/>
              <w:rPr>
                <w:rFonts w:ascii="Times New Roman" w:hAnsi="Times New Roman"/>
              </w:rPr>
            </w:pPr>
          </w:p>
          <w:p w14:paraId="19E48B15" w14:textId="77777777" w:rsidR="009E4F95" w:rsidRDefault="009E4F95">
            <w:pPr>
              <w:spacing w:after="0"/>
              <w:rPr>
                <w:rFonts w:ascii="Times New Roman" w:hAnsi="Times New Roman"/>
              </w:rPr>
            </w:pPr>
          </w:p>
          <w:p w14:paraId="0D669D81" w14:textId="77777777" w:rsidR="009E4F95" w:rsidRDefault="009E4F95">
            <w:pPr>
              <w:spacing w:after="0"/>
              <w:rPr>
                <w:rFonts w:ascii="Times New Roman" w:hAnsi="Times New Roman"/>
              </w:rPr>
            </w:pPr>
          </w:p>
          <w:p w14:paraId="14C9E5C7" w14:textId="7842BA02" w:rsidR="008C453E" w:rsidRDefault="008C453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10/2</w:t>
            </w:r>
            <w:r w:rsidR="00631F7C">
              <w:rPr>
                <w:rFonts w:ascii="Times New Roman" w:hAnsi="Times New Roman"/>
              </w:rPr>
              <w:t>9</w:t>
            </w:r>
          </w:p>
          <w:p w14:paraId="0D4C0BEC" w14:textId="77777777" w:rsidR="001208CE" w:rsidRDefault="001208CE">
            <w:pPr>
              <w:spacing w:after="0"/>
              <w:rPr>
                <w:rFonts w:ascii="Times New Roman" w:hAnsi="Times New Roman"/>
              </w:rPr>
            </w:pPr>
          </w:p>
          <w:p w14:paraId="397223FE" w14:textId="77777777" w:rsidR="001208CE" w:rsidRDefault="001208CE">
            <w:pPr>
              <w:spacing w:after="0"/>
              <w:rPr>
                <w:rFonts w:ascii="Times New Roman" w:hAnsi="Times New Roman"/>
              </w:rPr>
            </w:pPr>
          </w:p>
          <w:p w14:paraId="6ADB9725" w14:textId="77777777" w:rsidR="001208CE" w:rsidRDefault="001208CE">
            <w:pPr>
              <w:spacing w:after="0"/>
              <w:rPr>
                <w:rFonts w:ascii="Times New Roman" w:hAnsi="Times New Roman"/>
              </w:rPr>
            </w:pPr>
          </w:p>
          <w:p w14:paraId="05425869" w14:textId="77777777" w:rsidR="001208CE" w:rsidRDefault="001208CE">
            <w:pPr>
              <w:spacing w:after="0"/>
              <w:rPr>
                <w:rFonts w:ascii="Times New Roman" w:hAnsi="Times New Roman"/>
              </w:rPr>
            </w:pPr>
          </w:p>
          <w:p w14:paraId="5D467242" w14:textId="77777777" w:rsidR="001208CE" w:rsidRDefault="001208CE">
            <w:pPr>
              <w:spacing w:after="0"/>
              <w:rPr>
                <w:rFonts w:ascii="Times New Roman" w:hAnsi="Times New Roman"/>
              </w:rPr>
            </w:pPr>
          </w:p>
          <w:p w14:paraId="729A3E11" w14:textId="77777777" w:rsidR="001208CE" w:rsidRDefault="001208CE">
            <w:pPr>
              <w:spacing w:after="0"/>
              <w:rPr>
                <w:rFonts w:ascii="Times New Roman" w:hAnsi="Times New Roman"/>
              </w:rPr>
            </w:pPr>
          </w:p>
          <w:p w14:paraId="224C0831" w14:textId="77777777" w:rsidR="001208CE" w:rsidRDefault="001208CE">
            <w:pPr>
              <w:spacing w:after="0"/>
              <w:rPr>
                <w:rFonts w:ascii="Times New Roman" w:hAnsi="Times New Roman"/>
              </w:rPr>
            </w:pPr>
          </w:p>
          <w:p w14:paraId="59E2F692" w14:textId="77777777" w:rsidR="001208CE" w:rsidRDefault="001208CE">
            <w:pPr>
              <w:spacing w:after="0"/>
              <w:rPr>
                <w:rFonts w:ascii="Times New Roman" w:hAnsi="Times New Roman"/>
              </w:rPr>
            </w:pPr>
          </w:p>
          <w:p w14:paraId="731A36C6" w14:textId="77777777" w:rsidR="001208CE" w:rsidRDefault="001208CE">
            <w:pPr>
              <w:spacing w:after="0"/>
              <w:rPr>
                <w:rFonts w:ascii="Times New Roman" w:hAnsi="Times New Roman"/>
              </w:rPr>
            </w:pPr>
          </w:p>
          <w:p w14:paraId="4FB42DCF" w14:textId="77777777" w:rsidR="001208CE" w:rsidRDefault="001208CE">
            <w:pPr>
              <w:spacing w:after="0"/>
              <w:rPr>
                <w:rFonts w:ascii="Times New Roman" w:hAnsi="Times New Roman"/>
              </w:rPr>
            </w:pPr>
          </w:p>
          <w:p w14:paraId="4E4E3CFC" w14:textId="77777777" w:rsidR="001208CE" w:rsidRDefault="001208CE">
            <w:pPr>
              <w:spacing w:after="0"/>
              <w:rPr>
                <w:rFonts w:ascii="Times New Roman" w:hAnsi="Times New Roman"/>
              </w:rPr>
            </w:pPr>
          </w:p>
          <w:p w14:paraId="2A8660C5" w14:textId="77777777" w:rsidR="001208CE" w:rsidRDefault="001208CE">
            <w:pPr>
              <w:spacing w:after="0"/>
              <w:rPr>
                <w:rFonts w:ascii="Times New Roman" w:hAnsi="Times New Roman"/>
              </w:rPr>
            </w:pPr>
          </w:p>
          <w:p w14:paraId="003B3B83" w14:textId="77777777" w:rsidR="001208CE" w:rsidRDefault="001208CE">
            <w:pPr>
              <w:spacing w:after="0"/>
              <w:rPr>
                <w:rFonts w:ascii="Times New Roman" w:hAnsi="Times New Roman"/>
              </w:rPr>
            </w:pPr>
          </w:p>
          <w:p w14:paraId="7B66D12D" w14:textId="77777777" w:rsidR="001208CE" w:rsidRDefault="001208CE">
            <w:pPr>
              <w:spacing w:after="0"/>
              <w:rPr>
                <w:rFonts w:ascii="Times New Roman" w:hAnsi="Times New Roman"/>
              </w:rPr>
            </w:pPr>
          </w:p>
          <w:p w14:paraId="32739B38" w14:textId="3B62BF88" w:rsidR="001208CE" w:rsidRDefault="006E415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11/30</w:t>
            </w:r>
          </w:p>
          <w:p w14:paraId="31B4F275" w14:textId="04CBF10D" w:rsidR="001208CE" w:rsidRDefault="001208CE">
            <w:pPr>
              <w:spacing w:after="0"/>
              <w:rPr>
                <w:rFonts w:ascii="Times New Roman" w:hAnsi="Times New Roman"/>
              </w:rPr>
            </w:pPr>
          </w:p>
          <w:p w14:paraId="05C6460E" w14:textId="77777777" w:rsidR="001208CE" w:rsidRDefault="001208CE">
            <w:pPr>
              <w:spacing w:after="0"/>
              <w:rPr>
                <w:rFonts w:ascii="Times New Roman" w:hAnsi="Times New Roman"/>
              </w:rPr>
            </w:pPr>
          </w:p>
          <w:p w14:paraId="227A2882" w14:textId="77777777" w:rsidR="001208CE" w:rsidRDefault="001208CE">
            <w:pPr>
              <w:spacing w:after="0"/>
              <w:rPr>
                <w:rFonts w:ascii="Times New Roman" w:hAnsi="Times New Roman"/>
              </w:rPr>
            </w:pPr>
          </w:p>
          <w:p w14:paraId="4370B727" w14:textId="77777777" w:rsidR="001208CE" w:rsidRDefault="001208CE">
            <w:pPr>
              <w:spacing w:after="0"/>
              <w:rPr>
                <w:rFonts w:ascii="Times New Roman" w:hAnsi="Times New Roman"/>
              </w:rPr>
            </w:pPr>
          </w:p>
          <w:p w14:paraId="562F2849" w14:textId="77777777" w:rsidR="001208CE" w:rsidRDefault="001208CE">
            <w:pPr>
              <w:spacing w:after="0"/>
              <w:rPr>
                <w:rFonts w:ascii="Times New Roman" w:hAnsi="Times New Roman"/>
              </w:rPr>
            </w:pPr>
          </w:p>
          <w:p w14:paraId="6A295F8B" w14:textId="77777777" w:rsidR="001208CE" w:rsidRDefault="001208CE">
            <w:pPr>
              <w:spacing w:after="0"/>
              <w:rPr>
                <w:rFonts w:ascii="Times New Roman" w:hAnsi="Times New Roman"/>
              </w:rPr>
            </w:pPr>
          </w:p>
          <w:p w14:paraId="50434E55" w14:textId="77777777" w:rsidR="001208CE" w:rsidRDefault="001208CE">
            <w:pPr>
              <w:spacing w:after="0"/>
              <w:rPr>
                <w:rFonts w:ascii="Times New Roman" w:hAnsi="Times New Roman"/>
              </w:rPr>
            </w:pPr>
          </w:p>
          <w:p w14:paraId="25185BC7" w14:textId="0A642ED7" w:rsidR="001208CE" w:rsidRDefault="001208CE">
            <w:pPr>
              <w:spacing w:after="0"/>
              <w:rPr>
                <w:rFonts w:ascii="Times New Roman" w:hAnsi="Times New Roman"/>
              </w:rPr>
            </w:pPr>
          </w:p>
          <w:p w14:paraId="3285A6C1" w14:textId="77777777" w:rsidR="001208CE" w:rsidRDefault="001208CE">
            <w:pPr>
              <w:spacing w:after="0"/>
              <w:rPr>
                <w:rFonts w:ascii="Times New Roman" w:hAnsi="Times New Roman"/>
              </w:rPr>
            </w:pPr>
          </w:p>
          <w:p w14:paraId="4C5AFC33" w14:textId="77777777" w:rsidR="001208CE" w:rsidRDefault="001208CE">
            <w:pPr>
              <w:spacing w:after="0"/>
              <w:rPr>
                <w:rFonts w:ascii="Times New Roman" w:hAnsi="Times New Roman"/>
              </w:rPr>
            </w:pPr>
          </w:p>
          <w:p w14:paraId="598A124F" w14:textId="77777777" w:rsidR="001208CE" w:rsidRDefault="001208CE">
            <w:pPr>
              <w:spacing w:after="0"/>
              <w:rPr>
                <w:rFonts w:ascii="Times New Roman" w:hAnsi="Times New Roman"/>
              </w:rPr>
            </w:pPr>
          </w:p>
          <w:p w14:paraId="20ED3C1D" w14:textId="77777777" w:rsidR="001208CE" w:rsidRDefault="001208CE">
            <w:pPr>
              <w:spacing w:after="0"/>
              <w:rPr>
                <w:rFonts w:ascii="Times New Roman" w:hAnsi="Times New Roman"/>
              </w:rPr>
            </w:pPr>
          </w:p>
          <w:p w14:paraId="4827EF17" w14:textId="77777777" w:rsidR="001208CE" w:rsidRDefault="001208CE">
            <w:pPr>
              <w:spacing w:after="0"/>
              <w:rPr>
                <w:rFonts w:ascii="Times New Roman" w:hAnsi="Times New Roman"/>
              </w:rPr>
            </w:pPr>
          </w:p>
          <w:p w14:paraId="3F0C14EE" w14:textId="77777777" w:rsidR="001208CE" w:rsidRDefault="001208CE">
            <w:pPr>
              <w:spacing w:after="0"/>
              <w:rPr>
                <w:rFonts w:ascii="Times New Roman" w:hAnsi="Times New Roman"/>
              </w:rPr>
            </w:pPr>
          </w:p>
          <w:p w14:paraId="4D8BC48E" w14:textId="77777777" w:rsidR="001208CE" w:rsidRDefault="001208CE">
            <w:pPr>
              <w:spacing w:after="0"/>
              <w:rPr>
                <w:rFonts w:ascii="Times New Roman" w:hAnsi="Times New Roman"/>
              </w:rPr>
            </w:pPr>
          </w:p>
          <w:p w14:paraId="52FFA007" w14:textId="77777777" w:rsidR="001208CE" w:rsidRDefault="001208CE">
            <w:pPr>
              <w:spacing w:after="0"/>
              <w:rPr>
                <w:rFonts w:ascii="Times New Roman" w:hAnsi="Times New Roman"/>
              </w:rPr>
            </w:pPr>
          </w:p>
          <w:p w14:paraId="33AB1080" w14:textId="77777777" w:rsidR="001208CE" w:rsidRDefault="001208CE">
            <w:pPr>
              <w:spacing w:after="0"/>
              <w:rPr>
                <w:rFonts w:ascii="Times New Roman" w:hAnsi="Times New Roman"/>
              </w:rPr>
            </w:pPr>
          </w:p>
          <w:p w14:paraId="44A4BDD0" w14:textId="77777777" w:rsidR="001208CE" w:rsidRDefault="001208CE">
            <w:pPr>
              <w:spacing w:after="0"/>
              <w:rPr>
                <w:rFonts w:ascii="Times New Roman" w:hAnsi="Times New Roman"/>
              </w:rPr>
            </w:pPr>
          </w:p>
          <w:p w14:paraId="7F12C10E" w14:textId="77777777" w:rsidR="001208CE" w:rsidRDefault="001208CE">
            <w:pPr>
              <w:spacing w:after="0"/>
              <w:rPr>
                <w:rFonts w:ascii="Times New Roman" w:hAnsi="Times New Roman"/>
              </w:rPr>
            </w:pPr>
          </w:p>
          <w:p w14:paraId="31ECFDF9" w14:textId="43C76E45" w:rsidR="001208CE" w:rsidRDefault="001208CE">
            <w:pPr>
              <w:spacing w:after="0"/>
              <w:rPr>
                <w:rFonts w:ascii="Times New Roman" w:hAnsi="Times New Roman"/>
              </w:rPr>
            </w:pPr>
          </w:p>
          <w:p w14:paraId="18D59C76" w14:textId="77777777" w:rsidR="00163704" w:rsidRDefault="00163704">
            <w:pPr>
              <w:spacing w:after="0"/>
              <w:rPr>
                <w:rFonts w:ascii="Times New Roman" w:hAnsi="Times New Roman"/>
              </w:rPr>
            </w:pPr>
          </w:p>
          <w:p w14:paraId="129E1499" w14:textId="77777777" w:rsidR="00163704" w:rsidRDefault="00163704">
            <w:pPr>
              <w:spacing w:after="0"/>
              <w:rPr>
                <w:rFonts w:ascii="Times New Roman" w:hAnsi="Times New Roman"/>
              </w:rPr>
            </w:pPr>
          </w:p>
          <w:p w14:paraId="7F132A44" w14:textId="77777777" w:rsidR="00163704" w:rsidRDefault="00163704">
            <w:pPr>
              <w:spacing w:after="0"/>
              <w:rPr>
                <w:rFonts w:ascii="Times New Roman" w:hAnsi="Times New Roman"/>
              </w:rPr>
            </w:pPr>
          </w:p>
          <w:p w14:paraId="2462B045" w14:textId="77777777" w:rsidR="00163704" w:rsidRDefault="00163704">
            <w:pPr>
              <w:spacing w:after="0"/>
              <w:rPr>
                <w:rFonts w:ascii="Times New Roman" w:hAnsi="Times New Roman"/>
              </w:rPr>
            </w:pPr>
          </w:p>
          <w:p w14:paraId="1FE36492" w14:textId="77777777" w:rsidR="00163704" w:rsidRDefault="00163704">
            <w:pPr>
              <w:spacing w:after="0"/>
              <w:rPr>
                <w:rFonts w:ascii="Times New Roman" w:hAnsi="Times New Roman"/>
              </w:rPr>
            </w:pPr>
          </w:p>
          <w:p w14:paraId="6BD8068E" w14:textId="77777777" w:rsidR="001208CE" w:rsidRDefault="001208CE">
            <w:pPr>
              <w:spacing w:after="0"/>
              <w:rPr>
                <w:rFonts w:ascii="Times New Roman" w:hAnsi="Times New Roman"/>
              </w:rPr>
            </w:pPr>
          </w:p>
          <w:p w14:paraId="59807244" w14:textId="77777777" w:rsidR="001208CE" w:rsidRDefault="001208CE">
            <w:pPr>
              <w:spacing w:after="0"/>
              <w:rPr>
                <w:rFonts w:ascii="Times New Roman" w:hAnsi="Times New Roman"/>
              </w:rPr>
            </w:pPr>
          </w:p>
          <w:p w14:paraId="076FB99E" w14:textId="46A891D9" w:rsidR="001208CE" w:rsidRDefault="001208C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12/</w:t>
            </w:r>
            <w:r w:rsidR="005939F3">
              <w:rPr>
                <w:rFonts w:ascii="Times New Roman" w:hAnsi="Times New Roman"/>
              </w:rPr>
              <w:t>31</w:t>
            </w:r>
          </w:p>
          <w:p w14:paraId="64309F03" w14:textId="77777777" w:rsidR="001208CE" w:rsidRDefault="001208CE">
            <w:pPr>
              <w:spacing w:after="0"/>
              <w:rPr>
                <w:rFonts w:ascii="Times New Roman" w:hAnsi="Times New Roman"/>
              </w:rPr>
            </w:pPr>
          </w:p>
          <w:p w14:paraId="1E4F106A" w14:textId="1B08D78C" w:rsidR="001208CE" w:rsidRDefault="001208C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13/</w:t>
            </w:r>
            <w:r w:rsidR="005939F3">
              <w:rPr>
                <w:rFonts w:ascii="Times New Roman" w:hAnsi="Times New Roman"/>
              </w:rPr>
              <w:t>32</w:t>
            </w:r>
          </w:p>
          <w:p w14:paraId="5A3561B6" w14:textId="77777777" w:rsidR="001208CE" w:rsidRDefault="001208CE">
            <w:pPr>
              <w:spacing w:after="0"/>
              <w:rPr>
                <w:rFonts w:ascii="Times New Roman" w:hAnsi="Times New Roman"/>
              </w:rPr>
            </w:pPr>
          </w:p>
          <w:p w14:paraId="4CF26D97" w14:textId="77777777" w:rsidR="001208CE" w:rsidRDefault="001208CE">
            <w:pPr>
              <w:spacing w:after="0"/>
              <w:rPr>
                <w:rFonts w:ascii="Times New Roman" w:hAnsi="Times New Roman"/>
              </w:rPr>
            </w:pPr>
          </w:p>
          <w:p w14:paraId="0B6317F8" w14:textId="77777777" w:rsidR="001208CE" w:rsidRDefault="001208CE">
            <w:pPr>
              <w:spacing w:after="0"/>
              <w:rPr>
                <w:rFonts w:ascii="Times New Roman" w:hAnsi="Times New Roman"/>
              </w:rPr>
            </w:pPr>
          </w:p>
          <w:p w14:paraId="4A31FDD6" w14:textId="3F1CDCD0" w:rsidR="001208CE" w:rsidRDefault="001208C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14/</w:t>
            </w:r>
            <w:r w:rsidR="00C84D44">
              <w:rPr>
                <w:rFonts w:ascii="Times New Roman" w:hAnsi="Times New Roman"/>
              </w:rPr>
              <w:t>33</w:t>
            </w:r>
          </w:p>
          <w:p w14:paraId="7AE3E85C" w14:textId="77777777" w:rsidR="001208CE" w:rsidRDefault="001208CE">
            <w:pPr>
              <w:spacing w:after="0"/>
              <w:rPr>
                <w:rFonts w:ascii="Times New Roman" w:hAnsi="Times New Roman"/>
              </w:rPr>
            </w:pPr>
          </w:p>
          <w:p w14:paraId="145607A9" w14:textId="77777777" w:rsidR="001208CE" w:rsidRDefault="001208CE">
            <w:pPr>
              <w:spacing w:after="0"/>
              <w:rPr>
                <w:rFonts w:ascii="Times New Roman" w:hAnsi="Times New Roman"/>
              </w:rPr>
            </w:pPr>
          </w:p>
          <w:p w14:paraId="4370AA26" w14:textId="77777777" w:rsidR="001208CE" w:rsidRDefault="001208CE">
            <w:pPr>
              <w:spacing w:after="0"/>
              <w:rPr>
                <w:rFonts w:ascii="Times New Roman" w:hAnsi="Times New Roman"/>
              </w:rPr>
            </w:pPr>
          </w:p>
          <w:p w14:paraId="543C3FC8" w14:textId="77777777" w:rsidR="001208CE" w:rsidRDefault="001208CE">
            <w:pPr>
              <w:spacing w:after="0"/>
              <w:rPr>
                <w:rFonts w:ascii="Times New Roman" w:hAnsi="Times New Roman"/>
              </w:rPr>
            </w:pPr>
          </w:p>
          <w:p w14:paraId="74B8CEA6" w14:textId="77777777" w:rsidR="001208CE" w:rsidRDefault="001208CE">
            <w:pPr>
              <w:spacing w:after="0"/>
              <w:rPr>
                <w:rFonts w:ascii="Times New Roman" w:hAnsi="Times New Roman"/>
              </w:rPr>
            </w:pPr>
          </w:p>
          <w:p w14:paraId="4FB57599" w14:textId="77777777" w:rsidR="003F0A10" w:rsidRDefault="003F0A10">
            <w:pPr>
              <w:spacing w:after="0"/>
              <w:rPr>
                <w:rFonts w:ascii="Times New Roman" w:hAnsi="Times New Roman"/>
              </w:rPr>
            </w:pPr>
          </w:p>
          <w:p w14:paraId="337CA902" w14:textId="77777777" w:rsidR="00C71EEF" w:rsidRDefault="00C71EEF">
            <w:pPr>
              <w:spacing w:after="0"/>
              <w:rPr>
                <w:rFonts w:ascii="Times New Roman" w:hAnsi="Times New Roman"/>
              </w:rPr>
            </w:pPr>
          </w:p>
          <w:p w14:paraId="70DCB24F" w14:textId="789627AA" w:rsidR="001208CE" w:rsidRDefault="009B1FB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1208CE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34</w:t>
            </w:r>
          </w:p>
          <w:p w14:paraId="48124FD7" w14:textId="77777777" w:rsidR="00EB5534" w:rsidRDefault="00EB5534">
            <w:pPr>
              <w:spacing w:after="0"/>
              <w:rPr>
                <w:rFonts w:ascii="Times New Roman" w:hAnsi="Times New Roman"/>
              </w:rPr>
            </w:pPr>
          </w:p>
          <w:p w14:paraId="7B778902" w14:textId="018DCFAA" w:rsidR="001208CE" w:rsidRDefault="001208C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16/</w:t>
            </w:r>
            <w:r w:rsidR="00D1285D">
              <w:rPr>
                <w:rFonts w:ascii="Times New Roman" w:hAnsi="Times New Roman"/>
              </w:rPr>
              <w:t>35</w:t>
            </w:r>
          </w:p>
          <w:p w14:paraId="2D537430" w14:textId="77777777" w:rsidR="00E12F67" w:rsidRDefault="00E12F67">
            <w:pPr>
              <w:spacing w:after="0"/>
              <w:rPr>
                <w:rFonts w:ascii="Times New Roman" w:hAnsi="Times New Roman"/>
              </w:rPr>
            </w:pPr>
          </w:p>
          <w:p w14:paraId="666C7B7E" w14:textId="77777777" w:rsidR="00AF5B61" w:rsidRDefault="00AF5B61">
            <w:pPr>
              <w:spacing w:after="0"/>
              <w:rPr>
                <w:rFonts w:ascii="Times New Roman" w:hAnsi="Times New Roman"/>
              </w:rPr>
            </w:pPr>
          </w:p>
          <w:p w14:paraId="4606170C" w14:textId="5F8AAF1B" w:rsidR="00D43533" w:rsidRDefault="00D4353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17/36</w:t>
            </w:r>
          </w:p>
          <w:p w14:paraId="536E0322" w14:textId="77777777" w:rsidR="00EC2C17" w:rsidRDefault="00EC2C17">
            <w:pPr>
              <w:spacing w:after="0"/>
              <w:rPr>
                <w:rFonts w:ascii="Times New Roman" w:hAnsi="Times New Roman"/>
              </w:rPr>
            </w:pPr>
          </w:p>
          <w:p w14:paraId="5BC5B83D" w14:textId="77777777" w:rsidR="002E4230" w:rsidRDefault="002E4230">
            <w:pPr>
              <w:spacing w:after="0"/>
              <w:rPr>
                <w:rFonts w:ascii="Times New Roman" w:hAnsi="Times New Roman"/>
              </w:rPr>
            </w:pPr>
          </w:p>
          <w:p w14:paraId="06B679F3" w14:textId="77777777" w:rsidR="002E4230" w:rsidRDefault="002E4230">
            <w:pPr>
              <w:spacing w:after="0"/>
              <w:rPr>
                <w:rFonts w:ascii="Times New Roman" w:hAnsi="Times New Roman"/>
              </w:rPr>
            </w:pPr>
          </w:p>
          <w:p w14:paraId="09930BAB" w14:textId="77777777" w:rsidR="002E4230" w:rsidRDefault="002E4230">
            <w:pPr>
              <w:spacing w:after="0"/>
              <w:rPr>
                <w:rFonts w:ascii="Times New Roman" w:hAnsi="Times New Roman"/>
              </w:rPr>
            </w:pPr>
          </w:p>
          <w:p w14:paraId="722AFB49" w14:textId="77777777" w:rsidR="002E4230" w:rsidRDefault="002E4230">
            <w:pPr>
              <w:spacing w:after="0"/>
              <w:rPr>
                <w:rFonts w:ascii="Times New Roman" w:hAnsi="Times New Roman"/>
              </w:rPr>
            </w:pPr>
          </w:p>
          <w:p w14:paraId="118F694E" w14:textId="69335AB0" w:rsidR="00EC2C17" w:rsidRDefault="00EC2C1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18/37</w:t>
            </w:r>
          </w:p>
          <w:p w14:paraId="7C2C4473" w14:textId="77777777" w:rsidR="00EC2C17" w:rsidRDefault="00EC2C17">
            <w:pPr>
              <w:spacing w:after="0"/>
              <w:rPr>
                <w:rFonts w:ascii="Times New Roman" w:hAnsi="Times New Roman"/>
              </w:rPr>
            </w:pPr>
          </w:p>
          <w:p w14:paraId="21023690" w14:textId="77777777" w:rsidR="002E4230" w:rsidRDefault="002E4230">
            <w:pPr>
              <w:spacing w:after="0"/>
              <w:rPr>
                <w:rFonts w:ascii="Times New Roman" w:hAnsi="Times New Roman"/>
              </w:rPr>
            </w:pPr>
          </w:p>
          <w:p w14:paraId="5775A981" w14:textId="75F70831" w:rsidR="00EC2C17" w:rsidRDefault="00EC2C1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19/38</w:t>
            </w:r>
          </w:p>
          <w:p w14:paraId="5FF155BF" w14:textId="77777777" w:rsidR="00EB5534" w:rsidRDefault="00EB5534">
            <w:pPr>
              <w:spacing w:after="0"/>
              <w:rPr>
                <w:rFonts w:ascii="Times New Roman" w:hAnsi="Times New Roman"/>
              </w:rPr>
            </w:pPr>
          </w:p>
          <w:p w14:paraId="0CB10C31" w14:textId="6E86460A" w:rsidR="001208CE" w:rsidRDefault="00EB553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20/39</w:t>
            </w:r>
          </w:p>
          <w:p w14:paraId="7F2D7D74" w14:textId="77777777" w:rsidR="001208CE" w:rsidRDefault="001208CE">
            <w:pPr>
              <w:spacing w:after="0"/>
              <w:rPr>
                <w:rFonts w:ascii="Times New Roman" w:hAnsi="Times New Roman"/>
              </w:rPr>
            </w:pPr>
          </w:p>
          <w:p w14:paraId="0F32BA30" w14:textId="77777777" w:rsidR="001208CE" w:rsidRDefault="001208CE">
            <w:pPr>
              <w:spacing w:after="0"/>
              <w:rPr>
                <w:rFonts w:ascii="Times New Roman" w:hAnsi="Times New Roman"/>
              </w:rPr>
            </w:pPr>
          </w:p>
          <w:p w14:paraId="281D7E68" w14:textId="77777777" w:rsidR="001208CE" w:rsidRDefault="001208CE">
            <w:pPr>
              <w:spacing w:after="0"/>
              <w:rPr>
                <w:rFonts w:ascii="Times New Roman" w:hAnsi="Times New Roman"/>
              </w:rPr>
            </w:pPr>
          </w:p>
          <w:p w14:paraId="0E8733C0" w14:textId="77777777" w:rsidR="001208CE" w:rsidRDefault="001208CE">
            <w:pPr>
              <w:spacing w:after="0"/>
              <w:rPr>
                <w:rFonts w:ascii="Times New Roman" w:hAnsi="Times New Roman"/>
              </w:rPr>
            </w:pPr>
          </w:p>
          <w:p w14:paraId="73D909AA" w14:textId="77777777" w:rsidR="001208CE" w:rsidRDefault="001208CE">
            <w:pPr>
              <w:spacing w:after="0"/>
              <w:rPr>
                <w:rFonts w:ascii="Times New Roman" w:hAnsi="Times New Roman"/>
              </w:rPr>
            </w:pPr>
          </w:p>
          <w:p w14:paraId="6854B272" w14:textId="77777777" w:rsidR="001208CE" w:rsidRDefault="001208CE">
            <w:pPr>
              <w:spacing w:after="0"/>
              <w:rPr>
                <w:rFonts w:ascii="Times New Roman" w:hAnsi="Times New Roman"/>
              </w:rPr>
            </w:pPr>
          </w:p>
          <w:p w14:paraId="144EAAA4" w14:textId="77777777" w:rsidR="001208CE" w:rsidRDefault="001208C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652" w:type="dxa"/>
          </w:tcPr>
          <w:p w14:paraId="73A6D812" w14:textId="5D4B004B" w:rsidR="00A705E6" w:rsidRDefault="00A705E6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Co-Option of a Parish Councillor</w:t>
            </w:r>
          </w:p>
          <w:p w14:paraId="6465135D" w14:textId="05062D90" w:rsidR="00A705E6" w:rsidRPr="00F43FE8" w:rsidRDefault="00F43FE8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Cllr. Aitkens welcomed Vicki Skeels who m</w:t>
            </w:r>
            <w:r w:rsidRPr="00F43FE8">
              <w:rPr>
                <w:rFonts w:ascii="Times New Roman" w:hAnsi="Times New Roman"/>
                <w:bCs/>
              </w:rPr>
              <w:t xml:space="preserve">oved to </w:t>
            </w:r>
            <w:r>
              <w:rPr>
                <w:rFonts w:ascii="Times New Roman" w:hAnsi="Times New Roman"/>
                <w:bCs/>
              </w:rPr>
              <w:t xml:space="preserve">the </w:t>
            </w:r>
            <w:r w:rsidRPr="00F43FE8">
              <w:rPr>
                <w:rFonts w:ascii="Times New Roman" w:hAnsi="Times New Roman"/>
                <w:bCs/>
              </w:rPr>
              <w:t xml:space="preserve">village 7 years ago and </w:t>
            </w:r>
            <w:r>
              <w:rPr>
                <w:rFonts w:ascii="Times New Roman" w:hAnsi="Times New Roman"/>
                <w:bCs/>
              </w:rPr>
              <w:t>was</w:t>
            </w:r>
            <w:r w:rsidRPr="00F43FE8">
              <w:rPr>
                <w:rFonts w:ascii="Times New Roman" w:hAnsi="Times New Roman"/>
                <w:bCs/>
              </w:rPr>
              <w:t xml:space="preserve"> involved</w:t>
            </w:r>
            <w:r>
              <w:rPr>
                <w:rFonts w:ascii="Times New Roman" w:hAnsi="Times New Roman"/>
                <w:bCs/>
              </w:rPr>
              <w:t xml:space="preserve"> in various </w:t>
            </w:r>
            <w:r w:rsidR="00741E43">
              <w:rPr>
                <w:rFonts w:ascii="Times New Roman" w:hAnsi="Times New Roman"/>
                <w:bCs/>
              </w:rPr>
              <w:t>organisations</w:t>
            </w:r>
            <w:r w:rsidR="00694842">
              <w:rPr>
                <w:rFonts w:ascii="Times New Roman" w:hAnsi="Times New Roman"/>
                <w:bCs/>
              </w:rPr>
              <w:t xml:space="preserve"> and</w:t>
            </w:r>
            <w:r w:rsidR="007F0449">
              <w:rPr>
                <w:rFonts w:ascii="Times New Roman" w:hAnsi="Times New Roman"/>
                <w:bCs/>
              </w:rPr>
              <w:t xml:space="preserve"> </w:t>
            </w:r>
            <w:r w:rsidR="0065497E">
              <w:rPr>
                <w:rFonts w:ascii="Times New Roman" w:hAnsi="Times New Roman"/>
                <w:bCs/>
              </w:rPr>
              <w:t>keen</w:t>
            </w:r>
            <w:r w:rsidR="00694842">
              <w:rPr>
                <w:rFonts w:ascii="Times New Roman" w:hAnsi="Times New Roman"/>
                <w:bCs/>
              </w:rPr>
              <w:t xml:space="preserve"> to contribute to village </w:t>
            </w:r>
            <w:r w:rsidR="00741E43">
              <w:rPr>
                <w:rFonts w:ascii="Times New Roman" w:hAnsi="Times New Roman"/>
                <w:bCs/>
              </w:rPr>
              <w:t>life.</w:t>
            </w:r>
            <w:r w:rsidR="007F0449">
              <w:rPr>
                <w:rFonts w:ascii="Times New Roman" w:hAnsi="Times New Roman"/>
                <w:bCs/>
              </w:rPr>
              <w:t xml:space="preserve"> </w:t>
            </w:r>
            <w:r w:rsidR="00741E43">
              <w:rPr>
                <w:rFonts w:ascii="Times New Roman" w:hAnsi="Times New Roman"/>
                <w:bCs/>
              </w:rPr>
              <w:t xml:space="preserve">Councillors voted unanimously to </w:t>
            </w:r>
            <w:r w:rsidR="005703E0">
              <w:rPr>
                <w:rFonts w:ascii="Times New Roman" w:hAnsi="Times New Roman"/>
                <w:bCs/>
              </w:rPr>
              <w:t>co-opt her on to the PC. She signed a Declaration of Acceptance of Office form</w:t>
            </w:r>
            <w:r w:rsidR="009E3442">
              <w:rPr>
                <w:rFonts w:ascii="Times New Roman" w:hAnsi="Times New Roman"/>
                <w:bCs/>
              </w:rPr>
              <w:t xml:space="preserve"> and received </w:t>
            </w:r>
            <w:r w:rsidR="00A37849">
              <w:rPr>
                <w:rFonts w:ascii="Times New Roman" w:hAnsi="Times New Roman"/>
                <w:bCs/>
              </w:rPr>
              <w:t>a file with essential Cllr. information and</w:t>
            </w:r>
            <w:r w:rsidR="00C659C6">
              <w:rPr>
                <w:rFonts w:ascii="Times New Roman" w:hAnsi="Times New Roman"/>
                <w:bCs/>
              </w:rPr>
              <w:t xml:space="preserve"> </w:t>
            </w:r>
            <w:r w:rsidR="00E36AEC">
              <w:rPr>
                <w:rFonts w:ascii="Times New Roman" w:hAnsi="Times New Roman"/>
                <w:bCs/>
              </w:rPr>
              <w:t>training dates.</w:t>
            </w:r>
          </w:p>
          <w:p w14:paraId="28F50649" w14:textId="62BC1456" w:rsidR="001208CE" w:rsidRDefault="001208CE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Apologies for absence </w:t>
            </w:r>
          </w:p>
          <w:p w14:paraId="5AFED48B" w14:textId="3ADFB037" w:rsidR="001208CE" w:rsidRDefault="001208C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Cllr. </w:t>
            </w:r>
            <w:r w:rsidR="003B500D">
              <w:rPr>
                <w:rFonts w:ascii="Times New Roman" w:hAnsi="Times New Roman"/>
              </w:rPr>
              <w:t>Corcoran</w:t>
            </w:r>
            <w:r w:rsidR="007C0E36">
              <w:rPr>
                <w:rFonts w:ascii="Times New Roman" w:hAnsi="Times New Roman"/>
              </w:rPr>
              <w:t>. Cllr. Merrett apologised</w:t>
            </w:r>
            <w:r w:rsidR="00695C0C">
              <w:rPr>
                <w:rFonts w:ascii="Times New Roman" w:hAnsi="Times New Roman"/>
              </w:rPr>
              <w:t>. H</w:t>
            </w:r>
            <w:r w:rsidR="007C0E36">
              <w:rPr>
                <w:rFonts w:ascii="Times New Roman" w:hAnsi="Times New Roman"/>
              </w:rPr>
              <w:t>e had missed 3 meetings recently.</w:t>
            </w:r>
          </w:p>
          <w:p w14:paraId="7D2CB0E8" w14:textId="77777777" w:rsidR="001208CE" w:rsidRDefault="001208C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Declarations of Interest</w:t>
            </w:r>
          </w:p>
          <w:p w14:paraId="368BC15F" w14:textId="77777777" w:rsidR="001208CE" w:rsidRDefault="001208C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None</w:t>
            </w:r>
          </w:p>
          <w:p w14:paraId="186DC8DB" w14:textId="29B363F3" w:rsidR="00F14DE0" w:rsidRPr="00F14DE0" w:rsidRDefault="00F14DE0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F14DE0">
              <w:rPr>
                <w:rFonts w:ascii="Times New Roman" w:hAnsi="Times New Roman"/>
                <w:b/>
                <w:bCs/>
              </w:rPr>
              <w:t xml:space="preserve">Planning Applications </w:t>
            </w:r>
          </w:p>
          <w:p w14:paraId="55C28DCC" w14:textId="6F9A8A2A" w:rsidR="00F14DE0" w:rsidRDefault="00650AEA">
            <w:pPr>
              <w:spacing w:after="0"/>
              <w:rPr>
                <w:rFonts w:ascii="Times New Roman" w:hAnsi="Times New Roman"/>
              </w:rPr>
            </w:pPr>
            <w:r w:rsidRPr="006A5B7B">
              <w:rPr>
                <w:rFonts w:ascii="Times New Roman" w:hAnsi="Times New Roman"/>
                <w:b/>
                <w:bCs/>
              </w:rPr>
              <w:t>DC/25/0335/TCA</w:t>
            </w:r>
            <w:r>
              <w:rPr>
                <w:rFonts w:ascii="Times New Roman" w:hAnsi="Times New Roman"/>
              </w:rPr>
              <w:t xml:space="preserve"> – St. Petronilla</w:t>
            </w:r>
            <w:r w:rsidR="00346218">
              <w:rPr>
                <w:rFonts w:ascii="Times New Roman" w:hAnsi="Times New Roman"/>
              </w:rPr>
              <w:t>’s Church</w:t>
            </w:r>
          </w:p>
          <w:p w14:paraId="7A3F1346" w14:textId="099FE794" w:rsidR="00346218" w:rsidRDefault="006A5B7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  <w:r w:rsidR="00695C0C">
              <w:rPr>
                <w:rFonts w:ascii="Times New Roman" w:hAnsi="Times New Roman"/>
              </w:rPr>
              <w:t>ouncillors</w:t>
            </w:r>
            <w:r>
              <w:rPr>
                <w:rFonts w:ascii="Times New Roman" w:hAnsi="Times New Roman"/>
              </w:rPr>
              <w:t xml:space="preserve"> had no objections to the application t</w:t>
            </w:r>
            <w:r w:rsidR="00346218">
              <w:rPr>
                <w:rFonts w:ascii="Times New Roman" w:hAnsi="Times New Roman"/>
              </w:rPr>
              <w:t>o raise the crown of a Cypress to 7m above ground level.</w:t>
            </w:r>
            <w:r w:rsidR="00860106">
              <w:rPr>
                <w:rFonts w:ascii="Times New Roman" w:hAnsi="Times New Roman"/>
              </w:rPr>
              <w:t xml:space="preserve"> </w:t>
            </w:r>
          </w:p>
          <w:p w14:paraId="210598DF" w14:textId="6F04CA3F" w:rsidR="007E0CE8" w:rsidRDefault="007E0CE8" w:rsidP="007E0CE8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</w:rPr>
              <w:t>Minutes of the Meetings held on February 12</w:t>
            </w:r>
            <w:r w:rsidRPr="007E0CE8">
              <w:rPr>
                <w:rFonts w:ascii="Times New Roman" w:hAnsi="Times New Roman"/>
                <w:b/>
                <w:vertAlign w:val="superscript"/>
              </w:rPr>
              <w:t>th</w:t>
            </w:r>
            <w:proofErr w:type="gramStart"/>
            <w:r>
              <w:rPr>
                <w:rFonts w:ascii="Times New Roman" w:hAnsi="Times New Roman"/>
                <w:b/>
              </w:rPr>
              <w:t xml:space="preserve"> 202</w:t>
            </w:r>
            <w:r w:rsidR="00890A05">
              <w:rPr>
                <w:rFonts w:ascii="Times New Roman" w:hAnsi="Times New Roman"/>
                <w:b/>
              </w:rPr>
              <w:t>5</w:t>
            </w:r>
            <w:proofErr w:type="gramEnd"/>
          </w:p>
          <w:p w14:paraId="6EC666AB" w14:textId="77777777" w:rsidR="007E0CE8" w:rsidRDefault="007E0CE8" w:rsidP="007E0CE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It was proposed by Cllr. </w:t>
            </w:r>
            <w:proofErr w:type="spellStart"/>
            <w:r>
              <w:rPr>
                <w:rFonts w:ascii="Times New Roman" w:hAnsi="Times New Roman"/>
              </w:rPr>
              <w:t>Maddever</w:t>
            </w:r>
            <w:proofErr w:type="spellEnd"/>
            <w:r>
              <w:rPr>
                <w:rFonts w:ascii="Times New Roman" w:hAnsi="Times New Roman"/>
              </w:rPr>
              <w:t xml:space="preserve"> and seconded by Cllr. Nutt that the minutes be approved as a true record of events. </w:t>
            </w:r>
          </w:p>
          <w:p w14:paraId="4C5DAF26" w14:textId="76E1A768" w:rsidR="007E0CE8" w:rsidRDefault="007E0CE8" w:rsidP="007E0CE8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Matters Arising from the February 12</w:t>
            </w:r>
            <w:r w:rsidRPr="007E0CE8">
              <w:rPr>
                <w:rFonts w:ascii="Times New Roman" w:hAnsi="Times New Roman"/>
                <w:b/>
                <w:vertAlign w:val="superscript"/>
              </w:rPr>
              <w:t>th</w:t>
            </w:r>
            <w:r>
              <w:rPr>
                <w:rFonts w:ascii="Times New Roman" w:hAnsi="Times New Roman"/>
                <w:b/>
              </w:rPr>
              <w:t xml:space="preserve"> Meeting</w:t>
            </w:r>
          </w:p>
          <w:p w14:paraId="4115168D" w14:textId="21CECD60" w:rsidR="007E0CE8" w:rsidRDefault="007E0CE8" w:rsidP="007E0CE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None</w:t>
            </w:r>
          </w:p>
          <w:p w14:paraId="768F0822" w14:textId="30FE5A38" w:rsidR="00F075ED" w:rsidRDefault="00F075ED" w:rsidP="00F075ED">
            <w:pPr>
              <w:spacing w:after="0"/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/>
              </w:rPr>
              <w:t>County Councillor</w:t>
            </w:r>
            <w:r w:rsidR="00B37172">
              <w:rPr>
                <w:rFonts w:ascii="Times New Roman" w:hAnsi="Times New Roman"/>
                <w:b/>
              </w:rPr>
              <w:t>’</w:t>
            </w:r>
            <w:r>
              <w:rPr>
                <w:rFonts w:ascii="Times New Roman" w:hAnsi="Times New Roman"/>
                <w:b/>
              </w:rPr>
              <w:t xml:space="preserve">s Report </w:t>
            </w:r>
            <w:r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(Cll</w:t>
            </w:r>
            <w:r w:rsidR="007B6AEE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r. Aitkens</w:t>
            </w:r>
            <w:r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 xml:space="preserve"> returned to agenda item </w:t>
            </w:r>
            <w:r w:rsidR="004B10B5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)</w:t>
            </w:r>
          </w:p>
          <w:p w14:paraId="7C8AC082" w14:textId="713F791C" w:rsidR="005D69A8" w:rsidRPr="00C86880" w:rsidRDefault="00F075ED" w:rsidP="00F075ED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No report. </w:t>
            </w:r>
            <w:r w:rsidR="003F44A6">
              <w:rPr>
                <w:rFonts w:ascii="Times New Roman" w:hAnsi="Times New Roman"/>
                <w:bCs/>
              </w:rPr>
              <w:t xml:space="preserve">She would forward </w:t>
            </w:r>
            <w:r w:rsidR="00EB1AD7">
              <w:rPr>
                <w:rFonts w:ascii="Times New Roman" w:hAnsi="Times New Roman"/>
                <w:bCs/>
              </w:rPr>
              <w:t>it asap.</w:t>
            </w:r>
            <w:r w:rsidR="0068350D">
              <w:rPr>
                <w:rFonts w:ascii="Times New Roman" w:hAnsi="Times New Roman"/>
                <w:bCs/>
              </w:rPr>
              <w:t xml:space="preserve"> SCC was taking libraries back in house</w:t>
            </w:r>
            <w:r w:rsidR="00304BE0">
              <w:rPr>
                <w:rFonts w:ascii="Times New Roman" w:hAnsi="Times New Roman"/>
                <w:bCs/>
              </w:rPr>
              <w:t xml:space="preserve"> to become </w:t>
            </w:r>
            <w:r w:rsidR="0068350D">
              <w:rPr>
                <w:rFonts w:ascii="Times New Roman" w:hAnsi="Times New Roman"/>
                <w:bCs/>
              </w:rPr>
              <w:t>more of a community hub tak</w:t>
            </w:r>
            <w:r w:rsidR="00304BE0">
              <w:rPr>
                <w:rFonts w:ascii="Times New Roman" w:hAnsi="Times New Roman"/>
                <w:bCs/>
              </w:rPr>
              <w:t>ing</w:t>
            </w:r>
            <w:r w:rsidR="0068350D">
              <w:rPr>
                <w:rFonts w:ascii="Times New Roman" w:hAnsi="Times New Roman"/>
                <w:bCs/>
              </w:rPr>
              <w:t xml:space="preserve"> on some health and care services.</w:t>
            </w:r>
            <w:r w:rsidR="00304BE0">
              <w:rPr>
                <w:rFonts w:ascii="Times New Roman" w:hAnsi="Times New Roman"/>
                <w:bCs/>
              </w:rPr>
              <w:t xml:space="preserve"> A</w:t>
            </w:r>
            <w:r w:rsidR="00582E87">
              <w:rPr>
                <w:rFonts w:ascii="Times New Roman" w:hAnsi="Times New Roman"/>
                <w:bCs/>
              </w:rPr>
              <w:t>nyone who fe</w:t>
            </w:r>
            <w:r w:rsidR="00304BE0">
              <w:rPr>
                <w:rFonts w:ascii="Times New Roman" w:hAnsi="Times New Roman"/>
                <w:bCs/>
              </w:rPr>
              <w:t>lt</w:t>
            </w:r>
            <w:r w:rsidR="00582E87">
              <w:rPr>
                <w:rFonts w:ascii="Times New Roman" w:hAnsi="Times New Roman"/>
                <w:bCs/>
              </w:rPr>
              <w:t xml:space="preserve"> the roads </w:t>
            </w:r>
            <w:r w:rsidR="00304BE0">
              <w:rPr>
                <w:rFonts w:ascii="Times New Roman" w:hAnsi="Times New Roman"/>
                <w:bCs/>
              </w:rPr>
              <w:t>were</w:t>
            </w:r>
            <w:r w:rsidR="00582E87">
              <w:rPr>
                <w:rFonts w:ascii="Times New Roman" w:hAnsi="Times New Roman"/>
                <w:bCs/>
              </w:rPr>
              <w:t xml:space="preserve"> being damaged more than usual due to the A134 weekend road closures </w:t>
            </w:r>
            <w:r w:rsidR="001A1A5C">
              <w:rPr>
                <w:rFonts w:ascii="Times New Roman" w:hAnsi="Times New Roman"/>
                <w:bCs/>
              </w:rPr>
              <w:t xml:space="preserve">to </w:t>
            </w:r>
            <w:r w:rsidR="00582E87">
              <w:rPr>
                <w:rFonts w:ascii="Times New Roman" w:hAnsi="Times New Roman"/>
                <w:bCs/>
              </w:rPr>
              <w:t xml:space="preserve">report </w:t>
            </w:r>
            <w:r w:rsidR="001A1A5C">
              <w:rPr>
                <w:rFonts w:ascii="Times New Roman" w:hAnsi="Times New Roman"/>
                <w:bCs/>
              </w:rPr>
              <w:t xml:space="preserve">it </w:t>
            </w:r>
            <w:r w:rsidR="00582E87">
              <w:rPr>
                <w:rFonts w:ascii="Times New Roman" w:hAnsi="Times New Roman"/>
                <w:bCs/>
              </w:rPr>
              <w:t>to Highways</w:t>
            </w:r>
            <w:r w:rsidR="00454066">
              <w:rPr>
                <w:rFonts w:ascii="Times New Roman" w:hAnsi="Times New Roman"/>
                <w:bCs/>
              </w:rPr>
              <w:t xml:space="preserve"> as there would be an audit.</w:t>
            </w:r>
            <w:r w:rsidR="00767C60">
              <w:rPr>
                <w:rFonts w:ascii="Times New Roman" w:hAnsi="Times New Roman"/>
                <w:bCs/>
              </w:rPr>
              <w:t xml:space="preserve"> Cllr. Soons to </w:t>
            </w:r>
            <w:r w:rsidR="001F4A91">
              <w:rPr>
                <w:rFonts w:ascii="Times New Roman" w:hAnsi="Times New Roman"/>
                <w:bCs/>
              </w:rPr>
              <w:t>chase</w:t>
            </w:r>
            <w:r w:rsidR="005D69A8">
              <w:rPr>
                <w:rFonts w:ascii="Times New Roman" w:hAnsi="Times New Roman"/>
                <w:bCs/>
              </w:rPr>
              <w:t xml:space="preserve"> Highways on</w:t>
            </w:r>
            <w:r w:rsidR="00767C60">
              <w:rPr>
                <w:rFonts w:ascii="Times New Roman" w:hAnsi="Times New Roman"/>
                <w:bCs/>
              </w:rPr>
              <w:t xml:space="preserve"> </w:t>
            </w:r>
            <w:r w:rsidR="006244F6">
              <w:rPr>
                <w:rFonts w:ascii="Times New Roman" w:hAnsi="Times New Roman"/>
                <w:bCs/>
              </w:rPr>
              <w:t xml:space="preserve">the impact a lorry park in Pages Hill Road </w:t>
            </w:r>
            <w:r w:rsidR="001F4A91">
              <w:rPr>
                <w:rFonts w:ascii="Times New Roman" w:hAnsi="Times New Roman"/>
                <w:bCs/>
              </w:rPr>
              <w:t xml:space="preserve">would have on the </w:t>
            </w:r>
            <w:r w:rsidR="005D69A8">
              <w:rPr>
                <w:rFonts w:ascii="Times New Roman" w:hAnsi="Times New Roman"/>
                <w:bCs/>
              </w:rPr>
              <w:t xml:space="preserve">B1066 </w:t>
            </w:r>
            <w:r w:rsidR="001F4A91">
              <w:rPr>
                <w:rFonts w:ascii="Times New Roman" w:hAnsi="Times New Roman"/>
                <w:bCs/>
              </w:rPr>
              <w:t xml:space="preserve">junction. </w:t>
            </w:r>
          </w:p>
          <w:p w14:paraId="6DE25865" w14:textId="77777777" w:rsidR="00C86880" w:rsidRDefault="00C86880" w:rsidP="007E0CE8">
            <w:pPr>
              <w:spacing w:after="0"/>
              <w:rPr>
                <w:rFonts w:ascii="Times New Roman" w:hAnsi="Times New Roman"/>
                <w:b/>
              </w:rPr>
            </w:pPr>
          </w:p>
          <w:p w14:paraId="2A50BE75" w14:textId="77777777" w:rsidR="00C86880" w:rsidRDefault="00C86880" w:rsidP="007E0CE8">
            <w:pPr>
              <w:spacing w:after="0"/>
              <w:rPr>
                <w:rFonts w:ascii="Times New Roman" w:hAnsi="Times New Roman"/>
                <w:b/>
              </w:rPr>
            </w:pPr>
          </w:p>
          <w:p w14:paraId="75502856" w14:textId="1F66156D" w:rsidR="00C86880" w:rsidRDefault="001772A2" w:rsidP="007E0CE8">
            <w:pPr>
              <w:spacing w:after="0"/>
              <w:rPr>
                <w:rFonts w:ascii="Times New Roman" w:hAnsi="Times New Roman"/>
                <w:b/>
              </w:rPr>
            </w:pPr>
            <w:r w:rsidRPr="001772A2">
              <w:rPr>
                <w:rFonts w:ascii="Times New Roman" w:hAnsi="Times New Roman"/>
                <w:b/>
              </w:rPr>
              <w:t xml:space="preserve">Public Forum </w:t>
            </w:r>
          </w:p>
          <w:p w14:paraId="62544940" w14:textId="2924C22B" w:rsidR="00C620B8" w:rsidRPr="00C86880" w:rsidRDefault="00CE3F78" w:rsidP="007E0CE8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Jeff Pyne </w:t>
            </w:r>
            <w:r w:rsidR="00727CBB">
              <w:rPr>
                <w:rFonts w:ascii="Times New Roman" w:hAnsi="Times New Roman"/>
              </w:rPr>
              <w:t xml:space="preserve">asked for progress on the broken road signs on </w:t>
            </w:r>
            <w:r w:rsidR="00944E62">
              <w:rPr>
                <w:rFonts w:ascii="Times New Roman" w:hAnsi="Times New Roman"/>
              </w:rPr>
              <w:t>the Rectory Road/</w:t>
            </w:r>
            <w:r w:rsidR="00727CBB">
              <w:rPr>
                <w:rFonts w:ascii="Times New Roman" w:hAnsi="Times New Roman"/>
              </w:rPr>
              <w:t>B1066</w:t>
            </w:r>
            <w:r w:rsidR="00944E62">
              <w:rPr>
                <w:rFonts w:ascii="Times New Roman" w:hAnsi="Times New Roman"/>
              </w:rPr>
              <w:t xml:space="preserve"> junction. </w:t>
            </w:r>
            <w:r w:rsidR="00D13992">
              <w:rPr>
                <w:rFonts w:ascii="Times New Roman" w:hAnsi="Times New Roman"/>
              </w:rPr>
              <w:t xml:space="preserve">Clerk to chase. Cllr. Nutt </w:t>
            </w:r>
            <w:r w:rsidR="00DB5220">
              <w:rPr>
                <w:rFonts w:ascii="Times New Roman" w:hAnsi="Times New Roman"/>
              </w:rPr>
              <w:t xml:space="preserve">had spoken to Roly Nice who </w:t>
            </w:r>
            <w:r w:rsidR="00445D32">
              <w:rPr>
                <w:rFonts w:ascii="Times New Roman" w:hAnsi="Times New Roman"/>
              </w:rPr>
              <w:t xml:space="preserve">had </w:t>
            </w:r>
            <w:r w:rsidR="00DB5220">
              <w:rPr>
                <w:rFonts w:ascii="Times New Roman" w:hAnsi="Times New Roman"/>
              </w:rPr>
              <w:t xml:space="preserve">agreed the cleaning fluid for </w:t>
            </w:r>
            <w:r w:rsidR="005561C6">
              <w:rPr>
                <w:rFonts w:ascii="Times New Roman" w:hAnsi="Times New Roman"/>
              </w:rPr>
              <w:t>Mr Pyne</w:t>
            </w:r>
            <w:r w:rsidR="009E38C5">
              <w:rPr>
                <w:rFonts w:ascii="Times New Roman" w:hAnsi="Times New Roman"/>
              </w:rPr>
              <w:t xml:space="preserve"> to </w:t>
            </w:r>
            <w:r w:rsidR="00FA692A">
              <w:rPr>
                <w:rFonts w:ascii="Times New Roman" w:hAnsi="Times New Roman"/>
              </w:rPr>
              <w:t xml:space="preserve">use to </w:t>
            </w:r>
            <w:r w:rsidR="009E38C5">
              <w:rPr>
                <w:rFonts w:ascii="Times New Roman" w:hAnsi="Times New Roman"/>
              </w:rPr>
              <w:t xml:space="preserve">clean </w:t>
            </w:r>
            <w:r w:rsidR="00DB5220">
              <w:rPr>
                <w:rFonts w:ascii="Times New Roman" w:hAnsi="Times New Roman"/>
              </w:rPr>
              <w:t xml:space="preserve">the war memorial. </w:t>
            </w:r>
            <w:r w:rsidR="009E38C5">
              <w:rPr>
                <w:rFonts w:ascii="Times New Roman" w:hAnsi="Times New Roman"/>
              </w:rPr>
              <w:t>Cllr. Aitkens would lend him a litter picker</w:t>
            </w:r>
            <w:r w:rsidR="004B0415">
              <w:rPr>
                <w:rFonts w:ascii="Times New Roman" w:hAnsi="Times New Roman"/>
              </w:rPr>
              <w:t xml:space="preserve"> and </w:t>
            </w:r>
            <w:r w:rsidR="009E38C5">
              <w:rPr>
                <w:rFonts w:ascii="Times New Roman" w:hAnsi="Times New Roman"/>
              </w:rPr>
              <w:t xml:space="preserve">investigate extendable </w:t>
            </w:r>
            <w:r w:rsidR="0099383D">
              <w:rPr>
                <w:rFonts w:ascii="Times New Roman" w:hAnsi="Times New Roman"/>
              </w:rPr>
              <w:t xml:space="preserve">pickers for deeper ditches. </w:t>
            </w:r>
            <w:r w:rsidR="00CE7EE8">
              <w:rPr>
                <w:rFonts w:ascii="Times New Roman" w:hAnsi="Times New Roman"/>
              </w:rPr>
              <w:t xml:space="preserve">Mr </w:t>
            </w:r>
            <w:proofErr w:type="gramStart"/>
            <w:r w:rsidR="00CE7EE8">
              <w:rPr>
                <w:rFonts w:ascii="Times New Roman" w:hAnsi="Times New Roman"/>
              </w:rPr>
              <w:t xml:space="preserve">Pyne </w:t>
            </w:r>
            <w:r w:rsidR="004B0415">
              <w:rPr>
                <w:rFonts w:ascii="Times New Roman" w:hAnsi="Times New Roman"/>
              </w:rPr>
              <w:t xml:space="preserve"> thanked</w:t>
            </w:r>
            <w:proofErr w:type="gramEnd"/>
            <w:r w:rsidR="004B0415">
              <w:rPr>
                <w:rFonts w:ascii="Times New Roman" w:hAnsi="Times New Roman"/>
              </w:rPr>
              <w:t xml:space="preserve"> the PC for organising the cleaning of Rectory Road and Fern Hill. </w:t>
            </w:r>
            <w:r w:rsidR="001573FE">
              <w:rPr>
                <w:rFonts w:ascii="Times New Roman" w:hAnsi="Times New Roman"/>
              </w:rPr>
              <w:t>Regarding the duck sign</w:t>
            </w:r>
            <w:r w:rsidR="00053BAA">
              <w:rPr>
                <w:rFonts w:ascii="Times New Roman" w:hAnsi="Times New Roman"/>
              </w:rPr>
              <w:t xml:space="preserve"> </w:t>
            </w:r>
            <w:r w:rsidR="0051541C">
              <w:rPr>
                <w:rFonts w:ascii="Times New Roman" w:hAnsi="Times New Roman"/>
              </w:rPr>
              <w:t xml:space="preserve">the Clerk had delivered, </w:t>
            </w:r>
            <w:r w:rsidR="00053BAA">
              <w:rPr>
                <w:rFonts w:ascii="Times New Roman" w:hAnsi="Times New Roman"/>
              </w:rPr>
              <w:t>i</w:t>
            </w:r>
            <w:r w:rsidR="001573FE">
              <w:rPr>
                <w:rFonts w:ascii="Times New Roman" w:hAnsi="Times New Roman"/>
              </w:rPr>
              <w:t xml:space="preserve">t only had one bracket. </w:t>
            </w:r>
            <w:r w:rsidR="00C52D91">
              <w:rPr>
                <w:rFonts w:ascii="Times New Roman" w:hAnsi="Times New Roman"/>
              </w:rPr>
              <w:t xml:space="preserve">Agreed to site the sign on the 30mph reminder </w:t>
            </w:r>
            <w:r w:rsidR="00D3381A">
              <w:rPr>
                <w:rFonts w:ascii="Times New Roman" w:hAnsi="Times New Roman"/>
              </w:rPr>
              <w:t>between his home and Rectory Road</w:t>
            </w:r>
            <w:r w:rsidR="00785A55">
              <w:rPr>
                <w:rFonts w:ascii="Times New Roman" w:hAnsi="Times New Roman"/>
              </w:rPr>
              <w:t xml:space="preserve"> </w:t>
            </w:r>
            <w:r w:rsidR="008159A8">
              <w:rPr>
                <w:rFonts w:ascii="Times New Roman" w:hAnsi="Times New Roman"/>
              </w:rPr>
              <w:t>facing drivers coming from Brockley</w:t>
            </w:r>
            <w:r w:rsidR="00D3381A">
              <w:rPr>
                <w:rFonts w:ascii="Times New Roman" w:hAnsi="Times New Roman"/>
              </w:rPr>
              <w:t>. Clerk to ask Highways for a longer post.</w:t>
            </w:r>
            <w:r w:rsidR="00E41218">
              <w:rPr>
                <w:rFonts w:ascii="Times New Roman" w:hAnsi="Times New Roman"/>
              </w:rPr>
              <w:t xml:space="preserve"> Cllr. Aitkens suggested putting </w:t>
            </w:r>
            <w:r w:rsidR="008D333A">
              <w:rPr>
                <w:rFonts w:ascii="Times New Roman" w:hAnsi="Times New Roman"/>
              </w:rPr>
              <w:t xml:space="preserve">one </w:t>
            </w:r>
            <w:r w:rsidR="00E41218">
              <w:rPr>
                <w:rFonts w:ascii="Times New Roman" w:hAnsi="Times New Roman"/>
              </w:rPr>
              <w:t>sign up before contemplating a second</w:t>
            </w:r>
            <w:r w:rsidR="00E4053A">
              <w:rPr>
                <w:rFonts w:ascii="Times New Roman" w:hAnsi="Times New Roman"/>
              </w:rPr>
              <w:t xml:space="preserve"> duck sign</w:t>
            </w:r>
            <w:r w:rsidR="00E41218">
              <w:rPr>
                <w:rFonts w:ascii="Times New Roman" w:hAnsi="Times New Roman"/>
              </w:rPr>
              <w:t xml:space="preserve">. </w:t>
            </w:r>
          </w:p>
          <w:p w14:paraId="084E9EE5" w14:textId="77777777" w:rsidR="00E4053A" w:rsidRDefault="00E4053A" w:rsidP="00E4053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District Councillor’s Report </w:t>
            </w:r>
            <w:r>
              <w:rPr>
                <w:rFonts w:ascii="Times New Roman" w:hAnsi="Times New Roman"/>
                <w:bCs/>
                <w:i/>
                <w:iCs/>
              </w:rPr>
              <w:t>(circulated ahead of the meeting)</w:t>
            </w:r>
          </w:p>
          <w:p w14:paraId="67939A66" w14:textId="194F6781" w:rsidR="00006097" w:rsidRPr="001772A2" w:rsidRDefault="00E75D47" w:rsidP="00E4053A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Cllr. Pugh asked for an update on the village gates she generously donated £500 towards</w:t>
            </w:r>
            <w:r w:rsidR="003A4A58">
              <w:rPr>
                <w:rFonts w:ascii="Times New Roman" w:hAnsi="Times New Roman"/>
                <w:bCs/>
              </w:rPr>
              <w:t xml:space="preserve"> last year</w:t>
            </w:r>
            <w:r>
              <w:rPr>
                <w:rFonts w:ascii="Times New Roman" w:hAnsi="Times New Roman"/>
                <w:bCs/>
              </w:rPr>
              <w:t xml:space="preserve">. </w:t>
            </w:r>
            <w:r w:rsidR="0015308F">
              <w:rPr>
                <w:rFonts w:ascii="Times New Roman" w:hAnsi="Times New Roman"/>
                <w:bCs/>
              </w:rPr>
              <w:t xml:space="preserve">The Clerk had spoken to Matthew Fox and ordered a speed survey as the PC wanted to have a 40mph buffer zone </w:t>
            </w:r>
            <w:r w:rsidR="00F1151D">
              <w:rPr>
                <w:rFonts w:ascii="Times New Roman" w:hAnsi="Times New Roman"/>
                <w:bCs/>
              </w:rPr>
              <w:t xml:space="preserve">at the south end of the village. </w:t>
            </w:r>
            <w:r w:rsidR="00721BA0">
              <w:rPr>
                <w:rFonts w:ascii="Times New Roman" w:hAnsi="Times New Roman"/>
                <w:bCs/>
              </w:rPr>
              <w:t>H</w:t>
            </w:r>
            <w:r w:rsidR="00A209F5">
              <w:rPr>
                <w:rFonts w:ascii="Times New Roman" w:hAnsi="Times New Roman"/>
                <w:bCs/>
              </w:rPr>
              <w:t>aving explored the cost of gates they had been considered extortionate, so the</w:t>
            </w:r>
            <w:r w:rsidR="00721BA0">
              <w:rPr>
                <w:rFonts w:ascii="Times New Roman" w:hAnsi="Times New Roman"/>
                <w:bCs/>
              </w:rPr>
              <w:t xml:space="preserve"> PC was</w:t>
            </w:r>
            <w:r w:rsidR="00A209F5">
              <w:rPr>
                <w:rFonts w:ascii="Times New Roman" w:hAnsi="Times New Roman"/>
                <w:bCs/>
              </w:rPr>
              <w:t xml:space="preserve"> looking at perhaps making them themselves.</w:t>
            </w:r>
            <w:r w:rsidR="00C90BA5">
              <w:rPr>
                <w:rFonts w:ascii="Times New Roman" w:hAnsi="Times New Roman"/>
                <w:bCs/>
              </w:rPr>
              <w:t xml:space="preserve"> </w:t>
            </w:r>
            <w:r w:rsidR="004D78F5">
              <w:rPr>
                <w:rFonts w:ascii="Times New Roman" w:hAnsi="Times New Roman"/>
                <w:bCs/>
              </w:rPr>
              <w:t>Cllr. Pugh</w:t>
            </w:r>
            <w:r w:rsidR="00C90BA5">
              <w:rPr>
                <w:rFonts w:ascii="Times New Roman" w:hAnsi="Times New Roman"/>
                <w:bCs/>
              </w:rPr>
              <w:t xml:space="preserve"> had money set aside next financial year for the decarbonisation solar panels project. </w:t>
            </w:r>
            <w:r w:rsidR="00006097">
              <w:rPr>
                <w:rFonts w:ascii="Times New Roman" w:hAnsi="Times New Roman"/>
                <w:bCs/>
              </w:rPr>
              <w:t xml:space="preserve">Clerk asked </w:t>
            </w:r>
            <w:r w:rsidR="00FB66DB">
              <w:rPr>
                <w:rFonts w:ascii="Times New Roman" w:hAnsi="Times New Roman"/>
                <w:bCs/>
              </w:rPr>
              <w:t>about the need for a Neighbourhood Plan</w:t>
            </w:r>
            <w:r w:rsidR="003601CA">
              <w:rPr>
                <w:rFonts w:ascii="Times New Roman" w:hAnsi="Times New Roman"/>
                <w:bCs/>
              </w:rPr>
              <w:t xml:space="preserve"> a</w:t>
            </w:r>
            <w:r w:rsidR="004D78F5">
              <w:rPr>
                <w:rFonts w:ascii="Times New Roman" w:hAnsi="Times New Roman"/>
                <w:bCs/>
              </w:rPr>
              <w:t>s</w:t>
            </w:r>
            <w:r w:rsidR="00FB66DB">
              <w:rPr>
                <w:rFonts w:ascii="Times New Roman" w:hAnsi="Times New Roman"/>
                <w:bCs/>
              </w:rPr>
              <w:t xml:space="preserve"> a </w:t>
            </w:r>
            <w:r w:rsidR="00FA4599">
              <w:rPr>
                <w:rFonts w:ascii="Times New Roman" w:hAnsi="Times New Roman"/>
                <w:bCs/>
              </w:rPr>
              <w:t>T</w:t>
            </w:r>
            <w:r w:rsidR="00FB66DB">
              <w:rPr>
                <w:rFonts w:ascii="Times New Roman" w:hAnsi="Times New Roman"/>
                <w:bCs/>
              </w:rPr>
              <w:t>ype B village</w:t>
            </w:r>
            <w:r w:rsidR="003601CA">
              <w:rPr>
                <w:rFonts w:ascii="Times New Roman" w:hAnsi="Times New Roman"/>
                <w:bCs/>
              </w:rPr>
              <w:t xml:space="preserve"> </w:t>
            </w:r>
            <w:r w:rsidR="00F3117B">
              <w:rPr>
                <w:rFonts w:ascii="Times New Roman" w:hAnsi="Times New Roman"/>
                <w:bCs/>
              </w:rPr>
              <w:t xml:space="preserve">meant </w:t>
            </w:r>
            <w:r w:rsidR="00FA4599">
              <w:rPr>
                <w:rFonts w:ascii="Times New Roman" w:hAnsi="Times New Roman"/>
                <w:bCs/>
              </w:rPr>
              <w:t xml:space="preserve">nothing </w:t>
            </w:r>
            <w:r w:rsidR="00F3117B">
              <w:rPr>
                <w:rFonts w:ascii="Times New Roman" w:hAnsi="Times New Roman"/>
                <w:bCs/>
              </w:rPr>
              <w:t xml:space="preserve">could be built in </w:t>
            </w:r>
            <w:proofErr w:type="spellStart"/>
            <w:r w:rsidR="00F3117B">
              <w:rPr>
                <w:rFonts w:ascii="Times New Roman" w:hAnsi="Times New Roman"/>
                <w:bCs/>
              </w:rPr>
              <w:t>Whepstead</w:t>
            </w:r>
            <w:proofErr w:type="spellEnd"/>
            <w:r w:rsidR="00F3117B">
              <w:rPr>
                <w:rFonts w:ascii="Times New Roman" w:hAnsi="Times New Roman"/>
                <w:bCs/>
              </w:rPr>
              <w:t xml:space="preserve"> </w:t>
            </w:r>
            <w:r w:rsidR="000E2769">
              <w:rPr>
                <w:rFonts w:ascii="Times New Roman" w:hAnsi="Times New Roman"/>
                <w:bCs/>
              </w:rPr>
              <w:t>outside the development envelope</w:t>
            </w:r>
            <w:r w:rsidR="00FB66DB">
              <w:rPr>
                <w:rFonts w:ascii="Times New Roman" w:hAnsi="Times New Roman"/>
                <w:bCs/>
              </w:rPr>
              <w:t xml:space="preserve">. </w:t>
            </w:r>
            <w:r w:rsidR="00F201DB">
              <w:rPr>
                <w:rFonts w:ascii="Times New Roman" w:hAnsi="Times New Roman"/>
                <w:bCs/>
              </w:rPr>
              <w:t xml:space="preserve">Cllr. Pugh believed that would remain the case as </w:t>
            </w:r>
            <w:r w:rsidR="000E2769">
              <w:rPr>
                <w:rFonts w:ascii="Times New Roman" w:hAnsi="Times New Roman"/>
                <w:bCs/>
              </w:rPr>
              <w:t>WS</w:t>
            </w:r>
            <w:r w:rsidR="001F2EA9">
              <w:rPr>
                <w:rFonts w:ascii="Times New Roman" w:hAnsi="Times New Roman"/>
                <w:bCs/>
              </w:rPr>
              <w:t xml:space="preserve">’s Local Plan stated </w:t>
            </w:r>
            <w:r w:rsidR="000E2769">
              <w:rPr>
                <w:rFonts w:ascii="Times New Roman" w:hAnsi="Times New Roman"/>
                <w:bCs/>
              </w:rPr>
              <w:t>only 800 houses a year w</w:t>
            </w:r>
            <w:r w:rsidR="00701E74">
              <w:rPr>
                <w:rFonts w:ascii="Times New Roman" w:hAnsi="Times New Roman"/>
                <w:bCs/>
              </w:rPr>
              <w:t>ould</w:t>
            </w:r>
            <w:r w:rsidR="000E2769">
              <w:rPr>
                <w:rFonts w:ascii="Times New Roman" w:hAnsi="Times New Roman"/>
                <w:bCs/>
              </w:rPr>
              <w:t xml:space="preserve"> be built </w:t>
            </w:r>
            <w:r w:rsidR="00701E74">
              <w:rPr>
                <w:rFonts w:ascii="Times New Roman" w:hAnsi="Times New Roman"/>
                <w:bCs/>
              </w:rPr>
              <w:t>over the next 40 years.</w:t>
            </w:r>
            <w:r w:rsidR="00466855">
              <w:rPr>
                <w:rFonts w:ascii="Times New Roman" w:hAnsi="Times New Roman"/>
                <w:bCs/>
              </w:rPr>
              <w:t xml:space="preserve"> </w:t>
            </w:r>
            <w:r w:rsidR="00042036">
              <w:rPr>
                <w:rFonts w:ascii="Times New Roman" w:hAnsi="Times New Roman"/>
                <w:bCs/>
              </w:rPr>
              <w:t>There</w:t>
            </w:r>
            <w:r w:rsidR="00466855">
              <w:rPr>
                <w:rFonts w:ascii="Times New Roman" w:hAnsi="Times New Roman"/>
                <w:bCs/>
              </w:rPr>
              <w:t xml:space="preserve"> </w:t>
            </w:r>
            <w:r w:rsidR="00042036">
              <w:rPr>
                <w:rFonts w:ascii="Times New Roman" w:hAnsi="Times New Roman"/>
                <w:bCs/>
              </w:rPr>
              <w:t xml:space="preserve">was </w:t>
            </w:r>
            <w:r w:rsidR="00466855">
              <w:rPr>
                <w:rFonts w:ascii="Times New Roman" w:hAnsi="Times New Roman"/>
                <w:bCs/>
              </w:rPr>
              <w:t>a</w:t>
            </w:r>
            <w:r w:rsidR="00F30F6C">
              <w:rPr>
                <w:rFonts w:ascii="Times New Roman" w:hAnsi="Times New Roman"/>
                <w:bCs/>
              </w:rPr>
              <w:t xml:space="preserve"> </w:t>
            </w:r>
            <w:r w:rsidR="00466855">
              <w:rPr>
                <w:rFonts w:ascii="Times New Roman" w:hAnsi="Times New Roman"/>
                <w:bCs/>
              </w:rPr>
              <w:t>l</w:t>
            </w:r>
            <w:r w:rsidR="00EB10C3">
              <w:rPr>
                <w:rFonts w:ascii="Times New Roman" w:hAnsi="Times New Roman"/>
                <w:bCs/>
              </w:rPr>
              <w:t xml:space="preserve">egal challenge in the courts </w:t>
            </w:r>
            <w:r w:rsidR="00466855">
              <w:rPr>
                <w:rFonts w:ascii="Times New Roman" w:hAnsi="Times New Roman"/>
                <w:bCs/>
              </w:rPr>
              <w:t xml:space="preserve">as </w:t>
            </w:r>
            <w:r w:rsidR="00EB10C3">
              <w:rPr>
                <w:rFonts w:ascii="Times New Roman" w:hAnsi="Times New Roman"/>
                <w:bCs/>
              </w:rPr>
              <w:t>by delaying county council elections until 2027</w:t>
            </w:r>
            <w:r w:rsidR="00466855">
              <w:rPr>
                <w:rFonts w:ascii="Times New Roman" w:hAnsi="Times New Roman"/>
                <w:bCs/>
              </w:rPr>
              <w:t xml:space="preserve"> would mean county councillors would have had 7 years in office which was not democratic.</w:t>
            </w:r>
            <w:r w:rsidR="00EB10C3">
              <w:rPr>
                <w:rFonts w:ascii="Times New Roman" w:hAnsi="Times New Roman"/>
                <w:bCs/>
              </w:rPr>
              <w:t xml:space="preserve"> </w:t>
            </w:r>
            <w:r w:rsidR="007B6169">
              <w:rPr>
                <w:rFonts w:ascii="Times New Roman" w:hAnsi="Times New Roman"/>
                <w:bCs/>
              </w:rPr>
              <w:t xml:space="preserve">Unitary elections would take place in 2027. </w:t>
            </w:r>
          </w:p>
          <w:p w14:paraId="7C09DA38" w14:textId="5BD801F9" w:rsidR="007E0CE8" w:rsidRPr="009E384F" w:rsidRDefault="00B21838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9E384F">
              <w:rPr>
                <w:rFonts w:ascii="Times New Roman" w:hAnsi="Times New Roman"/>
                <w:b/>
                <w:bCs/>
              </w:rPr>
              <w:t xml:space="preserve">Clerk’s Report </w:t>
            </w:r>
          </w:p>
          <w:p w14:paraId="337F778F" w14:textId="22FD3447" w:rsidR="007E0CE8" w:rsidRDefault="00B2183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Clerk would </w:t>
            </w:r>
            <w:r w:rsidR="009E384F">
              <w:rPr>
                <w:rFonts w:ascii="Times New Roman" w:hAnsi="Times New Roman"/>
              </w:rPr>
              <w:t xml:space="preserve">take the files in the storeroom and others at her home to the Hold in Ipswich asap. </w:t>
            </w:r>
            <w:r w:rsidR="00500B44">
              <w:rPr>
                <w:rFonts w:ascii="Times New Roman" w:hAnsi="Times New Roman"/>
              </w:rPr>
              <w:t>It was s</w:t>
            </w:r>
            <w:r w:rsidR="002F0A03">
              <w:rPr>
                <w:rFonts w:ascii="Times New Roman" w:hAnsi="Times New Roman"/>
              </w:rPr>
              <w:t xml:space="preserve">uggested </w:t>
            </w:r>
            <w:r w:rsidR="00500B44">
              <w:rPr>
                <w:rFonts w:ascii="Times New Roman" w:hAnsi="Times New Roman"/>
              </w:rPr>
              <w:t xml:space="preserve">some could be worth </w:t>
            </w:r>
            <w:r w:rsidR="002F0A03">
              <w:rPr>
                <w:rFonts w:ascii="Times New Roman" w:hAnsi="Times New Roman"/>
              </w:rPr>
              <w:t>keeping in the village</w:t>
            </w:r>
            <w:r w:rsidR="007B6AEE">
              <w:rPr>
                <w:rFonts w:ascii="Times New Roman" w:hAnsi="Times New Roman"/>
              </w:rPr>
              <w:t xml:space="preserve"> and to</w:t>
            </w:r>
            <w:r w:rsidR="00F075ED">
              <w:rPr>
                <w:rFonts w:ascii="Times New Roman" w:hAnsi="Times New Roman"/>
              </w:rPr>
              <w:t xml:space="preserve"> ask </w:t>
            </w:r>
            <w:r w:rsidR="007B6AEE">
              <w:rPr>
                <w:rFonts w:ascii="Times New Roman" w:hAnsi="Times New Roman"/>
              </w:rPr>
              <w:t>the new H</w:t>
            </w:r>
            <w:r w:rsidR="00F075ED">
              <w:rPr>
                <w:rFonts w:ascii="Times New Roman" w:hAnsi="Times New Roman"/>
              </w:rPr>
              <w:t xml:space="preserve">istory </w:t>
            </w:r>
            <w:r w:rsidR="007B6AEE">
              <w:rPr>
                <w:rFonts w:ascii="Times New Roman" w:hAnsi="Times New Roman"/>
              </w:rPr>
              <w:t>R</w:t>
            </w:r>
            <w:r w:rsidR="00F075ED">
              <w:rPr>
                <w:rFonts w:ascii="Times New Roman" w:hAnsi="Times New Roman"/>
              </w:rPr>
              <w:t xml:space="preserve">ecorder </w:t>
            </w:r>
            <w:r w:rsidR="007B6AEE">
              <w:rPr>
                <w:rFonts w:ascii="Times New Roman" w:hAnsi="Times New Roman"/>
              </w:rPr>
              <w:t>if she wanted anything</w:t>
            </w:r>
            <w:r w:rsidR="002F0A03">
              <w:rPr>
                <w:rFonts w:ascii="Times New Roman" w:hAnsi="Times New Roman"/>
              </w:rPr>
              <w:t xml:space="preserve">. </w:t>
            </w:r>
            <w:r w:rsidR="009E384F">
              <w:rPr>
                <w:rFonts w:ascii="Times New Roman" w:hAnsi="Times New Roman"/>
              </w:rPr>
              <w:t xml:space="preserve">Cllr. </w:t>
            </w:r>
            <w:proofErr w:type="spellStart"/>
            <w:r w:rsidR="009E384F">
              <w:rPr>
                <w:rFonts w:ascii="Times New Roman" w:hAnsi="Times New Roman"/>
              </w:rPr>
              <w:t>Corcoron</w:t>
            </w:r>
            <w:proofErr w:type="spellEnd"/>
            <w:r w:rsidR="009E384F">
              <w:rPr>
                <w:rFonts w:ascii="Times New Roman" w:hAnsi="Times New Roman"/>
              </w:rPr>
              <w:t xml:space="preserve"> was registered to attend the WS Area Forum on March </w:t>
            </w:r>
            <w:proofErr w:type="gramStart"/>
            <w:r w:rsidR="00C207EF">
              <w:rPr>
                <w:rFonts w:ascii="Times New Roman" w:hAnsi="Times New Roman"/>
              </w:rPr>
              <w:t>25</w:t>
            </w:r>
            <w:r w:rsidR="00C207EF" w:rsidRPr="00C207EF">
              <w:rPr>
                <w:rFonts w:ascii="Times New Roman" w:hAnsi="Times New Roman"/>
                <w:vertAlign w:val="superscript"/>
              </w:rPr>
              <w:t>th</w:t>
            </w:r>
            <w:r w:rsidR="00C207EF">
              <w:rPr>
                <w:rFonts w:ascii="Times New Roman" w:hAnsi="Times New Roman"/>
              </w:rPr>
              <w:t>;</w:t>
            </w:r>
            <w:proofErr w:type="gramEnd"/>
            <w:r w:rsidR="00C207EF">
              <w:rPr>
                <w:rFonts w:ascii="Times New Roman" w:hAnsi="Times New Roman"/>
              </w:rPr>
              <w:t xml:space="preserve"> Cllr. Sergent had training booked for March 31</w:t>
            </w:r>
            <w:r w:rsidR="00C207EF" w:rsidRPr="00C207EF">
              <w:rPr>
                <w:rFonts w:ascii="Times New Roman" w:hAnsi="Times New Roman"/>
                <w:vertAlign w:val="superscript"/>
              </w:rPr>
              <w:t>st</w:t>
            </w:r>
            <w:r w:rsidR="00C207EF">
              <w:rPr>
                <w:rFonts w:ascii="Times New Roman" w:hAnsi="Times New Roman"/>
              </w:rPr>
              <w:t xml:space="preserve"> and Cllr. Nutt on April 23</w:t>
            </w:r>
            <w:r w:rsidR="00C207EF" w:rsidRPr="00C207EF">
              <w:rPr>
                <w:rFonts w:ascii="Times New Roman" w:hAnsi="Times New Roman"/>
                <w:vertAlign w:val="superscript"/>
              </w:rPr>
              <w:t>rd</w:t>
            </w:r>
            <w:r w:rsidR="00C207EF">
              <w:rPr>
                <w:rFonts w:ascii="Times New Roman" w:hAnsi="Times New Roman"/>
              </w:rPr>
              <w:t xml:space="preserve">. </w:t>
            </w:r>
            <w:r w:rsidR="008C453E">
              <w:rPr>
                <w:rFonts w:ascii="Times New Roman" w:hAnsi="Times New Roman"/>
              </w:rPr>
              <w:t>She had reported blocked drains at the bottom of Pages Hill Road</w:t>
            </w:r>
            <w:r w:rsidR="00DC7A8C">
              <w:rPr>
                <w:rFonts w:ascii="Times New Roman" w:hAnsi="Times New Roman"/>
              </w:rPr>
              <w:t xml:space="preserve"> and</w:t>
            </w:r>
            <w:r w:rsidR="008C453E">
              <w:rPr>
                <w:rFonts w:ascii="Times New Roman" w:hAnsi="Times New Roman"/>
              </w:rPr>
              <w:t xml:space="preserve"> </w:t>
            </w:r>
            <w:proofErr w:type="spellStart"/>
            <w:r w:rsidR="00DC7A8C">
              <w:rPr>
                <w:rFonts w:ascii="Times New Roman" w:hAnsi="Times New Roman"/>
              </w:rPr>
              <w:t>Tuffields</w:t>
            </w:r>
            <w:proofErr w:type="spellEnd"/>
            <w:r w:rsidR="00DC7A8C">
              <w:rPr>
                <w:rFonts w:ascii="Times New Roman" w:hAnsi="Times New Roman"/>
              </w:rPr>
              <w:t xml:space="preserve"> Road.</w:t>
            </w:r>
            <w:r w:rsidR="002A0B51">
              <w:rPr>
                <w:rFonts w:ascii="Times New Roman" w:hAnsi="Times New Roman"/>
              </w:rPr>
              <w:t xml:space="preserve"> </w:t>
            </w:r>
            <w:r w:rsidR="009252C0">
              <w:rPr>
                <w:rFonts w:ascii="Times New Roman" w:hAnsi="Times New Roman"/>
              </w:rPr>
              <w:t xml:space="preserve">The Feakes had complained </w:t>
            </w:r>
            <w:r w:rsidR="0039082C">
              <w:rPr>
                <w:rFonts w:ascii="Times New Roman" w:hAnsi="Times New Roman"/>
              </w:rPr>
              <w:t xml:space="preserve">to Highways and City Fibre </w:t>
            </w:r>
            <w:r w:rsidR="009252C0">
              <w:rPr>
                <w:rFonts w:ascii="Times New Roman" w:hAnsi="Times New Roman"/>
              </w:rPr>
              <w:t xml:space="preserve">that they had not been </w:t>
            </w:r>
            <w:r w:rsidR="003402AF">
              <w:rPr>
                <w:rFonts w:ascii="Times New Roman" w:hAnsi="Times New Roman"/>
              </w:rPr>
              <w:t xml:space="preserve">consulted on the green </w:t>
            </w:r>
            <w:r w:rsidR="002D721B">
              <w:rPr>
                <w:rFonts w:ascii="Times New Roman" w:hAnsi="Times New Roman"/>
              </w:rPr>
              <w:t xml:space="preserve">city </w:t>
            </w:r>
            <w:r w:rsidR="003402AF">
              <w:rPr>
                <w:rFonts w:ascii="Times New Roman" w:hAnsi="Times New Roman"/>
              </w:rPr>
              <w:t xml:space="preserve">fibre cabinet being sited on the verge outside their house. It had made exiting their drive more dangerous and pedestrians </w:t>
            </w:r>
            <w:r w:rsidR="00101F7D">
              <w:rPr>
                <w:rFonts w:ascii="Times New Roman" w:hAnsi="Times New Roman"/>
              </w:rPr>
              <w:t xml:space="preserve">would now struggle to use the verge. </w:t>
            </w:r>
            <w:r w:rsidR="00A3590B">
              <w:rPr>
                <w:rFonts w:ascii="Times New Roman" w:hAnsi="Times New Roman"/>
              </w:rPr>
              <w:t>Cllr</w:t>
            </w:r>
            <w:r w:rsidR="00776ECC">
              <w:rPr>
                <w:rFonts w:ascii="Times New Roman" w:hAnsi="Times New Roman"/>
              </w:rPr>
              <w:t>s agreed that there was not a lot they could do and that it was progress.</w:t>
            </w:r>
            <w:r w:rsidR="00D5373E">
              <w:rPr>
                <w:rFonts w:ascii="Times New Roman" w:hAnsi="Times New Roman"/>
              </w:rPr>
              <w:t xml:space="preserve"> A speed survey had been booked and should take place in the next six weeks. </w:t>
            </w:r>
            <w:r w:rsidR="007B58DE">
              <w:rPr>
                <w:rFonts w:ascii="Times New Roman" w:hAnsi="Times New Roman"/>
              </w:rPr>
              <w:t xml:space="preserve">The cost had gone up from £390 to £415. </w:t>
            </w:r>
            <w:r w:rsidR="00D5373E">
              <w:rPr>
                <w:rFonts w:ascii="Times New Roman" w:hAnsi="Times New Roman"/>
              </w:rPr>
              <w:t>The ANPR camera would be in the village from April 14</w:t>
            </w:r>
            <w:r w:rsidR="00D5373E" w:rsidRPr="00D5373E">
              <w:rPr>
                <w:rFonts w:ascii="Times New Roman" w:hAnsi="Times New Roman"/>
                <w:vertAlign w:val="superscript"/>
              </w:rPr>
              <w:t>th</w:t>
            </w:r>
            <w:r w:rsidR="00D5373E">
              <w:rPr>
                <w:rFonts w:ascii="Times New Roman" w:hAnsi="Times New Roman"/>
              </w:rPr>
              <w:t xml:space="preserve"> to 21</w:t>
            </w:r>
            <w:r w:rsidR="00D5373E" w:rsidRPr="00D5373E">
              <w:rPr>
                <w:rFonts w:ascii="Times New Roman" w:hAnsi="Times New Roman"/>
                <w:vertAlign w:val="superscript"/>
              </w:rPr>
              <w:t>st</w:t>
            </w:r>
            <w:r w:rsidR="00D5373E">
              <w:rPr>
                <w:rFonts w:ascii="Times New Roman" w:hAnsi="Times New Roman"/>
              </w:rPr>
              <w:t xml:space="preserve">. </w:t>
            </w:r>
            <w:r w:rsidR="007B58DE">
              <w:rPr>
                <w:rFonts w:ascii="Times New Roman" w:hAnsi="Times New Roman"/>
              </w:rPr>
              <w:t>Website hosting costs would rise by £6 to £66 from April 1</w:t>
            </w:r>
            <w:r w:rsidR="007B58DE" w:rsidRPr="007B58DE">
              <w:rPr>
                <w:rFonts w:ascii="Times New Roman" w:hAnsi="Times New Roman"/>
                <w:vertAlign w:val="superscript"/>
              </w:rPr>
              <w:t>st</w:t>
            </w:r>
            <w:r w:rsidR="007B58DE">
              <w:rPr>
                <w:rFonts w:ascii="Times New Roman" w:hAnsi="Times New Roman"/>
              </w:rPr>
              <w:t xml:space="preserve">. </w:t>
            </w:r>
            <w:r w:rsidR="007A50A2">
              <w:rPr>
                <w:rFonts w:ascii="Times New Roman" w:hAnsi="Times New Roman"/>
              </w:rPr>
              <w:t xml:space="preserve">Regarding a new laptop the Clerk had managed to clear cookies which had improved the performance of her current one. </w:t>
            </w:r>
          </w:p>
          <w:p w14:paraId="3732F4CF" w14:textId="77777777" w:rsidR="004E6FA4" w:rsidRDefault="004E6FA4" w:rsidP="004E6FA4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Finance </w:t>
            </w:r>
          </w:p>
          <w:p w14:paraId="38E687D3" w14:textId="77777777" w:rsidR="004E6FA4" w:rsidRDefault="004E6FA4" w:rsidP="004E6FA4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There were two invoices for payment. </w:t>
            </w:r>
          </w:p>
          <w:p w14:paraId="7EF58403" w14:textId="77777777" w:rsidR="004E6FA4" w:rsidRDefault="004E6FA4" w:rsidP="004E6FA4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WCA hall hire £56</w:t>
            </w:r>
          </w:p>
          <w:p w14:paraId="2BD6698B" w14:textId="77777777" w:rsidR="004E6FA4" w:rsidRDefault="004E6FA4" w:rsidP="004E6FA4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WCA final grant payment from Cllr. Soons for </w:t>
            </w:r>
            <w:proofErr w:type="spellStart"/>
            <w:r>
              <w:rPr>
                <w:rFonts w:ascii="Times New Roman" w:hAnsi="Times New Roman"/>
                <w:bCs/>
              </w:rPr>
              <w:t>wifi</w:t>
            </w:r>
            <w:proofErr w:type="spellEnd"/>
            <w:r>
              <w:rPr>
                <w:rFonts w:ascii="Times New Roman" w:hAnsi="Times New Roman"/>
                <w:bCs/>
              </w:rPr>
              <w:t xml:space="preserve"> £149.94</w:t>
            </w:r>
          </w:p>
          <w:p w14:paraId="53A4A6FC" w14:textId="682CE060" w:rsidR="00E55879" w:rsidRDefault="00E55879" w:rsidP="004E6FA4">
            <w:pPr>
              <w:spacing w:after="0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lastRenderedPageBreak/>
              <w:t>Vertas</w:t>
            </w:r>
            <w:proofErr w:type="spellEnd"/>
            <w:r>
              <w:rPr>
                <w:rFonts w:ascii="Times New Roman" w:hAnsi="Times New Roman"/>
                <w:bCs/>
              </w:rPr>
              <w:t xml:space="preserve"> ha</w:t>
            </w:r>
            <w:r w:rsidR="00E957E6">
              <w:rPr>
                <w:rFonts w:ascii="Times New Roman" w:hAnsi="Times New Roman"/>
                <w:bCs/>
              </w:rPr>
              <w:t>d</w:t>
            </w:r>
            <w:r>
              <w:rPr>
                <w:rFonts w:ascii="Times New Roman" w:hAnsi="Times New Roman"/>
                <w:bCs/>
              </w:rPr>
              <w:t xml:space="preserve"> finally accepted an overcharge of £344.40 </w:t>
            </w:r>
            <w:r w:rsidR="00265992">
              <w:rPr>
                <w:rFonts w:ascii="Times New Roman" w:hAnsi="Times New Roman"/>
                <w:bCs/>
              </w:rPr>
              <w:t xml:space="preserve">had been made </w:t>
            </w:r>
            <w:r>
              <w:rPr>
                <w:rFonts w:ascii="Times New Roman" w:hAnsi="Times New Roman"/>
                <w:bCs/>
              </w:rPr>
              <w:t xml:space="preserve">and hoped to credit the PC’s account by the end of next week. </w:t>
            </w:r>
            <w:r w:rsidR="00265992">
              <w:rPr>
                <w:rFonts w:ascii="Times New Roman" w:hAnsi="Times New Roman"/>
                <w:bCs/>
              </w:rPr>
              <w:t>Its</w:t>
            </w:r>
            <w:r w:rsidR="00A16DF1">
              <w:rPr>
                <w:rFonts w:ascii="Times New Roman" w:hAnsi="Times New Roman"/>
                <w:bCs/>
              </w:rPr>
              <w:t xml:space="preserve"> last bill had not been paid.</w:t>
            </w:r>
          </w:p>
          <w:p w14:paraId="7FA64E59" w14:textId="251FD832" w:rsidR="004E6FA4" w:rsidRDefault="00FA7AAC" w:rsidP="004E6FA4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Regarding grass cutting from April 1</w:t>
            </w:r>
            <w:r w:rsidRPr="00FA7AAC">
              <w:rPr>
                <w:rFonts w:ascii="Times New Roman" w:hAnsi="Times New Roman"/>
                <w:bCs/>
                <w:vertAlign w:val="superscript"/>
              </w:rPr>
              <w:t>st</w:t>
            </w:r>
            <w:r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</w:rPr>
              <w:t>Vertas</w:t>
            </w:r>
            <w:proofErr w:type="spellEnd"/>
            <w:r>
              <w:rPr>
                <w:rFonts w:ascii="Times New Roman" w:hAnsi="Times New Roman"/>
                <w:bCs/>
              </w:rPr>
              <w:t xml:space="preserve"> quoted </w:t>
            </w:r>
            <w:r w:rsidR="00124F1F">
              <w:rPr>
                <w:rFonts w:ascii="Times New Roman" w:hAnsi="Times New Roman"/>
                <w:bCs/>
              </w:rPr>
              <w:t>£2,116.27 a rise of £218.27</w:t>
            </w:r>
            <w:r w:rsidR="00884D20">
              <w:rPr>
                <w:rFonts w:ascii="Times New Roman" w:hAnsi="Times New Roman"/>
                <w:bCs/>
              </w:rPr>
              <w:t xml:space="preserve"> for 12 cuts @ £176</w:t>
            </w:r>
            <w:r w:rsidR="001C0BE6">
              <w:rPr>
                <w:rFonts w:ascii="Times New Roman" w:hAnsi="Times New Roman"/>
                <w:bCs/>
              </w:rPr>
              <w:t>.36 a month</w:t>
            </w:r>
            <w:r w:rsidR="00124F1F">
              <w:rPr>
                <w:rFonts w:ascii="Times New Roman" w:hAnsi="Times New Roman"/>
                <w:bCs/>
              </w:rPr>
              <w:t>. McGregor</w:t>
            </w:r>
            <w:r w:rsidR="007E0A7C">
              <w:rPr>
                <w:rFonts w:ascii="Times New Roman" w:hAnsi="Times New Roman"/>
                <w:bCs/>
              </w:rPr>
              <w:t xml:space="preserve"> </w:t>
            </w:r>
            <w:r w:rsidR="001F6156">
              <w:rPr>
                <w:rFonts w:ascii="Times New Roman" w:hAnsi="Times New Roman"/>
                <w:bCs/>
              </w:rPr>
              <w:t xml:space="preserve">Services </w:t>
            </w:r>
            <w:r w:rsidR="007E0A7C">
              <w:rPr>
                <w:rFonts w:ascii="Times New Roman" w:hAnsi="Times New Roman"/>
                <w:bCs/>
              </w:rPr>
              <w:t>quoted £2,240</w:t>
            </w:r>
            <w:r w:rsidR="001C0BE6">
              <w:rPr>
                <w:rFonts w:ascii="Times New Roman" w:hAnsi="Times New Roman"/>
                <w:bCs/>
              </w:rPr>
              <w:t xml:space="preserve"> for 14 cuts @ £160 a cut to include spraying etc. while AW</w:t>
            </w:r>
            <w:r w:rsidR="00625939">
              <w:rPr>
                <w:rFonts w:ascii="Times New Roman" w:hAnsi="Times New Roman"/>
                <w:bCs/>
              </w:rPr>
              <w:t>FM had quoted £3,437.26</w:t>
            </w:r>
            <w:r w:rsidR="006E7BAC">
              <w:rPr>
                <w:rFonts w:ascii="Times New Roman" w:hAnsi="Times New Roman"/>
                <w:bCs/>
              </w:rPr>
              <w:t xml:space="preserve">. </w:t>
            </w:r>
            <w:r w:rsidR="00E06CCC">
              <w:rPr>
                <w:rFonts w:ascii="Times New Roman" w:hAnsi="Times New Roman"/>
                <w:bCs/>
              </w:rPr>
              <w:t xml:space="preserve">It was proposed by </w:t>
            </w:r>
            <w:r w:rsidR="00653F9D">
              <w:rPr>
                <w:rFonts w:ascii="Times New Roman" w:hAnsi="Times New Roman"/>
                <w:bCs/>
              </w:rPr>
              <w:t>C</w:t>
            </w:r>
            <w:r w:rsidR="00E06CCC">
              <w:rPr>
                <w:rFonts w:ascii="Times New Roman" w:hAnsi="Times New Roman"/>
                <w:bCs/>
              </w:rPr>
              <w:t xml:space="preserve">llr. Skeels and supported by Cllr. Merrett that </w:t>
            </w:r>
            <w:r w:rsidR="00653F9D">
              <w:rPr>
                <w:rFonts w:ascii="Times New Roman" w:hAnsi="Times New Roman"/>
                <w:bCs/>
              </w:rPr>
              <w:t>th</w:t>
            </w:r>
            <w:r w:rsidR="00E06CCC">
              <w:rPr>
                <w:rFonts w:ascii="Times New Roman" w:hAnsi="Times New Roman"/>
                <w:bCs/>
              </w:rPr>
              <w:t>e</w:t>
            </w:r>
            <w:r w:rsidR="00653F9D">
              <w:rPr>
                <w:rFonts w:ascii="Times New Roman" w:hAnsi="Times New Roman"/>
                <w:bCs/>
              </w:rPr>
              <w:t xml:space="preserve"> PC</w:t>
            </w:r>
            <w:r w:rsidR="00E06CCC">
              <w:rPr>
                <w:rFonts w:ascii="Times New Roman" w:hAnsi="Times New Roman"/>
                <w:bCs/>
              </w:rPr>
              <w:t xml:space="preserve"> </w:t>
            </w:r>
            <w:r w:rsidR="006E7BAC">
              <w:rPr>
                <w:rFonts w:ascii="Times New Roman" w:hAnsi="Times New Roman"/>
                <w:bCs/>
              </w:rPr>
              <w:t>appoint McGregor</w:t>
            </w:r>
            <w:r w:rsidR="00265992">
              <w:rPr>
                <w:rFonts w:ascii="Times New Roman" w:hAnsi="Times New Roman"/>
                <w:bCs/>
              </w:rPr>
              <w:t xml:space="preserve"> Services as the new contractor. </w:t>
            </w:r>
            <w:r w:rsidR="00E06CCC">
              <w:rPr>
                <w:rFonts w:ascii="Times New Roman" w:hAnsi="Times New Roman"/>
                <w:bCs/>
              </w:rPr>
              <w:t>All in favour. McGregor</w:t>
            </w:r>
            <w:r w:rsidR="0076382D">
              <w:rPr>
                <w:rFonts w:ascii="Times New Roman" w:hAnsi="Times New Roman"/>
                <w:bCs/>
              </w:rPr>
              <w:t xml:space="preserve"> cut</w:t>
            </w:r>
            <w:r w:rsidR="00E06CCC">
              <w:rPr>
                <w:rFonts w:ascii="Times New Roman" w:hAnsi="Times New Roman"/>
                <w:bCs/>
              </w:rPr>
              <w:t>s</w:t>
            </w:r>
            <w:r w:rsidR="0076382D">
              <w:rPr>
                <w:rFonts w:ascii="Times New Roman" w:hAnsi="Times New Roman"/>
                <w:bCs/>
              </w:rPr>
              <w:t xml:space="preserve"> the grass for 19 parishes locally. </w:t>
            </w:r>
            <w:r w:rsidR="00B755F8">
              <w:rPr>
                <w:rFonts w:ascii="Times New Roman" w:hAnsi="Times New Roman"/>
                <w:bCs/>
              </w:rPr>
              <w:t>Clerk to ask them not to spray in the play area</w:t>
            </w:r>
            <w:r w:rsidR="003D5EEC">
              <w:rPr>
                <w:rFonts w:ascii="Times New Roman" w:hAnsi="Times New Roman"/>
                <w:bCs/>
              </w:rPr>
              <w:t xml:space="preserve"> and whether they would include cutting the front of the community centre as well, but only the front</w:t>
            </w:r>
            <w:r w:rsidR="00A704B0">
              <w:rPr>
                <w:rFonts w:ascii="Times New Roman" w:hAnsi="Times New Roman"/>
                <w:bCs/>
              </w:rPr>
              <w:t xml:space="preserve"> as </w:t>
            </w:r>
            <w:r w:rsidR="001F6156">
              <w:rPr>
                <w:rFonts w:ascii="Times New Roman" w:hAnsi="Times New Roman"/>
                <w:bCs/>
              </w:rPr>
              <w:t xml:space="preserve">flowering </w:t>
            </w:r>
            <w:r w:rsidR="00A704B0">
              <w:rPr>
                <w:rFonts w:ascii="Times New Roman" w:hAnsi="Times New Roman"/>
                <w:bCs/>
              </w:rPr>
              <w:t>orchids gr</w:t>
            </w:r>
            <w:r w:rsidR="001F6156">
              <w:rPr>
                <w:rFonts w:ascii="Times New Roman" w:hAnsi="Times New Roman"/>
                <w:bCs/>
              </w:rPr>
              <w:t>o</w:t>
            </w:r>
            <w:r w:rsidR="00A704B0">
              <w:rPr>
                <w:rFonts w:ascii="Times New Roman" w:hAnsi="Times New Roman"/>
                <w:bCs/>
              </w:rPr>
              <w:t xml:space="preserve">w towards the trees. </w:t>
            </w:r>
            <w:r w:rsidR="00BD1126">
              <w:rPr>
                <w:rFonts w:ascii="Times New Roman" w:hAnsi="Times New Roman"/>
                <w:bCs/>
              </w:rPr>
              <w:t xml:space="preserve">Lloyds </w:t>
            </w:r>
            <w:r w:rsidR="00B755F8">
              <w:rPr>
                <w:rFonts w:ascii="Times New Roman" w:hAnsi="Times New Roman"/>
                <w:bCs/>
              </w:rPr>
              <w:t xml:space="preserve">would </w:t>
            </w:r>
            <w:r w:rsidR="0003291F">
              <w:rPr>
                <w:rFonts w:ascii="Times New Roman" w:hAnsi="Times New Roman"/>
                <w:bCs/>
              </w:rPr>
              <w:t xml:space="preserve">start </w:t>
            </w:r>
            <w:r w:rsidR="00B755F8">
              <w:rPr>
                <w:rFonts w:ascii="Times New Roman" w:hAnsi="Times New Roman"/>
                <w:bCs/>
              </w:rPr>
              <w:t>charg</w:t>
            </w:r>
            <w:r w:rsidR="001F6156">
              <w:rPr>
                <w:rFonts w:ascii="Times New Roman" w:hAnsi="Times New Roman"/>
                <w:bCs/>
              </w:rPr>
              <w:t>ing</w:t>
            </w:r>
            <w:r w:rsidR="00B755F8">
              <w:rPr>
                <w:rFonts w:ascii="Times New Roman" w:hAnsi="Times New Roman"/>
                <w:bCs/>
              </w:rPr>
              <w:t xml:space="preserve"> </w:t>
            </w:r>
            <w:r w:rsidR="003D056A">
              <w:rPr>
                <w:rFonts w:ascii="Times New Roman" w:hAnsi="Times New Roman"/>
                <w:bCs/>
              </w:rPr>
              <w:t xml:space="preserve">its </w:t>
            </w:r>
            <w:r w:rsidR="00BD1126">
              <w:rPr>
                <w:rFonts w:ascii="Times New Roman" w:hAnsi="Times New Roman"/>
                <w:bCs/>
              </w:rPr>
              <w:t>£4.25 monthly fee from March 18</w:t>
            </w:r>
            <w:r w:rsidR="00BD1126" w:rsidRPr="00BD1126">
              <w:rPr>
                <w:rFonts w:ascii="Times New Roman" w:hAnsi="Times New Roman"/>
                <w:bCs/>
                <w:vertAlign w:val="superscript"/>
              </w:rPr>
              <w:t>th</w:t>
            </w:r>
            <w:r w:rsidR="00BD1126">
              <w:rPr>
                <w:rFonts w:ascii="Times New Roman" w:hAnsi="Times New Roman"/>
                <w:bCs/>
              </w:rPr>
              <w:t xml:space="preserve">. </w:t>
            </w:r>
            <w:r w:rsidR="00024C5A">
              <w:rPr>
                <w:rFonts w:ascii="Times New Roman" w:hAnsi="Times New Roman"/>
                <w:bCs/>
              </w:rPr>
              <w:t>It was agreed that t</w:t>
            </w:r>
            <w:r w:rsidR="00FB09FE">
              <w:rPr>
                <w:rFonts w:ascii="Times New Roman" w:hAnsi="Times New Roman"/>
                <w:bCs/>
              </w:rPr>
              <w:t xml:space="preserve">he </w:t>
            </w:r>
            <w:r w:rsidR="004E6FA4">
              <w:rPr>
                <w:rFonts w:ascii="Times New Roman" w:hAnsi="Times New Roman"/>
                <w:bCs/>
              </w:rPr>
              <w:t>bank reconciliation</w:t>
            </w:r>
            <w:r w:rsidR="00A16DF1">
              <w:rPr>
                <w:rFonts w:ascii="Times New Roman" w:hAnsi="Times New Roman"/>
                <w:bCs/>
              </w:rPr>
              <w:t xml:space="preserve"> </w:t>
            </w:r>
            <w:r w:rsidR="004E6FA4">
              <w:rPr>
                <w:rFonts w:ascii="Times New Roman" w:hAnsi="Times New Roman"/>
                <w:bCs/>
              </w:rPr>
              <w:t>for February w</w:t>
            </w:r>
            <w:r w:rsidR="00A16DF1">
              <w:rPr>
                <w:rFonts w:ascii="Times New Roman" w:hAnsi="Times New Roman"/>
                <w:bCs/>
              </w:rPr>
              <w:t>as</w:t>
            </w:r>
            <w:r w:rsidR="004E6FA4">
              <w:rPr>
                <w:rFonts w:ascii="Times New Roman" w:hAnsi="Times New Roman"/>
                <w:bCs/>
              </w:rPr>
              <w:t xml:space="preserve"> </w:t>
            </w:r>
            <w:proofErr w:type="gramStart"/>
            <w:r w:rsidR="004E6FA4">
              <w:rPr>
                <w:rFonts w:ascii="Times New Roman" w:hAnsi="Times New Roman"/>
                <w:bCs/>
              </w:rPr>
              <w:t>correct</w:t>
            </w:r>
            <w:proofErr w:type="gramEnd"/>
            <w:r w:rsidR="004E6FA4">
              <w:rPr>
                <w:rFonts w:ascii="Times New Roman" w:hAnsi="Times New Roman"/>
                <w:bCs/>
              </w:rPr>
              <w:t xml:space="preserve"> and the invoices be paid. Cllrs. Corcoran and Merrett to use new internet banking facility to pay bills. </w:t>
            </w:r>
            <w:r w:rsidR="00E957E6">
              <w:rPr>
                <w:rFonts w:ascii="Times New Roman" w:hAnsi="Times New Roman"/>
                <w:bCs/>
              </w:rPr>
              <w:t>Signatory applications had been submitted for Cllrs. Nutt and Sergent.</w:t>
            </w:r>
            <w:r w:rsidR="006E415A">
              <w:rPr>
                <w:rFonts w:ascii="Times New Roman" w:hAnsi="Times New Roman"/>
                <w:bCs/>
              </w:rPr>
              <w:t xml:space="preserve"> Ian Lambert had kindly agreed to internally audit the accounts again. </w:t>
            </w:r>
            <w:r w:rsidR="00EF75B8">
              <w:rPr>
                <w:rFonts w:ascii="Times New Roman" w:hAnsi="Times New Roman"/>
                <w:bCs/>
              </w:rPr>
              <w:t xml:space="preserve">It was proposed by Cllr. </w:t>
            </w:r>
            <w:proofErr w:type="spellStart"/>
            <w:r w:rsidR="00EF75B8">
              <w:rPr>
                <w:rFonts w:ascii="Times New Roman" w:hAnsi="Times New Roman"/>
                <w:bCs/>
              </w:rPr>
              <w:t>Maddever</w:t>
            </w:r>
            <w:proofErr w:type="spellEnd"/>
            <w:r w:rsidR="00EF75B8">
              <w:rPr>
                <w:rFonts w:ascii="Times New Roman" w:hAnsi="Times New Roman"/>
                <w:bCs/>
              </w:rPr>
              <w:t xml:space="preserve"> and seconded by </w:t>
            </w:r>
            <w:r w:rsidR="00AF4900">
              <w:rPr>
                <w:rFonts w:ascii="Times New Roman" w:hAnsi="Times New Roman"/>
                <w:bCs/>
              </w:rPr>
              <w:t>Cllr. Merrett that the PC adopt the latest Model Financial Regulations that the Clerk had circulated earlier.</w:t>
            </w:r>
          </w:p>
          <w:p w14:paraId="2A18A80A" w14:textId="77777777" w:rsidR="004E6FA4" w:rsidRDefault="004E6FA4" w:rsidP="004E6FA4">
            <w:pPr>
              <w:spacing w:after="0"/>
              <w:rPr>
                <w:rFonts w:ascii="Times New Roman" w:hAnsi="Times New Roman"/>
                <w:b/>
              </w:rPr>
            </w:pPr>
          </w:p>
          <w:p w14:paraId="0EF35D47" w14:textId="77777777" w:rsidR="004E6FA4" w:rsidRDefault="004E6FA4" w:rsidP="004E6FA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Bank balance to end Feb 2024</w:t>
            </w:r>
          </w:p>
          <w:p w14:paraId="294E37DF" w14:textId="77777777" w:rsidR="004E6FA4" w:rsidRDefault="004E6FA4" w:rsidP="004E6FA4">
            <w:pPr>
              <w:spacing w:after="0"/>
              <w:rPr>
                <w:rFonts w:ascii="Times New Roman" w:hAnsi="Times New Roman"/>
              </w:rPr>
            </w:pPr>
          </w:p>
          <w:tbl>
            <w:tblPr>
              <w:tblW w:w="0" w:type="auto"/>
              <w:tblInd w:w="13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070"/>
              <w:gridCol w:w="1741"/>
            </w:tblGrid>
            <w:tr w:rsidR="004E6FA4" w14:paraId="11AF74D3" w14:textId="77777777" w:rsidTr="00745D50">
              <w:trPr>
                <w:trHeight w:val="275"/>
              </w:trPr>
              <w:tc>
                <w:tcPr>
                  <w:tcW w:w="5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C24000" w14:textId="77777777" w:rsidR="004E6FA4" w:rsidRDefault="004E6FA4" w:rsidP="004E6FA4">
                  <w:p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Balance in Treasurers Account</w:t>
                  </w: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1E1F9D" w14:textId="77777777" w:rsidR="004E6FA4" w:rsidRDefault="004E6FA4" w:rsidP="004E6FA4">
                  <w:p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£2,843.10</w:t>
                  </w:r>
                </w:p>
              </w:tc>
            </w:tr>
            <w:tr w:rsidR="004E6FA4" w14:paraId="610DAFA3" w14:textId="77777777" w:rsidTr="00745D50">
              <w:trPr>
                <w:trHeight w:val="289"/>
              </w:trPr>
              <w:tc>
                <w:tcPr>
                  <w:tcW w:w="5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216B44" w14:textId="77777777" w:rsidR="004E6FA4" w:rsidRDefault="004E6FA4" w:rsidP="004E6FA4">
                  <w:p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Savings account</w:t>
                  </w: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1CD46B" w14:textId="77777777" w:rsidR="004E6FA4" w:rsidRDefault="004E6FA4" w:rsidP="004E6FA4">
                  <w:p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£10,699.24</w:t>
                  </w:r>
                </w:p>
              </w:tc>
            </w:tr>
            <w:tr w:rsidR="004E6FA4" w14:paraId="4F98A81F" w14:textId="77777777" w:rsidTr="00745D50">
              <w:trPr>
                <w:trHeight w:val="275"/>
              </w:trPr>
              <w:tc>
                <w:tcPr>
                  <w:tcW w:w="5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17E4D7" w14:textId="77777777" w:rsidR="004E6FA4" w:rsidRDefault="004E6FA4" w:rsidP="004E6FA4">
                  <w:p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Total</w:t>
                  </w: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B30A22" w14:textId="77777777" w:rsidR="004E6FA4" w:rsidRDefault="004E6FA4" w:rsidP="004E6FA4">
                  <w:p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£13,542.34</w:t>
                  </w:r>
                </w:p>
              </w:tc>
            </w:tr>
          </w:tbl>
          <w:p w14:paraId="2E768B13" w14:textId="77777777" w:rsidR="004E6FA4" w:rsidRDefault="004E6FA4" w:rsidP="004E6FA4">
            <w:pPr>
              <w:spacing w:after="0"/>
              <w:rPr>
                <w:rFonts w:ascii="Times New Roman" w:hAnsi="Times New Roman"/>
              </w:rPr>
            </w:pPr>
          </w:p>
          <w:p w14:paraId="71AB8CF9" w14:textId="77777777" w:rsidR="008C453E" w:rsidRDefault="008C453E">
            <w:pPr>
              <w:spacing w:after="0"/>
              <w:rPr>
                <w:rFonts w:ascii="Times New Roman" w:hAnsi="Times New Roman"/>
              </w:rPr>
            </w:pPr>
          </w:p>
          <w:p w14:paraId="1FC39917" w14:textId="678E089D" w:rsidR="00163704" w:rsidRDefault="00077357" w:rsidP="009E4F95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Community Speed Watch </w:t>
            </w:r>
          </w:p>
          <w:p w14:paraId="5A3A938F" w14:textId="6B26A5E0" w:rsidR="00163704" w:rsidRPr="00435580" w:rsidRDefault="00077357" w:rsidP="009E4F95">
            <w:pPr>
              <w:spacing w:after="0"/>
              <w:rPr>
                <w:rFonts w:ascii="Times New Roman" w:hAnsi="Times New Roman"/>
              </w:rPr>
            </w:pPr>
            <w:r w:rsidRPr="00435580">
              <w:rPr>
                <w:rFonts w:ascii="Times New Roman" w:hAnsi="Times New Roman"/>
              </w:rPr>
              <w:t xml:space="preserve">See </w:t>
            </w:r>
            <w:r w:rsidR="00435580" w:rsidRPr="00435580">
              <w:rPr>
                <w:rFonts w:ascii="Times New Roman" w:hAnsi="Times New Roman"/>
              </w:rPr>
              <w:t>agenda item 10 Clerk’s Report</w:t>
            </w:r>
          </w:p>
          <w:p w14:paraId="298E2CD1" w14:textId="57CCDF55" w:rsidR="009E4F95" w:rsidRDefault="009E4F95" w:rsidP="009E4F95">
            <w:pPr>
              <w:spacing w:after="0"/>
              <w:rPr>
                <w:rFonts w:ascii="Times New Roman" w:hAnsi="Times New Roman"/>
              </w:rPr>
            </w:pPr>
            <w:r w:rsidRPr="000D3AD4">
              <w:rPr>
                <w:rFonts w:ascii="Times New Roman" w:hAnsi="Times New Roman"/>
                <w:b/>
                <w:bCs/>
              </w:rPr>
              <w:t xml:space="preserve">Litter </w:t>
            </w:r>
            <w:r w:rsidRPr="00435580">
              <w:rPr>
                <w:rFonts w:ascii="Times New Roman" w:hAnsi="Times New Roman"/>
                <w:b/>
                <w:bCs/>
              </w:rPr>
              <w:t>Pick</w:t>
            </w:r>
            <w:r w:rsidR="00435580" w:rsidRPr="00435580">
              <w:rPr>
                <w:rFonts w:ascii="Times New Roman" w:hAnsi="Times New Roman"/>
                <w:b/>
                <w:bCs/>
              </w:rPr>
              <w:t xml:space="preserve"> Feedback</w:t>
            </w:r>
          </w:p>
          <w:p w14:paraId="73F958C5" w14:textId="139C7F67" w:rsidR="009E4F95" w:rsidRDefault="00435580" w:rsidP="009E4F9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All agreed it was a g</w:t>
            </w:r>
            <w:r w:rsidR="00312924">
              <w:rPr>
                <w:rFonts w:ascii="Times New Roman" w:hAnsi="Times New Roman"/>
              </w:rPr>
              <w:t>reat</w:t>
            </w:r>
            <w:r>
              <w:rPr>
                <w:rFonts w:ascii="Times New Roman" w:hAnsi="Times New Roman"/>
              </w:rPr>
              <w:t xml:space="preserve"> community event. </w:t>
            </w:r>
            <w:r w:rsidR="000C60DC">
              <w:rPr>
                <w:rFonts w:ascii="Times New Roman" w:hAnsi="Times New Roman"/>
              </w:rPr>
              <w:t>Twenty-seven volunteers had helped</w:t>
            </w:r>
            <w:r w:rsidR="005D2EB8">
              <w:rPr>
                <w:rFonts w:ascii="Times New Roman" w:hAnsi="Times New Roman"/>
              </w:rPr>
              <w:t xml:space="preserve"> and a few others at other times</w:t>
            </w:r>
            <w:r w:rsidR="000C60DC">
              <w:rPr>
                <w:rFonts w:ascii="Times New Roman" w:hAnsi="Times New Roman"/>
              </w:rPr>
              <w:t xml:space="preserve">. </w:t>
            </w:r>
            <w:r w:rsidR="0000039B">
              <w:rPr>
                <w:rFonts w:ascii="Times New Roman" w:hAnsi="Times New Roman"/>
              </w:rPr>
              <w:t xml:space="preserve">After the event </w:t>
            </w:r>
            <w:r w:rsidR="009E4F95">
              <w:rPr>
                <w:rFonts w:ascii="Times New Roman" w:hAnsi="Times New Roman"/>
              </w:rPr>
              <w:t xml:space="preserve">Mark Haley had been seen litter picking all the way to the B1066 junction. </w:t>
            </w:r>
            <w:r w:rsidR="00312924">
              <w:rPr>
                <w:rFonts w:ascii="Times New Roman" w:hAnsi="Times New Roman"/>
              </w:rPr>
              <w:t xml:space="preserve">Clerk to thank everyone in the newsletter. </w:t>
            </w:r>
          </w:p>
          <w:p w14:paraId="43FF4DF8" w14:textId="142A4710" w:rsidR="009E4F95" w:rsidRPr="00C84D44" w:rsidRDefault="005939F3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C84D44">
              <w:rPr>
                <w:rFonts w:ascii="Times New Roman" w:hAnsi="Times New Roman"/>
                <w:b/>
                <w:bCs/>
              </w:rPr>
              <w:t>Annual Parish Meeting</w:t>
            </w:r>
            <w:r w:rsidR="00781367" w:rsidRPr="00C84D44">
              <w:rPr>
                <w:rFonts w:ascii="Times New Roman" w:hAnsi="Times New Roman"/>
                <w:b/>
                <w:bCs/>
              </w:rPr>
              <w:t xml:space="preserve"> Friday April 11</w:t>
            </w:r>
            <w:r w:rsidR="00781367" w:rsidRPr="00C84D44">
              <w:rPr>
                <w:rFonts w:ascii="Times New Roman" w:hAnsi="Times New Roman"/>
                <w:b/>
                <w:bCs/>
                <w:vertAlign w:val="superscript"/>
              </w:rPr>
              <w:t>th</w:t>
            </w:r>
            <w:r w:rsidR="00781367" w:rsidRPr="00C84D44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3436E1EA" w14:textId="1924A5FE" w:rsidR="00781367" w:rsidRDefault="0078136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Clerk would organise village club reports etc. and drinks and nibbles. </w:t>
            </w:r>
            <w:r w:rsidR="00822634">
              <w:rPr>
                <w:rFonts w:ascii="Times New Roman" w:hAnsi="Times New Roman"/>
              </w:rPr>
              <w:t xml:space="preserve">Cllr. Nutt and Corcoran to speak about Theo’s field. </w:t>
            </w:r>
            <w:r w:rsidR="00940484">
              <w:rPr>
                <w:rFonts w:ascii="Times New Roman" w:hAnsi="Times New Roman"/>
              </w:rPr>
              <w:t xml:space="preserve">A map to be circulated to everyone for their ideas and opinions on how the field should be used. </w:t>
            </w:r>
            <w:r w:rsidR="008A6E2C">
              <w:rPr>
                <w:rFonts w:ascii="Times New Roman" w:hAnsi="Times New Roman"/>
              </w:rPr>
              <w:t>Cllr. Aitkens suggested it need</w:t>
            </w:r>
            <w:r w:rsidR="00E71980">
              <w:rPr>
                <w:rFonts w:ascii="Times New Roman" w:hAnsi="Times New Roman"/>
              </w:rPr>
              <w:t>ed</w:t>
            </w:r>
            <w:r w:rsidR="008A6E2C">
              <w:rPr>
                <w:rFonts w:ascii="Times New Roman" w:hAnsi="Times New Roman"/>
              </w:rPr>
              <w:t xml:space="preserve"> to be </w:t>
            </w:r>
            <w:r w:rsidR="007C2471">
              <w:rPr>
                <w:rFonts w:ascii="Times New Roman" w:hAnsi="Times New Roman"/>
              </w:rPr>
              <w:t xml:space="preserve">made </w:t>
            </w:r>
            <w:r w:rsidR="008A6E2C">
              <w:rPr>
                <w:rFonts w:ascii="Times New Roman" w:hAnsi="Times New Roman"/>
              </w:rPr>
              <w:t xml:space="preserve">clear that the larger </w:t>
            </w:r>
            <w:r w:rsidR="007C2471">
              <w:rPr>
                <w:rFonts w:ascii="Times New Roman" w:hAnsi="Times New Roman"/>
              </w:rPr>
              <w:t>section</w:t>
            </w:r>
            <w:r w:rsidR="008A6E2C">
              <w:rPr>
                <w:rFonts w:ascii="Times New Roman" w:hAnsi="Times New Roman"/>
              </w:rPr>
              <w:t xml:space="preserve"> of the field </w:t>
            </w:r>
            <w:r w:rsidR="00A4624F">
              <w:rPr>
                <w:rFonts w:ascii="Times New Roman" w:hAnsi="Times New Roman"/>
              </w:rPr>
              <w:t xml:space="preserve">(half of which belongs to Jill Harper) </w:t>
            </w:r>
            <w:r w:rsidR="008A6E2C">
              <w:rPr>
                <w:rFonts w:ascii="Times New Roman" w:hAnsi="Times New Roman"/>
              </w:rPr>
              <w:t>w</w:t>
            </w:r>
            <w:r w:rsidR="00A4624F">
              <w:rPr>
                <w:rFonts w:ascii="Times New Roman" w:hAnsi="Times New Roman"/>
              </w:rPr>
              <w:t>ould</w:t>
            </w:r>
            <w:r w:rsidR="008A6E2C">
              <w:rPr>
                <w:rFonts w:ascii="Times New Roman" w:hAnsi="Times New Roman"/>
              </w:rPr>
              <w:t xml:space="preserve"> remain </w:t>
            </w:r>
            <w:r w:rsidR="007C2471">
              <w:rPr>
                <w:rFonts w:ascii="Times New Roman" w:hAnsi="Times New Roman"/>
              </w:rPr>
              <w:t>in agriculture</w:t>
            </w:r>
            <w:r w:rsidR="003F0A10">
              <w:rPr>
                <w:rFonts w:ascii="Times New Roman" w:hAnsi="Times New Roman"/>
              </w:rPr>
              <w:t>, which would provide a small income to maintain what goes on in the smaller field</w:t>
            </w:r>
            <w:r w:rsidR="007C2471">
              <w:rPr>
                <w:rFonts w:ascii="Times New Roman" w:hAnsi="Times New Roman"/>
              </w:rPr>
              <w:t xml:space="preserve">. </w:t>
            </w:r>
            <w:r w:rsidR="00EC2C17">
              <w:rPr>
                <w:rFonts w:ascii="Times New Roman" w:hAnsi="Times New Roman"/>
              </w:rPr>
              <w:t xml:space="preserve">All agreed. </w:t>
            </w:r>
            <w:r w:rsidR="00C71EEF">
              <w:rPr>
                <w:rFonts w:ascii="Times New Roman" w:hAnsi="Times New Roman"/>
              </w:rPr>
              <w:t xml:space="preserve">Cllr. </w:t>
            </w:r>
            <w:proofErr w:type="spellStart"/>
            <w:r w:rsidR="00C71EEF">
              <w:rPr>
                <w:rFonts w:ascii="Times New Roman" w:hAnsi="Times New Roman"/>
              </w:rPr>
              <w:t>Maddever</w:t>
            </w:r>
            <w:proofErr w:type="spellEnd"/>
            <w:r w:rsidR="00C71EEF">
              <w:rPr>
                <w:rFonts w:ascii="Times New Roman" w:hAnsi="Times New Roman"/>
              </w:rPr>
              <w:t xml:space="preserve"> to remove </w:t>
            </w:r>
            <w:r w:rsidR="006E724E">
              <w:rPr>
                <w:rFonts w:ascii="Times New Roman" w:hAnsi="Times New Roman"/>
              </w:rPr>
              <w:t>mangled</w:t>
            </w:r>
            <w:r w:rsidR="00C71EEF">
              <w:rPr>
                <w:rFonts w:ascii="Times New Roman" w:hAnsi="Times New Roman"/>
              </w:rPr>
              <w:t xml:space="preserve"> gate at the bottom of the field. </w:t>
            </w:r>
          </w:p>
          <w:p w14:paraId="3E5D231A" w14:textId="5006FCC8" w:rsidR="00A725E1" w:rsidRDefault="001208CE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Footpaths and Highw</w:t>
            </w:r>
            <w:r w:rsidR="006E724E">
              <w:rPr>
                <w:rFonts w:ascii="Times New Roman" w:hAnsi="Times New Roman"/>
                <w:b/>
              </w:rPr>
              <w:t xml:space="preserve">ays </w:t>
            </w:r>
          </w:p>
          <w:p w14:paraId="4339A34C" w14:textId="693D985D" w:rsidR="00A725E1" w:rsidRPr="00AC396B" w:rsidRDefault="00AC396B">
            <w:pPr>
              <w:spacing w:after="0"/>
              <w:rPr>
                <w:rFonts w:ascii="Times New Roman" w:hAnsi="Times New Roman"/>
                <w:bCs/>
              </w:rPr>
            </w:pPr>
            <w:r w:rsidRPr="00AC396B">
              <w:rPr>
                <w:rFonts w:ascii="Times New Roman" w:hAnsi="Times New Roman"/>
                <w:bCs/>
              </w:rPr>
              <w:t>See above</w:t>
            </w:r>
          </w:p>
          <w:p w14:paraId="3E9D5902" w14:textId="0C0024C3" w:rsidR="001208CE" w:rsidRDefault="001208CE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Whepstead</w:t>
            </w:r>
            <w:proofErr w:type="spellEnd"/>
            <w:r>
              <w:rPr>
                <w:rFonts w:ascii="Times New Roman" w:hAnsi="Times New Roman"/>
                <w:b/>
              </w:rPr>
              <w:t xml:space="preserve"> Community Association</w:t>
            </w:r>
            <w:r w:rsidR="00E12F67">
              <w:rPr>
                <w:rFonts w:ascii="Times New Roman" w:hAnsi="Times New Roman"/>
                <w:b/>
              </w:rPr>
              <w:t xml:space="preserve"> Report </w:t>
            </w:r>
          </w:p>
          <w:p w14:paraId="588FA6B8" w14:textId="22454608" w:rsidR="00454B5B" w:rsidRPr="00E12F67" w:rsidRDefault="00E12F67">
            <w:pPr>
              <w:spacing w:after="0"/>
              <w:rPr>
                <w:rFonts w:ascii="Times New Roman" w:hAnsi="Times New Roman"/>
                <w:bCs/>
              </w:rPr>
            </w:pPr>
            <w:r w:rsidRPr="00E12F67">
              <w:rPr>
                <w:rFonts w:ascii="Times New Roman" w:hAnsi="Times New Roman"/>
                <w:bCs/>
              </w:rPr>
              <w:t>None</w:t>
            </w:r>
          </w:p>
          <w:p w14:paraId="765F8D0D" w14:textId="77777777" w:rsidR="00AF5B61" w:rsidRDefault="00AF5B61">
            <w:pPr>
              <w:spacing w:after="0"/>
              <w:rPr>
                <w:rFonts w:ascii="Times New Roman" w:hAnsi="Times New Roman"/>
                <w:b/>
              </w:rPr>
            </w:pPr>
          </w:p>
          <w:p w14:paraId="1FCFC433" w14:textId="6ACA850F" w:rsidR="001208CE" w:rsidRDefault="001208CE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Theo Cutting Gift</w:t>
            </w:r>
          </w:p>
          <w:p w14:paraId="00A6A928" w14:textId="52D2DF8C" w:rsidR="001208CE" w:rsidRPr="00E12F67" w:rsidRDefault="00AF5B61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For</w:t>
            </w:r>
            <w:r w:rsidR="00D52C13" w:rsidRPr="00E12F67">
              <w:rPr>
                <w:rFonts w:ascii="Times New Roman" w:hAnsi="Times New Roman"/>
                <w:bCs/>
              </w:rPr>
              <w:t xml:space="preserve"> the PC to receive the </w:t>
            </w:r>
            <w:r w:rsidR="000407A6" w:rsidRPr="00E12F67">
              <w:rPr>
                <w:rFonts w:ascii="Times New Roman" w:hAnsi="Times New Roman"/>
                <w:bCs/>
              </w:rPr>
              <w:t xml:space="preserve">land subject to the Overage, as it will be for charitable purposes (for the benefit of the </w:t>
            </w:r>
            <w:proofErr w:type="gramStart"/>
            <w:r w:rsidR="000407A6" w:rsidRPr="00E12F67">
              <w:rPr>
                <w:rFonts w:ascii="Times New Roman" w:hAnsi="Times New Roman"/>
                <w:bCs/>
              </w:rPr>
              <w:t xml:space="preserve">village as a whole, </w:t>
            </w:r>
            <w:r w:rsidR="00F7049F" w:rsidRPr="00E12F67">
              <w:rPr>
                <w:rFonts w:ascii="Times New Roman" w:hAnsi="Times New Roman"/>
                <w:bCs/>
              </w:rPr>
              <w:t>according</w:t>
            </w:r>
            <w:proofErr w:type="gramEnd"/>
            <w:r w:rsidR="00F7049F" w:rsidRPr="00E12F67">
              <w:rPr>
                <w:rFonts w:ascii="Times New Roman" w:hAnsi="Times New Roman"/>
                <w:bCs/>
              </w:rPr>
              <w:t xml:space="preserve"> to Mr Cutting’s wishes) the PC will become the trustee of a charitable trust and will have to obtain a ‘Designated Adviser’s Report’ </w:t>
            </w:r>
            <w:r w:rsidR="00215350" w:rsidRPr="00E12F67">
              <w:rPr>
                <w:rFonts w:ascii="Times New Roman" w:hAnsi="Times New Roman"/>
                <w:bCs/>
              </w:rPr>
              <w:t xml:space="preserve">prior to the Assent with Overage being completed. Clerk to contact Adrian Wilson for advice on this. </w:t>
            </w:r>
          </w:p>
          <w:p w14:paraId="6A97A9FF" w14:textId="77777777" w:rsidR="001208CE" w:rsidRDefault="001208CE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Correspondence</w:t>
            </w:r>
          </w:p>
          <w:p w14:paraId="48F4A5F0" w14:textId="45FD0D84" w:rsidR="00D43533" w:rsidRDefault="00D43533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Karen Harris </w:t>
            </w:r>
            <w:r w:rsidR="002E4230">
              <w:rPr>
                <w:rFonts w:ascii="Times New Roman" w:hAnsi="Times New Roman"/>
                <w:bCs/>
              </w:rPr>
              <w:t xml:space="preserve">wanted to thank the PC </w:t>
            </w:r>
            <w:r w:rsidR="00AC3B64">
              <w:rPr>
                <w:rFonts w:ascii="Times New Roman" w:hAnsi="Times New Roman"/>
                <w:bCs/>
              </w:rPr>
              <w:t xml:space="preserve">(Henry </w:t>
            </w:r>
            <w:proofErr w:type="spellStart"/>
            <w:r w:rsidR="00AC3B64">
              <w:rPr>
                <w:rFonts w:ascii="Times New Roman" w:hAnsi="Times New Roman"/>
                <w:bCs/>
              </w:rPr>
              <w:t>Maddever</w:t>
            </w:r>
            <w:proofErr w:type="spellEnd"/>
            <w:r w:rsidR="00AC3B64">
              <w:rPr>
                <w:rFonts w:ascii="Times New Roman" w:hAnsi="Times New Roman"/>
                <w:bCs/>
              </w:rPr>
              <w:t xml:space="preserve">) </w:t>
            </w:r>
            <w:r w:rsidR="002E4230">
              <w:rPr>
                <w:rFonts w:ascii="Times New Roman" w:hAnsi="Times New Roman"/>
                <w:bCs/>
              </w:rPr>
              <w:t xml:space="preserve">for organising the cutting back of the hedges on the corner opposite the pub. </w:t>
            </w:r>
          </w:p>
          <w:p w14:paraId="52A7E6B0" w14:textId="7193AA2E" w:rsidR="001208CE" w:rsidRDefault="001208CE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Chairman’s Comments</w:t>
            </w:r>
          </w:p>
          <w:p w14:paraId="0E49CC80" w14:textId="272470E7" w:rsidR="001208CE" w:rsidRDefault="00EC2C17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None</w:t>
            </w:r>
          </w:p>
          <w:p w14:paraId="1A0D623C" w14:textId="3D1CCB65" w:rsidR="001208CE" w:rsidRPr="00EC2C17" w:rsidRDefault="001208CE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Any Other Business </w:t>
            </w:r>
          </w:p>
          <w:p w14:paraId="0E7E5744" w14:textId="6BD390BF" w:rsidR="001208CE" w:rsidRDefault="00271BB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Cllr. Sergent had been </w:t>
            </w:r>
            <w:r w:rsidR="00CE201C">
              <w:rPr>
                <w:rFonts w:ascii="Times New Roman" w:hAnsi="Times New Roman"/>
              </w:rPr>
              <w:t xml:space="preserve">notified </w:t>
            </w:r>
            <w:r>
              <w:rPr>
                <w:rFonts w:ascii="Times New Roman" w:hAnsi="Times New Roman"/>
              </w:rPr>
              <w:t xml:space="preserve">by an OSR resident </w:t>
            </w:r>
            <w:r w:rsidR="00CE201C">
              <w:rPr>
                <w:rFonts w:ascii="Times New Roman" w:hAnsi="Times New Roman"/>
              </w:rPr>
              <w:t xml:space="preserve">that she </w:t>
            </w:r>
            <w:r w:rsidR="00E53611">
              <w:rPr>
                <w:rFonts w:ascii="Times New Roman" w:hAnsi="Times New Roman"/>
              </w:rPr>
              <w:t>had been terrified while on a walk at the bottom of Church Hill near the river</w:t>
            </w:r>
            <w:r w:rsidR="0033378D">
              <w:rPr>
                <w:rFonts w:ascii="Times New Roman" w:hAnsi="Times New Roman"/>
              </w:rPr>
              <w:t xml:space="preserve"> on Friday at 2.30pm</w:t>
            </w:r>
            <w:r w:rsidR="00E53611">
              <w:rPr>
                <w:rFonts w:ascii="Times New Roman" w:hAnsi="Times New Roman"/>
              </w:rPr>
              <w:t xml:space="preserve">. A man with a burnt face </w:t>
            </w:r>
            <w:r w:rsidR="009B5090">
              <w:rPr>
                <w:rFonts w:ascii="Times New Roman" w:hAnsi="Times New Roman"/>
              </w:rPr>
              <w:t xml:space="preserve">wearing black hat and gloves had jumped out in front of her near the bridge. </w:t>
            </w:r>
            <w:r w:rsidR="00217705">
              <w:rPr>
                <w:rFonts w:ascii="Times New Roman" w:hAnsi="Times New Roman"/>
              </w:rPr>
              <w:t xml:space="preserve">She had reported it to the Police on 101. </w:t>
            </w:r>
            <w:r w:rsidR="009B5090">
              <w:rPr>
                <w:rFonts w:ascii="Times New Roman" w:hAnsi="Times New Roman"/>
              </w:rPr>
              <w:t xml:space="preserve">Clerk to mention on the WhatsApp group and in the newsletter. </w:t>
            </w:r>
            <w:r w:rsidR="00CE3E2D">
              <w:rPr>
                <w:rFonts w:ascii="Times New Roman" w:hAnsi="Times New Roman"/>
              </w:rPr>
              <w:t xml:space="preserve">Cllr. Skeels asked for help </w:t>
            </w:r>
            <w:r w:rsidR="000C53E2">
              <w:rPr>
                <w:rFonts w:ascii="Times New Roman" w:hAnsi="Times New Roman"/>
              </w:rPr>
              <w:t xml:space="preserve">with the dog waste bin emptying on Rectory Road. Cllr. Nutt to help. </w:t>
            </w:r>
            <w:r w:rsidR="00C54FB4">
              <w:rPr>
                <w:rFonts w:ascii="Times New Roman" w:hAnsi="Times New Roman"/>
              </w:rPr>
              <w:t xml:space="preserve">Cllr. Aitkens to ask </w:t>
            </w:r>
            <w:r w:rsidR="00A55DDD">
              <w:rPr>
                <w:rFonts w:ascii="Times New Roman" w:hAnsi="Times New Roman"/>
              </w:rPr>
              <w:t xml:space="preserve">the </w:t>
            </w:r>
            <w:r w:rsidR="00C54FB4">
              <w:rPr>
                <w:rFonts w:ascii="Times New Roman" w:hAnsi="Times New Roman"/>
              </w:rPr>
              <w:t xml:space="preserve">Chapel </w:t>
            </w:r>
            <w:r w:rsidR="00A55DDD">
              <w:rPr>
                <w:rFonts w:ascii="Times New Roman" w:hAnsi="Times New Roman"/>
              </w:rPr>
              <w:t xml:space="preserve">again </w:t>
            </w:r>
            <w:r w:rsidR="00C54FB4">
              <w:rPr>
                <w:rFonts w:ascii="Times New Roman" w:hAnsi="Times New Roman"/>
              </w:rPr>
              <w:t xml:space="preserve">if the </w:t>
            </w:r>
            <w:r w:rsidR="00A55DDD">
              <w:rPr>
                <w:rFonts w:ascii="Times New Roman" w:hAnsi="Times New Roman"/>
              </w:rPr>
              <w:t xml:space="preserve">dog waste </w:t>
            </w:r>
            <w:r w:rsidR="00C54FB4">
              <w:rPr>
                <w:rFonts w:ascii="Times New Roman" w:hAnsi="Times New Roman"/>
              </w:rPr>
              <w:t xml:space="preserve">could </w:t>
            </w:r>
            <w:r w:rsidR="00141CFA">
              <w:rPr>
                <w:rFonts w:ascii="Times New Roman" w:hAnsi="Times New Roman"/>
              </w:rPr>
              <w:t xml:space="preserve">go </w:t>
            </w:r>
            <w:r w:rsidR="00724EF2">
              <w:rPr>
                <w:rFonts w:ascii="Times New Roman" w:hAnsi="Times New Roman"/>
              </w:rPr>
              <w:t>into</w:t>
            </w:r>
            <w:r w:rsidR="00141CFA">
              <w:rPr>
                <w:rFonts w:ascii="Times New Roman" w:hAnsi="Times New Roman"/>
              </w:rPr>
              <w:t xml:space="preserve"> </w:t>
            </w:r>
            <w:r w:rsidR="00C54FB4">
              <w:rPr>
                <w:rFonts w:ascii="Times New Roman" w:hAnsi="Times New Roman"/>
              </w:rPr>
              <w:t xml:space="preserve">the Chapel bin. </w:t>
            </w:r>
            <w:r w:rsidR="00DD148C">
              <w:rPr>
                <w:rFonts w:ascii="Times New Roman" w:hAnsi="Times New Roman"/>
              </w:rPr>
              <w:t xml:space="preserve">Clerk to approach Thelma Quince about joining the PC as </w:t>
            </w:r>
            <w:r w:rsidR="004F5921">
              <w:rPr>
                <w:rFonts w:ascii="Times New Roman" w:hAnsi="Times New Roman"/>
              </w:rPr>
              <w:t xml:space="preserve">Cllr. Merrett would like to retire asap. </w:t>
            </w:r>
          </w:p>
          <w:p w14:paraId="1FE67969" w14:textId="77777777" w:rsidR="001208CE" w:rsidRDefault="001208CE">
            <w:pPr>
              <w:spacing w:after="0"/>
              <w:rPr>
                <w:rFonts w:ascii="Times New Roman" w:hAnsi="Times New Roman"/>
              </w:rPr>
            </w:pPr>
          </w:p>
          <w:p w14:paraId="67CC8357" w14:textId="67DE9B04" w:rsidR="001208CE" w:rsidRDefault="001208C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 meeting closed at 8.</w:t>
            </w:r>
            <w:r w:rsidR="00EB5534">
              <w:rPr>
                <w:rFonts w:ascii="Times New Roman" w:hAnsi="Times New Roman"/>
              </w:rPr>
              <w:t>50</w:t>
            </w:r>
            <w:r>
              <w:rPr>
                <w:rFonts w:ascii="Times New Roman" w:hAnsi="Times New Roman"/>
              </w:rPr>
              <w:t>pm</w:t>
            </w:r>
          </w:p>
          <w:p w14:paraId="2BD78469" w14:textId="77777777" w:rsidR="001208CE" w:rsidRDefault="001208CE">
            <w:pPr>
              <w:spacing w:after="0"/>
              <w:rPr>
                <w:rFonts w:ascii="Times New Roman" w:hAnsi="Times New Roman"/>
              </w:rPr>
            </w:pPr>
          </w:p>
          <w:p w14:paraId="05FF87E4" w14:textId="77777777" w:rsidR="001208CE" w:rsidRDefault="001208CE">
            <w:pPr>
              <w:spacing w:after="0"/>
              <w:rPr>
                <w:rFonts w:ascii="Times New Roman" w:hAnsi="Times New Roman"/>
              </w:rPr>
            </w:pPr>
          </w:p>
          <w:p w14:paraId="370CDDD7" w14:textId="77777777" w:rsidR="001208CE" w:rsidRDefault="001208CE">
            <w:pPr>
              <w:spacing w:after="0"/>
              <w:rPr>
                <w:rFonts w:ascii="Times New Roman" w:hAnsi="Times New Roman"/>
              </w:rPr>
            </w:pPr>
          </w:p>
          <w:p w14:paraId="4284D044" w14:textId="77777777" w:rsidR="00AE24DD" w:rsidRDefault="00AE24DD">
            <w:pPr>
              <w:spacing w:after="0"/>
              <w:rPr>
                <w:rFonts w:ascii="Times New Roman" w:hAnsi="Times New Roman"/>
              </w:rPr>
            </w:pPr>
          </w:p>
          <w:p w14:paraId="03A75ACC" w14:textId="77777777" w:rsidR="001208CE" w:rsidRDefault="001208CE">
            <w:pPr>
              <w:spacing w:after="0"/>
              <w:rPr>
                <w:rFonts w:ascii="Times New Roman" w:hAnsi="Times New Roman"/>
              </w:rPr>
            </w:pPr>
          </w:p>
          <w:p w14:paraId="465307D8" w14:textId="77777777" w:rsidR="001208CE" w:rsidRDefault="001208C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Signed………………………………Dated……………</w:t>
            </w:r>
          </w:p>
        </w:tc>
      </w:tr>
    </w:tbl>
    <w:p w14:paraId="6C84B4A5" w14:textId="77777777" w:rsidR="00C10124" w:rsidRDefault="00C10124"/>
    <w:sectPr w:rsidR="00C101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124"/>
    <w:rsid w:val="0000039B"/>
    <w:rsid w:val="00005698"/>
    <w:rsid w:val="00006097"/>
    <w:rsid w:val="00021F2E"/>
    <w:rsid w:val="00024C5A"/>
    <w:rsid w:val="0003291F"/>
    <w:rsid w:val="000407A6"/>
    <w:rsid w:val="00042036"/>
    <w:rsid w:val="00053BAA"/>
    <w:rsid w:val="00077357"/>
    <w:rsid w:val="00083AD7"/>
    <w:rsid w:val="000C53E2"/>
    <w:rsid w:val="000C60DC"/>
    <w:rsid w:val="000D3AD4"/>
    <w:rsid w:val="000E2769"/>
    <w:rsid w:val="00101F7D"/>
    <w:rsid w:val="001208CE"/>
    <w:rsid w:val="00124F1F"/>
    <w:rsid w:val="00141CFA"/>
    <w:rsid w:val="0015308F"/>
    <w:rsid w:val="001573FE"/>
    <w:rsid w:val="00163704"/>
    <w:rsid w:val="001772A2"/>
    <w:rsid w:val="001A1A5C"/>
    <w:rsid w:val="001C0BE6"/>
    <w:rsid w:val="001E5F1E"/>
    <w:rsid w:val="001F2EA9"/>
    <w:rsid w:val="001F4A91"/>
    <w:rsid w:val="001F6156"/>
    <w:rsid w:val="00215350"/>
    <w:rsid w:val="00217705"/>
    <w:rsid w:val="00265992"/>
    <w:rsid w:val="00271BB9"/>
    <w:rsid w:val="00297B13"/>
    <w:rsid w:val="002A0B51"/>
    <w:rsid w:val="002A63A3"/>
    <w:rsid w:val="002B7334"/>
    <w:rsid w:val="002D6B8C"/>
    <w:rsid w:val="002D721B"/>
    <w:rsid w:val="002E4230"/>
    <w:rsid w:val="002F0A03"/>
    <w:rsid w:val="00304BE0"/>
    <w:rsid w:val="00312924"/>
    <w:rsid w:val="00315CEC"/>
    <w:rsid w:val="0033378D"/>
    <w:rsid w:val="003402AF"/>
    <w:rsid w:val="00346218"/>
    <w:rsid w:val="003601CA"/>
    <w:rsid w:val="0039082C"/>
    <w:rsid w:val="003A4A58"/>
    <w:rsid w:val="003B500D"/>
    <w:rsid w:val="003D056A"/>
    <w:rsid w:val="003D5EEC"/>
    <w:rsid w:val="003F0A10"/>
    <w:rsid w:val="003F44A6"/>
    <w:rsid w:val="00435580"/>
    <w:rsid w:val="00445D32"/>
    <w:rsid w:val="00454066"/>
    <w:rsid w:val="00454B5B"/>
    <w:rsid w:val="00466855"/>
    <w:rsid w:val="004B0415"/>
    <w:rsid w:val="004B10B5"/>
    <w:rsid w:val="004D78F5"/>
    <w:rsid w:val="004E6FA4"/>
    <w:rsid w:val="004F5921"/>
    <w:rsid w:val="00500B44"/>
    <w:rsid w:val="0050580B"/>
    <w:rsid w:val="0051541C"/>
    <w:rsid w:val="005561C6"/>
    <w:rsid w:val="005703E0"/>
    <w:rsid w:val="00582E87"/>
    <w:rsid w:val="005939F3"/>
    <w:rsid w:val="005A2A77"/>
    <w:rsid w:val="005D2EB8"/>
    <w:rsid w:val="005D69A8"/>
    <w:rsid w:val="006244F6"/>
    <w:rsid w:val="00625939"/>
    <w:rsid w:val="00631F7C"/>
    <w:rsid w:val="0063249B"/>
    <w:rsid w:val="00650AEA"/>
    <w:rsid w:val="00653F9D"/>
    <w:rsid w:val="0065497E"/>
    <w:rsid w:val="0067511E"/>
    <w:rsid w:val="0068350D"/>
    <w:rsid w:val="00694842"/>
    <w:rsid w:val="00695C0C"/>
    <w:rsid w:val="006A5B7B"/>
    <w:rsid w:val="006E415A"/>
    <w:rsid w:val="006E5915"/>
    <w:rsid w:val="006E724E"/>
    <w:rsid w:val="006E7BAC"/>
    <w:rsid w:val="00701E74"/>
    <w:rsid w:val="00721BA0"/>
    <w:rsid w:val="00724EF2"/>
    <w:rsid w:val="00727CBB"/>
    <w:rsid w:val="00741E43"/>
    <w:rsid w:val="00743B8C"/>
    <w:rsid w:val="0076382D"/>
    <w:rsid w:val="00767C60"/>
    <w:rsid w:val="00776ECC"/>
    <w:rsid w:val="00781367"/>
    <w:rsid w:val="00785A55"/>
    <w:rsid w:val="007A50A2"/>
    <w:rsid w:val="007B447A"/>
    <w:rsid w:val="007B58DE"/>
    <w:rsid w:val="007B6169"/>
    <w:rsid w:val="007B6AEE"/>
    <w:rsid w:val="007C0E36"/>
    <w:rsid w:val="007C2471"/>
    <w:rsid w:val="007E0A7C"/>
    <w:rsid w:val="007E0CE8"/>
    <w:rsid w:val="007F0449"/>
    <w:rsid w:val="008159A8"/>
    <w:rsid w:val="00822634"/>
    <w:rsid w:val="0085008C"/>
    <w:rsid w:val="00857EDD"/>
    <w:rsid w:val="00860106"/>
    <w:rsid w:val="00871369"/>
    <w:rsid w:val="0088358A"/>
    <w:rsid w:val="00884D20"/>
    <w:rsid w:val="00890A05"/>
    <w:rsid w:val="008A6E2C"/>
    <w:rsid w:val="008C453E"/>
    <w:rsid w:val="008D333A"/>
    <w:rsid w:val="009252C0"/>
    <w:rsid w:val="00940484"/>
    <w:rsid w:val="00944E62"/>
    <w:rsid w:val="00954891"/>
    <w:rsid w:val="0099383D"/>
    <w:rsid w:val="009A0EA2"/>
    <w:rsid w:val="009B1FBB"/>
    <w:rsid w:val="009B5090"/>
    <w:rsid w:val="009E3442"/>
    <w:rsid w:val="009E384F"/>
    <w:rsid w:val="009E38C5"/>
    <w:rsid w:val="009E4F95"/>
    <w:rsid w:val="00A16DF1"/>
    <w:rsid w:val="00A209F5"/>
    <w:rsid w:val="00A3590B"/>
    <w:rsid w:val="00A37849"/>
    <w:rsid w:val="00A4624F"/>
    <w:rsid w:val="00A55DDD"/>
    <w:rsid w:val="00A704B0"/>
    <w:rsid w:val="00A705E6"/>
    <w:rsid w:val="00A725E1"/>
    <w:rsid w:val="00AC1236"/>
    <w:rsid w:val="00AC396B"/>
    <w:rsid w:val="00AC3B64"/>
    <w:rsid w:val="00AE24DD"/>
    <w:rsid w:val="00AF4900"/>
    <w:rsid w:val="00AF59DE"/>
    <w:rsid w:val="00AF5B61"/>
    <w:rsid w:val="00B21838"/>
    <w:rsid w:val="00B37172"/>
    <w:rsid w:val="00B755F8"/>
    <w:rsid w:val="00BD1126"/>
    <w:rsid w:val="00C10124"/>
    <w:rsid w:val="00C207EF"/>
    <w:rsid w:val="00C52D91"/>
    <w:rsid w:val="00C54FB4"/>
    <w:rsid w:val="00C620B8"/>
    <w:rsid w:val="00C659C6"/>
    <w:rsid w:val="00C71EEF"/>
    <w:rsid w:val="00C84D44"/>
    <w:rsid w:val="00C86880"/>
    <w:rsid w:val="00C90BA5"/>
    <w:rsid w:val="00CE201C"/>
    <w:rsid w:val="00CE3E2D"/>
    <w:rsid w:val="00CE3F78"/>
    <w:rsid w:val="00CE7EE8"/>
    <w:rsid w:val="00D1285D"/>
    <w:rsid w:val="00D13992"/>
    <w:rsid w:val="00D3381A"/>
    <w:rsid w:val="00D33AF7"/>
    <w:rsid w:val="00D43533"/>
    <w:rsid w:val="00D440C2"/>
    <w:rsid w:val="00D52C13"/>
    <w:rsid w:val="00D5373E"/>
    <w:rsid w:val="00DB1127"/>
    <w:rsid w:val="00DB5220"/>
    <w:rsid w:val="00DC7A8C"/>
    <w:rsid w:val="00DD148C"/>
    <w:rsid w:val="00E06CCC"/>
    <w:rsid w:val="00E12F67"/>
    <w:rsid w:val="00E36AEC"/>
    <w:rsid w:val="00E4053A"/>
    <w:rsid w:val="00E41218"/>
    <w:rsid w:val="00E53611"/>
    <w:rsid w:val="00E55879"/>
    <w:rsid w:val="00E71980"/>
    <w:rsid w:val="00E75D47"/>
    <w:rsid w:val="00E957E6"/>
    <w:rsid w:val="00EB10C3"/>
    <w:rsid w:val="00EB1AD7"/>
    <w:rsid w:val="00EB5534"/>
    <w:rsid w:val="00EC2C17"/>
    <w:rsid w:val="00EC7BE4"/>
    <w:rsid w:val="00EF75B8"/>
    <w:rsid w:val="00F075ED"/>
    <w:rsid w:val="00F1151D"/>
    <w:rsid w:val="00F14DE0"/>
    <w:rsid w:val="00F201DB"/>
    <w:rsid w:val="00F256B8"/>
    <w:rsid w:val="00F30F6C"/>
    <w:rsid w:val="00F3117B"/>
    <w:rsid w:val="00F43FE8"/>
    <w:rsid w:val="00F7049F"/>
    <w:rsid w:val="00FA4599"/>
    <w:rsid w:val="00FA692A"/>
    <w:rsid w:val="00FA7AAC"/>
    <w:rsid w:val="00FB09FE"/>
    <w:rsid w:val="00FB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BDD11"/>
  <w15:chartTrackingRefBased/>
  <w15:docId w15:val="{CD4A5F13-F27E-4E6A-8B61-20DEA23C1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8CE"/>
    <w:pPr>
      <w:spacing w:line="276" w:lineRule="auto"/>
    </w:pPr>
    <w:rPr>
      <w:rFonts w:ascii="Aptos" w:eastAsia="Aptos" w:hAnsi="Aptos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012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012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012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012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012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012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012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012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012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01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01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01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01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01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01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01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01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01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01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01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0124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01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0124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01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0124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C101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01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01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01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4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4</Pages>
  <Words>1302</Words>
  <Characters>7427</Characters>
  <Application>Microsoft Office Word</Application>
  <DocSecurity>0</DocSecurity>
  <Lines>61</Lines>
  <Paragraphs>17</Paragraphs>
  <ScaleCrop>false</ScaleCrop>
  <Company/>
  <LinksUpToDate>false</LinksUpToDate>
  <CharactersWithSpaces>8712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Rix</dc:creator>
  <cp:keywords/>
  <dc:description/>
  <cp:lastModifiedBy>Di Rix</cp:lastModifiedBy>
  <cp:revision>209</cp:revision>
  <dcterms:created xsi:type="dcterms:W3CDTF">2025-03-14T16:54:00Z</dcterms:created>
  <dcterms:modified xsi:type="dcterms:W3CDTF">2025-03-16T08:53:00Z</dcterms:modified>
</cp:coreProperties>
</file>