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4A79" w:rsidRDefault="00F378CD" w:rsidP="00D94A79">
      <w:pPr>
        <w:pBdr>
          <w:top w:val="single" w:sz="4" w:space="1" w:color="auto"/>
          <w:left w:val="single" w:sz="4" w:space="4" w:color="auto"/>
          <w:bottom w:val="single" w:sz="4" w:space="1" w:color="auto"/>
          <w:right w:val="single" w:sz="4" w:space="4" w:color="auto"/>
        </w:pBdr>
        <w:tabs>
          <w:tab w:val="left" w:pos="776"/>
          <w:tab w:val="center" w:pos="4513"/>
        </w:tabs>
        <w:jc w:val="center"/>
        <w:rPr>
          <w:rFonts w:ascii="Arial" w:hAnsi="Arial" w:cs="Arial"/>
          <w:b/>
          <w:sz w:val="28"/>
          <w:szCs w:val="28"/>
        </w:rPr>
      </w:pPr>
      <w:r>
        <w:rPr>
          <w:rFonts w:ascii="Arial" w:hAnsi="Arial" w:cs="Arial"/>
          <w:b/>
          <w:sz w:val="28"/>
          <w:szCs w:val="28"/>
        </w:rPr>
        <w:t xml:space="preserve">Draft Minutes </w:t>
      </w:r>
    </w:p>
    <w:p w:rsidR="00D94A79" w:rsidRDefault="00F378CD" w:rsidP="00D94A79">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proofErr w:type="gramStart"/>
      <w:r>
        <w:rPr>
          <w:rFonts w:ascii="Arial" w:hAnsi="Arial" w:cs="Arial"/>
          <w:b/>
          <w:sz w:val="28"/>
          <w:szCs w:val="28"/>
        </w:rPr>
        <w:t>of</w:t>
      </w:r>
      <w:proofErr w:type="gramEnd"/>
      <w:r>
        <w:rPr>
          <w:rFonts w:ascii="Arial" w:hAnsi="Arial" w:cs="Arial"/>
          <w:b/>
          <w:sz w:val="28"/>
          <w:szCs w:val="28"/>
        </w:rPr>
        <w:t xml:space="preserve"> </w:t>
      </w:r>
      <w:proofErr w:type="spellStart"/>
      <w:r w:rsidR="00D94A79">
        <w:rPr>
          <w:rFonts w:ascii="Arial" w:hAnsi="Arial" w:cs="Arial"/>
          <w:b/>
          <w:sz w:val="28"/>
          <w:szCs w:val="28"/>
        </w:rPr>
        <w:t>Whepstead</w:t>
      </w:r>
      <w:proofErr w:type="spellEnd"/>
      <w:r w:rsidR="00D94A79">
        <w:rPr>
          <w:rFonts w:ascii="Arial" w:hAnsi="Arial" w:cs="Arial"/>
          <w:b/>
          <w:sz w:val="28"/>
          <w:szCs w:val="28"/>
        </w:rPr>
        <w:t xml:space="preserve"> Parish Council </w:t>
      </w:r>
      <w:r>
        <w:rPr>
          <w:rFonts w:ascii="Arial" w:hAnsi="Arial" w:cs="Arial"/>
          <w:b/>
          <w:sz w:val="28"/>
          <w:szCs w:val="28"/>
        </w:rPr>
        <w:t xml:space="preserve">AGM held via Zoom </w:t>
      </w:r>
      <w:r w:rsidR="00D94A79">
        <w:rPr>
          <w:rFonts w:ascii="Arial" w:hAnsi="Arial" w:cs="Arial"/>
          <w:b/>
          <w:sz w:val="28"/>
          <w:szCs w:val="28"/>
        </w:rPr>
        <w:t>on</w:t>
      </w:r>
    </w:p>
    <w:p w:rsidR="00D94A79" w:rsidRDefault="00F378CD" w:rsidP="00D94A79">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 xml:space="preserve">Friday </w:t>
      </w:r>
      <w:r w:rsidR="00D94A79">
        <w:rPr>
          <w:rFonts w:ascii="Arial" w:hAnsi="Arial" w:cs="Arial"/>
          <w:b/>
          <w:sz w:val="28"/>
          <w:szCs w:val="28"/>
        </w:rPr>
        <w:t>May 22</w:t>
      </w:r>
      <w:r w:rsidR="00D94A79">
        <w:rPr>
          <w:rFonts w:ascii="Arial" w:hAnsi="Arial" w:cs="Arial"/>
          <w:b/>
          <w:sz w:val="28"/>
          <w:szCs w:val="28"/>
          <w:vertAlign w:val="superscript"/>
        </w:rPr>
        <w:t>nd</w:t>
      </w:r>
      <w:r>
        <w:rPr>
          <w:rFonts w:ascii="Arial" w:hAnsi="Arial" w:cs="Arial"/>
          <w:b/>
          <w:sz w:val="28"/>
          <w:szCs w:val="28"/>
        </w:rPr>
        <w:t xml:space="preserve"> 2020 at 6</w:t>
      </w:r>
      <w:r w:rsidR="00D94A79">
        <w:rPr>
          <w:rFonts w:ascii="Arial" w:hAnsi="Arial" w:cs="Arial"/>
          <w:b/>
          <w:sz w:val="28"/>
          <w:szCs w:val="28"/>
        </w:rPr>
        <w:t>pm</w:t>
      </w:r>
    </w:p>
    <w:p w:rsidR="00D94A79" w:rsidRDefault="00D94A79" w:rsidP="00D94A79">
      <w:pPr>
        <w:spacing w:line="276" w:lineRule="auto"/>
        <w:rPr>
          <w:rFonts w:ascii="Arial" w:hAnsi="Arial" w:cs="Arial"/>
          <w:bCs/>
          <w:szCs w:val="28"/>
        </w:rPr>
      </w:pPr>
      <w:r>
        <w:rPr>
          <w:rFonts w:ascii="Arial" w:hAnsi="Arial" w:cs="Arial"/>
          <w:bCs/>
          <w:szCs w:val="28"/>
        </w:rPr>
        <w:t>Attendees</w:t>
      </w:r>
      <w:r>
        <w:rPr>
          <w:rFonts w:ascii="Arial" w:hAnsi="Arial" w:cs="Arial"/>
          <w:bCs/>
          <w:szCs w:val="28"/>
        </w:rPr>
        <w:tab/>
        <w:t xml:space="preserve">Councillors </w:t>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t>N Aitkens - NA</w:t>
      </w:r>
    </w:p>
    <w:p w:rsidR="00D94A79" w:rsidRDefault="00D94A79" w:rsidP="00D94A79">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L Smith – LS</w:t>
      </w:r>
    </w:p>
    <w:p w:rsidR="00D94A79" w:rsidRDefault="00D94A79" w:rsidP="00D94A79">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T Smith – TS</w:t>
      </w:r>
    </w:p>
    <w:p w:rsidR="00D94A79" w:rsidRDefault="00D94A79" w:rsidP="00D94A79">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G Merrett – GM</w:t>
      </w:r>
    </w:p>
    <w:p w:rsidR="00D94A79" w:rsidRDefault="00D94A79" w:rsidP="00D94A79">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S </w:t>
      </w:r>
      <w:proofErr w:type="spellStart"/>
      <w:r>
        <w:rPr>
          <w:rFonts w:ascii="Arial" w:hAnsi="Arial"/>
        </w:rPr>
        <w:t>Durrant</w:t>
      </w:r>
      <w:proofErr w:type="spellEnd"/>
      <w:r>
        <w:rPr>
          <w:rFonts w:ascii="Arial" w:hAnsi="Arial"/>
        </w:rPr>
        <w:t xml:space="preserve"> </w:t>
      </w:r>
      <w:r w:rsidR="00F378CD">
        <w:rPr>
          <w:rFonts w:ascii="Arial" w:hAnsi="Arial"/>
        </w:rPr>
        <w:t>–</w:t>
      </w:r>
      <w:r>
        <w:rPr>
          <w:rFonts w:ascii="Arial" w:hAnsi="Arial"/>
        </w:rPr>
        <w:t xml:space="preserve"> SD</w:t>
      </w:r>
    </w:p>
    <w:p w:rsidR="00F378CD" w:rsidRDefault="00F378CD" w:rsidP="00D94A79">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A Walsh – AW</w:t>
      </w:r>
    </w:p>
    <w:p w:rsidR="00F378CD" w:rsidRDefault="00F378CD" w:rsidP="00D94A79">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G Corcoran - GC</w:t>
      </w:r>
    </w:p>
    <w:p w:rsidR="00D94A79" w:rsidRDefault="00D94A79" w:rsidP="00D94A79">
      <w:pPr>
        <w:spacing w:line="276" w:lineRule="auto"/>
        <w:ind w:left="720" w:firstLine="720"/>
        <w:rPr>
          <w:rFonts w:ascii="Arial" w:hAnsi="Arial" w:cs="Arial"/>
        </w:rPr>
      </w:pPr>
      <w:r>
        <w:rPr>
          <w:rFonts w:ascii="Arial" w:hAnsi="Arial" w:cs="Arial"/>
          <w:bCs/>
          <w:szCs w:val="28"/>
        </w:rPr>
        <w:t>Clerk</w:t>
      </w:r>
      <w:r>
        <w:rPr>
          <w:rFonts w:ascii="Arial" w:hAnsi="Arial" w:cs="Arial"/>
        </w:rPr>
        <w:t xml:space="preserve"> </w:t>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t>D Rix – DR</w:t>
      </w:r>
    </w:p>
    <w:p w:rsidR="00D94A79" w:rsidRDefault="00F378CD" w:rsidP="00D94A79">
      <w:pPr>
        <w:spacing w:line="276" w:lineRule="auto"/>
        <w:ind w:left="720" w:firstLine="720"/>
        <w:rPr>
          <w:rFonts w:ascii="Arial" w:hAnsi="Arial" w:cs="Arial"/>
        </w:rPr>
      </w:pPr>
      <w:r>
        <w:rPr>
          <w:rFonts w:ascii="Arial" w:hAnsi="Arial" w:cs="Arial"/>
        </w:rPr>
        <w:t xml:space="preserve">County Councillor </w:t>
      </w:r>
      <w:r>
        <w:rPr>
          <w:rFonts w:ascii="Arial" w:hAnsi="Arial" w:cs="Arial"/>
        </w:rPr>
        <w:tab/>
      </w:r>
      <w:r>
        <w:rPr>
          <w:rFonts w:ascii="Arial" w:hAnsi="Arial" w:cs="Arial"/>
        </w:rPr>
        <w:tab/>
      </w:r>
      <w:r>
        <w:rPr>
          <w:rFonts w:ascii="Arial" w:hAnsi="Arial" w:cs="Arial"/>
        </w:rPr>
        <w:tab/>
        <w:t xml:space="preserve">K </w:t>
      </w:r>
      <w:proofErr w:type="spellStart"/>
      <w:r>
        <w:rPr>
          <w:rFonts w:ascii="Arial" w:hAnsi="Arial" w:cs="Arial"/>
        </w:rPr>
        <w:t>Soons</w:t>
      </w:r>
      <w:proofErr w:type="spellEnd"/>
      <w:r>
        <w:rPr>
          <w:rFonts w:ascii="Arial" w:hAnsi="Arial" w:cs="Arial"/>
        </w:rPr>
        <w:t xml:space="preserve"> - KS</w:t>
      </w:r>
    </w:p>
    <w:p w:rsidR="00F378CD" w:rsidRDefault="00F378CD" w:rsidP="00F378CD">
      <w:pPr>
        <w:spacing w:line="276" w:lineRule="auto"/>
        <w:ind w:left="720" w:firstLine="720"/>
        <w:rPr>
          <w:rFonts w:ascii="Arial" w:hAnsi="Arial" w:cs="Arial"/>
        </w:rPr>
      </w:pPr>
      <w:r>
        <w:rPr>
          <w:rFonts w:ascii="Arial" w:hAnsi="Arial" w:cs="Arial"/>
        </w:rPr>
        <w:t xml:space="preserve">District Councillor </w:t>
      </w:r>
      <w:r>
        <w:rPr>
          <w:rFonts w:ascii="Arial" w:hAnsi="Arial" w:cs="Arial"/>
        </w:rPr>
        <w:tab/>
      </w:r>
      <w:r>
        <w:rPr>
          <w:rFonts w:ascii="Arial" w:hAnsi="Arial" w:cs="Arial"/>
        </w:rPr>
        <w:tab/>
      </w:r>
      <w:r>
        <w:rPr>
          <w:rFonts w:ascii="Arial" w:hAnsi="Arial" w:cs="Arial"/>
        </w:rPr>
        <w:tab/>
        <w:t>M Evans – ME</w:t>
      </w:r>
    </w:p>
    <w:p w:rsidR="00D94A79" w:rsidRDefault="00D94A79" w:rsidP="00F378CD">
      <w:pPr>
        <w:spacing w:line="276" w:lineRule="auto"/>
        <w:ind w:left="720" w:firstLine="720"/>
        <w:rPr>
          <w:rFonts w:ascii="Arial" w:hAnsi="Arial" w:cs="Arial"/>
        </w:rPr>
      </w:pPr>
      <w:r>
        <w:rPr>
          <w:rFonts w:ascii="Arial" w:hAnsi="Arial" w:cs="Arial"/>
        </w:rPr>
        <w:tab/>
      </w:r>
      <w:r>
        <w:rPr>
          <w:rFonts w:ascii="Arial" w:hAnsi="Arial" w:cs="Arial"/>
        </w:rPr>
        <w:tab/>
      </w:r>
      <w:r>
        <w:rPr>
          <w:rFonts w:ascii="Arial" w:hAnsi="Arial" w:cs="Arial"/>
        </w:rPr>
        <w:tab/>
        <w:t xml:space="preserve"> </w:t>
      </w:r>
    </w:p>
    <w:tbl>
      <w:tblPr>
        <w:tblW w:w="0" w:type="dxa"/>
        <w:jc w:val="center"/>
        <w:tblLayout w:type="fixed"/>
        <w:tblLook w:val="04A0" w:firstRow="1" w:lastRow="0" w:firstColumn="1" w:lastColumn="0" w:noHBand="0" w:noVBand="1"/>
      </w:tblPr>
      <w:tblGrid>
        <w:gridCol w:w="851"/>
        <w:gridCol w:w="8794"/>
      </w:tblGrid>
      <w:tr w:rsidR="00D94A79" w:rsidTr="00D94A79">
        <w:trPr>
          <w:trHeight w:val="668"/>
          <w:jc w:val="center"/>
        </w:trPr>
        <w:tc>
          <w:tcPr>
            <w:tcW w:w="851" w:type="dxa"/>
          </w:tcPr>
          <w:p w:rsidR="00D94A79" w:rsidRDefault="00F378CD" w:rsidP="002074B5">
            <w:pPr>
              <w:rPr>
                <w:rFonts w:ascii="Arial" w:hAnsi="Arial" w:cs="Arial"/>
              </w:rPr>
            </w:pPr>
            <w:r>
              <w:rPr>
                <w:rFonts w:ascii="Arial" w:hAnsi="Arial" w:cs="Arial"/>
              </w:rPr>
              <w:t>67</w:t>
            </w:r>
            <w:r w:rsidR="00D94A79">
              <w:rPr>
                <w:rFonts w:ascii="Arial" w:hAnsi="Arial" w:cs="Arial"/>
              </w:rPr>
              <w:t>/1</w:t>
            </w:r>
          </w:p>
          <w:p w:rsidR="00D94A79" w:rsidRDefault="00D94A79" w:rsidP="002074B5">
            <w:pPr>
              <w:rPr>
                <w:rFonts w:ascii="Arial" w:hAnsi="Arial" w:cs="Arial"/>
              </w:rPr>
            </w:pPr>
          </w:p>
          <w:p w:rsidR="00D94A79" w:rsidRDefault="00D94A79" w:rsidP="002074B5">
            <w:pPr>
              <w:rPr>
                <w:rFonts w:ascii="Arial" w:hAnsi="Arial" w:cs="Arial"/>
              </w:rPr>
            </w:pPr>
          </w:p>
          <w:p w:rsidR="00D94A79" w:rsidRDefault="00F378CD" w:rsidP="002074B5">
            <w:pPr>
              <w:rPr>
                <w:rFonts w:ascii="Arial" w:hAnsi="Arial" w:cs="Arial"/>
              </w:rPr>
            </w:pPr>
            <w:r>
              <w:rPr>
                <w:rFonts w:ascii="Arial" w:hAnsi="Arial" w:cs="Arial"/>
              </w:rPr>
              <w:t>68</w:t>
            </w:r>
            <w:r w:rsidR="00D94A79">
              <w:rPr>
                <w:rFonts w:ascii="Arial" w:hAnsi="Arial" w:cs="Arial"/>
              </w:rPr>
              <w:t>/2</w:t>
            </w:r>
          </w:p>
          <w:p w:rsidR="00D94A79" w:rsidRDefault="00D94A79" w:rsidP="002074B5">
            <w:pPr>
              <w:rPr>
                <w:rFonts w:ascii="Arial" w:hAnsi="Arial" w:cs="Arial"/>
              </w:rPr>
            </w:pPr>
          </w:p>
          <w:p w:rsidR="000B6561" w:rsidRDefault="000B6561" w:rsidP="002074B5">
            <w:pPr>
              <w:rPr>
                <w:rFonts w:ascii="Arial" w:hAnsi="Arial" w:cs="Arial"/>
              </w:rPr>
            </w:pPr>
          </w:p>
          <w:p w:rsidR="00D94A79" w:rsidRDefault="00F378CD" w:rsidP="002074B5">
            <w:pPr>
              <w:rPr>
                <w:rFonts w:ascii="Arial" w:hAnsi="Arial" w:cs="Arial"/>
              </w:rPr>
            </w:pPr>
            <w:r>
              <w:rPr>
                <w:rFonts w:ascii="Arial" w:hAnsi="Arial" w:cs="Arial"/>
              </w:rPr>
              <w:t>69</w:t>
            </w:r>
            <w:r w:rsidR="00D94A79">
              <w:rPr>
                <w:rFonts w:ascii="Arial" w:hAnsi="Arial" w:cs="Arial"/>
              </w:rPr>
              <w:t>/3</w:t>
            </w:r>
          </w:p>
          <w:p w:rsidR="00D94A79" w:rsidRDefault="00D94A79" w:rsidP="002074B5">
            <w:pPr>
              <w:rPr>
                <w:rFonts w:ascii="Arial" w:hAnsi="Arial" w:cs="Arial"/>
              </w:rPr>
            </w:pPr>
          </w:p>
          <w:p w:rsidR="00D94A79" w:rsidRDefault="00D94A79" w:rsidP="002074B5">
            <w:pPr>
              <w:rPr>
                <w:rFonts w:ascii="Arial" w:hAnsi="Arial" w:cs="Arial"/>
              </w:rPr>
            </w:pPr>
          </w:p>
          <w:p w:rsidR="00F378CD" w:rsidRDefault="00F378CD" w:rsidP="002074B5">
            <w:pPr>
              <w:rPr>
                <w:rFonts w:ascii="Arial" w:hAnsi="Arial" w:cs="Arial"/>
              </w:rPr>
            </w:pPr>
            <w:r>
              <w:rPr>
                <w:rFonts w:ascii="Arial" w:hAnsi="Arial" w:cs="Arial"/>
              </w:rPr>
              <w:t>70</w:t>
            </w:r>
            <w:r w:rsidR="00D94A79">
              <w:rPr>
                <w:rFonts w:ascii="Arial" w:hAnsi="Arial" w:cs="Arial"/>
              </w:rPr>
              <w:t>/4</w:t>
            </w:r>
          </w:p>
          <w:p w:rsidR="00F378CD" w:rsidRDefault="00F378CD" w:rsidP="002074B5">
            <w:pPr>
              <w:rPr>
                <w:rFonts w:ascii="Arial" w:hAnsi="Arial" w:cs="Arial"/>
              </w:rPr>
            </w:pPr>
          </w:p>
          <w:p w:rsidR="002074B5" w:rsidRDefault="002074B5" w:rsidP="002074B5">
            <w:pPr>
              <w:rPr>
                <w:rFonts w:ascii="Arial" w:hAnsi="Arial" w:cs="Arial"/>
              </w:rPr>
            </w:pPr>
          </w:p>
          <w:p w:rsidR="00D94A79" w:rsidRDefault="00F378CD" w:rsidP="002074B5">
            <w:pPr>
              <w:rPr>
                <w:rFonts w:ascii="Arial" w:hAnsi="Arial" w:cs="Arial"/>
              </w:rPr>
            </w:pPr>
            <w:r>
              <w:rPr>
                <w:rFonts w:ascii="Arial" w:hAnsi="Arial" w:cs="Arial"/>
              </w:rPr>
              <w:t>71/5</w:t>
            </w:r>
          </w:p>
          <w:p w:rsidR="00F378CD" w:rsidRDefault="00F378CD" w:rsidP="002074B5">
            <w:pPr>
              <w:rPr>
                <w:rFonts w:ascii="Arial" w:hAnsi="Arial" w:cs="Arial"/>
              </w:rPr>
            </w:pPr>
          </w:p>
          <w:p w:rsidR="00F378CD" w:rsidRDefault="00F378CD" w:rsidP="002074B5">
            <w:pPr>
              <w:rPr>
                <w:rFonts w:ascii="Arial" w:hAnsi="Arial" w:cs="Arial"/>
              </w:rPr>
            </w:pPr>
            <w:r>
              <w:rPr>
                <w:rFonts w:ascii="Arial" w:hAnsi="Arial" w:cs="Arial"/>
              </w:rPr>
              <w:t>72/6</w:t>
            </w:r>
          </w:p>
          <w:p w:rsidR="00F378CD" w:rsidRDefault="00F378CD" w:rsidP="002074B5">
            <w:pPr>
              <w:rPr>
                <w:rFonts w:ascii="Arial" w:hAnsi="Arial" w:cs="Arial"/>
              </w:rPr>
            </w:pPr>
          </w:p>
          <w:p w:rsidR="002074B5" w:rsidRDefault="002074B5" w:rsidP="002074B5">
            <w:pPr>
              <w:rPr>
                <w:rFonts w:ascii="Arial" w:hAnsi="Arial" w:cs="Arial"/>
              </w:rPr>
            </w:pPr>
          </w:p>
          <w:p w:rsidR="00F378CD" w:rsidRDefault="00F378CD" w:rsidP="002074B5">
            <w:pPr>
              <w:rPr>
                <w:rFonts w:ascii="Arial" w:hAnsi="Arial" w:cs="Arial"/>
              </w:rPr>
            </w:pPr>
            <w:r>
              <w:rPr>
                <w:rFonts w:ascii="Arial" w:hAnsi="Arial" w:cs="Arial"/>
              </w:rPr>
              <w:t>73/7</w:t>
            </w:r>
          </w:p>
          <w:p w:rsidR="00D94A79" w:rsidRDefault="00D94A79" w:rsidP="002074B5">
            <w:pPr>
              <w:rPr>
                <w:rFonts w:ascii="Arial" w:hAnsi="Arial" w:cs="Arial"/>
              </w:rPr>
            </w:pPr>
          </w:p>
          <w:p w:rsidR="00D94A79" w:rsidRDefault="00F378CD" w:rsidP="002074B5">
            <w:pPr>
              <w:rPr>
                <w:rFonts w:ascii="Arial" w:hAnsi="Arial" w:cs="Arial"/>
              </w:rPr>
            </w:pPr>
            <w:r>
              <w:rPr>
                <w:rFonts w:ascii="Arial" w:hAnsi="Arial" w:cs="Arial"/>
              </w:rPr>
              <w:t>74/8</w:t>
            </w:r>
          </w:p>
          <w:p w:rsidR="00D94A79" w:rsidRDefault="00D94A79" w:rsidP="002074B5">
            <w:pPr>
              <w:rPr>
                <w:rFonts w:ascii="Arial" w:hAnsi="Arial" w:cs="Arial"/>
              </w:rPr>
            </w:pPr>
          </w:p>
          <w:p w:rsidR="00D94A79" w:rsidRDefault="00F378CD" w:rsidP="002074B5">
            <w:pPr>
              <w:rPr>
                <w:rFonts w:ascii="Arial" w:hAnsi="Arial" w:cs="Arial"/>
              </w:rPr>
            </w:pPr>
            <w:r>
              <w:rPr>
                <w:rFonts w:ascii="Arial" w:hAnsi="Arial" w:cs="Arial"/>
              </w:rPr>
              <w:t>75/9</w:t>
            </w:r>
          </w:p>
          <w:p w:rsidR="002074B5" w:rsidRDefault="002074B5" w:rsidP="002074B5">
            <w:pPr>
              <w:rPr>
                <w:rFonts w:ascii="Arial" w:hAnsi="Arial" w:cs="Arial"/>
              </w:rPr>
            </w:pPr>
          </w:p>
          <w:p w:rsidR="002074B5" w:rsidRDefault="00264373" w:rsidP="002074B5">
            <w:pPr>
              <w:rPr>
                <w:rFonts w:ascii="Arial" w:hAnsi="Arial" w:cs="Arial"/>
              </w:rPr>
            </w:pPr>
            <w:r>
              <w:rPr>
                <w:rFonts w:ascii="Arial" w:hAnsi="Arial" w:cs="Arial"/>
              </w:rPr>
              <w:t>76</w:t>
            </w:r>
            <w:r w:rsidR="002074B5">
              <w:rPr>
                <w:rFonts w:ascii="Arial" w:hAnsi="Arial" w:cs="Arial"/>
              </w:rPr>
              <w:t>/10</w:t>
            </w:r>
          </w:p>
          <w:p w:rsidR="002074B5" w:rsidRDefault="002074B5" w:rsidP="002074B5">
            <w:pPr>
              <w:rPr>
                <w:rFonts w:ascii="Arial" w:hAnsi="Arial" w:cs="Arial"/>
              </w:rPr>
            </w:pPr>
          </w:p>
          <w:p w:rsidR="00264373" w:rsidRDefault="00264373" w:rsidP="002074B5">
            <w:pPr>
              <w:rPr>
                <w:rFonts w:ascii="Arial" w:hAnsi="Arial" w:cs="Arial"/>
              </w:rPr>
            </w:pPr>
          </w:p>
          <w:p w:rsidR="00264373" w:rsidRDefault="00264373" w:rsidP="002074B5">
            <w:pPr>
              <w:rPr>
                <w:rFonts w:ascii="Arial" w:hAnsi="Arial" w:cs="Arial"/>
              </w:rPr>
            </w:pPr>
          </w:p>
          <w:p w:rsidR="00264373" w:rsidRDefault="00264373" w:rsidP="002074B5">
            <w:pPr>
              <w:rPr>
                <w:rFonts w:ascii="Arial" w:hAnsi="Arial" w:cs="Arial"/>
              </w:rPr>
            </w:pPr>
          </w:p>
          <w:p w:rsidR="00264373" w:rsidRDefault="00264373" w:rsidP="002074B5">
            <w:pPr>
              <w:rPr>
                <w:rFonts w:ascii="Arial" w:hAnsi="Arial" w:cs="Arial"/>
              </w:rPr>
            </w:pPr>
          </w:p>
          <w:p w:rsidR="00264373" w:rsidRDefault="00264373" w:rsidP="002074B5">
            <w:pPr>
              <w:rPr>
                <w:rFonts w:ascii="Arial" w:hAnsi="Arial" w:cs="Arial"/>
              </w:rPr>
            </w:pPr>
          </w:p>
          <w:p w:rsidR="002074B5" w:rsidRDefault="00264373" w:rsidP="002074B5">
            <w:pPr>
              <w:rPr>
                <w:rFonts w:ascii="Arial" w:hAnsi="Arial" w:cs="Arial"/>
              </w:rPr>
            </w:pPr>
            <w:r>
              <w:rPr>
                <w:rFonts w:ascii="Arial" w:hAnsi="Arial" w:cs="Arial"/>
              </w:rPr>
              <w:t>77</w:t>
            </w:r>
            <w:r w:rsidR="002074B5">
              <w:rPr>
                <w:rFonts w:ascii="Arial" w:hAnsi="Arial" w:cs="Arial"/>
              </w:rPr>
              <w:t>/11</w:t>
            </w:r>
          </w:p>
          <w:p w:rsidR="00D94A79" w:rsidRDefault="00D94A79" w:rsidP="002074B5">
            <w:pPr>
              <w:rPr>
                <w:rFonts w:ascii="Arial" w:hAnsi="Arial" w:cs="Arial"/>
              </w:rPr>
            </w:pPr>
          </w:p>
          <w:p w:rsidR="00264373" w:rsidRDefault="00264373" w:rsidP="002074B5">
            <w:pPr>
              <w:rPr>
                <w:rFonts w:ascii="Arial" w:hAnsi="Arial" w:cs="Arial"/>
              </w:rPr>
            </w:pPr>
          </w:p>
          <w:p w:rsidR="00264373" w:rsidRDefault="00264373" w:rsidP="002074B5">
            <w:pPr>
              <w:rPr>
                <w:rFonts w:ascii="Arial" w:hAnsi="Arial" w:cs="Arial"/>
              </w:rPr>
            </w:pPr>
          </w:p>
          <w:p w:rsidR="00264373" w:rsidRDefault="00264373" w:rsidP="002074B5">
            <w:pPr>
              <w:rPr>
                <w:rFonts w:ascii="Arial" w:hAnsi="Arial" w:cs="Arial"/>
              </w:rPr>
            </w:pPr>
          </w:p>
          <w:p w:rsidR="00264373" w:rsidRDefault="00264373" w:rsidP="002074B5">
            <w:pPr>
              <w:rPr>
                <w:rFonts w:ascii="Arial" w:hAnsi="Arial" w:cs="Arial"/>
              </w:rPr>
            </w:pPr>
          </w:p>
          <w:p w:rsidR="000B6561" w:rsidRDefault="000B6561" w:rsidP="000B6561">
            <w:pPr>
              <w:rPr>
                <w:rFonts w:ascii="Arial" w:hAnsi="Arial" w:cs="Arial"/>
              </w:rPr>
            </w:pPr>
          </w:p>
          <w:p w:rsidR="004438CC" w:rsidRDefault="004438CC" w:rsidP="000B6561">
            <w:pPr>
              <w:rPr>
                <w:rFonts w:ascii="Arial" w:hAnsi="Arial" w:cs="Arial"/>
              </w:rPr>
            </w:pPr>
          </w:p>
          <w:p w:rsidR="00D94A79" w:rsidRDefault="00264373" w:rsidP="000B6561">
            <w:pPr>
              <w:rPr>
                <w:rFonts w:ascii="Arial" w:hAnsi="Arial" w:cs="Arial"/>
              </w:rPr>
            </w:pPr>
            <w:r>
              <w:rPr>
                <w:rFonts w:ascii="Arial" w:hAnsi="Arial" w:cs="Arial"/>
              </w:rPr>
              <w:lastRenderedPageBreak/>
              <w:t>78</w:t>
            </w:r>
            <w:r w:rsidR="00D94A79">
              <w:rPr>
                <w:rFonts w:ascii="Arial" w:hAnsi="Arial" w:cs="Arial"/>
              </w:rPr>
              <w:t>/12</w:t>
            </w:r>
          </w:p>
          <w:p w:rsidR="00D94A79" w:rsidRDefault="00D94A79" w:rsidP="000B6561">
            <w:pPr>
              <w:rPr>
                <w:rFonts w:ascii="Arial" w:hAnsi="Arial" w:cs="Arial"/>
              </w:rPr>
            </w:pPr>
          </w:p>
          <w:p w:rsidR="00D94A79" w:rsidRDefault="00264373" w:rsidP="000B6561">
            <w:pPr>
              <w:rPr>
                <w:rFonts w:ascii="Arial" w:hAnsi="Arial" w:cs="Arial"/>
              </w:rPr>
            </w:pPr>
            <w:r>
              <w:rPr>
                <w:rFonts w:ascii="Arial" w:hAnsi="Arial" w:cs="Arial"/>
              </w:rPr>
              <w:t>79</w:t>
            </w:r>
            <w:r w:rsidR="00D94A79">
              <w:rPr>
                <w:rFonts w:ascii="Arial" w:hAnsi="Arial" w:cs="Arial"/>
              </w:rPr>
              <w:t>/13</w:t>
            </w:r>
          </w:p>
          <w:p w:rsidR="00D94A79" w:rsidRDefault="00D94A79" w:rsidP="000B6561">
            <w:pPr>
              <w:rPr>
                <w:rFonts w:ascii="Arial" w:hAnsi="Arial" w:cs="Arial"/>
              </w:rPr>
            </w:pPr>
          </w:p>
          <w:p w:rsidR="000B6561" w:rsidRDefault="000B6561" w:rsidP="000B6561">
            <w:pPr>
              <w:rPr>
                <w:rFonts w:ascii="Arial" w:hAnsi="Arial" w:cs="Arial"/>
              </w:rPr>
            </w:pPr>
          </w:p>
          <w:p w:rsidR="00D94A79" w:rsidRDefault="000B6561" w:rsidP="000B6561">
            <w:pPr>
              <w:rPr>
                <w:rFonts w:ascii="Arial" w:hAnsi="Arial" w:cs="Arial"/>
              </w:rPr>
            </w:pPr>
            <w:r>
              <w:rPr>
                <w:rFonts w:ascii="Arial" w:hAnsi="Arial" w:cs="Arial"/>
              </w:rPr>
              <w:t>80</w:t>
            </w:r>
            <w:r w:rsidR="00D94A79">
              <w:rPr>
                <w:rFonts w:ascii="Arial" w:hAnsi="Arial" w:cs="Arial"/>
              </w:rPr>
              <w:t>/14</w:t>
            </w:r>
          </w:p>
          <w:p w:rsidR="00D94A79" w:rsidRDefault="00D94A79" w:rsidP="000B6561">
            <w:pPr>
              <w:rPr>
                <w:rFonts w:ascii="Arial" w:hAnsi="Arial" w:cs="Arial"/>
              </w:rPr>
            </w:pPr>
          </w:p>
          <w:p w:rsidR="00D94A79" w:rsidRDefault="000B6561" w:rsidP="000B6561">
            <w:pPr>
              <w:rPr>
                <w:rFonts w:ascii="Arial" w:hAnsi="Arial" w:cs="Arial"/>
              </w:rPr>
            </w:pPr>
            <w:r>
              <w:rPr>
                <w:rFonts w:ascii="Arial" w:hAnsi="Arial" w:cs="Arial"/>
              </w:rPr>
              <w:t>81</w:t>
            </w:r>
            <w:r w:rsidR="00D94A79">
              <w:rPr>
                <w:rFonts w:ascii="Arial" w:hAnsi="Arial" w:cs="Arial"/>
              </w:rPr>
              <w:t>/15</w:t>
            </w:r>
          </w:p>
          <w:p w:rsidR="00D94A79" w:rsidRDefault="00D94A79" w:rsidP="000B6561">
            <w:pPr>
              <w:rPr>
                <w:rFonts w:ascii="Arial" w:hAnsi="Arial" w:cs="Arial"/>
              </w:rPr>
            </w:pPr>
          </w:p>
          <w:p w:rsidR="00D94A79" w:rsidRDefault="000B6561" w:rsidP="000B6561">
            <w:pPr>
              <w:rPr>
                <w:rFonts w:ascii="Arial" w:hAnsi="Arial" w:cs="Arial"/>
              </w:rPr>
            </w:pPr>
            <w:r>
              <w:rPr>
                <w:rFonts w:ascii="Arial" w:hAnsi="Arial" w:cs="Arial"/>
              </w:rPr>
              <w:t>82</w:t>
            </w:r>
            <w:r w:rsidR="00D94A79">
              <w:rPr>
                <w:rFonts w:ascii="Arial" w:hAnsi="Arial" w:cs="Arial"/>
              </w:rPr>
              <w:t>/16</w:t>
            </w:r>
          </w:p>
          <w:p w:rsidR="00D94A79" w:rsidRDefault="00D94A79" w:rsidP="000B6561">
            <w:pPr>
              <w:rPr>
                <w:rFonts w:ascii="Arial" w:hAnsi="Arial" w:cs="Arial"/>
              </w:rPr>
            </w:pPr>
          </w:p>
          <w:p w:rsidR="00D94A79" w:rsidRDefault="00D94A79" w:rsidP="000B6561">
            <w:pPr>
              <w:rPr>
                <w:rFonts w:ascii="Arial" w:hAnsi="Arial" w:cs="Arial"/>
              </w:rPr>
            </w:pPr>
          </w:p>
          <w:p w:rsidR="00A34CB1" w:rsidRDefault="00A34CB1" w:rsidP="000B6561">
            <w:pPr>
              <w:rPr>
                <w:rFonts w:ascii="Arial" w:hAnsi="Arial" w:cs="Arial"/>
              </w:rPr>
            </w:pPr>
          </w:p>
          <w:p w:rsidR="00A34CB1" w:rsidRDefault="00A34CB1" w:rsidP="000B6561">
            <w:pPr>
              <w:rPr>
                <w:rFonts w:ascii="Arial" w:hAnsi="Arial" w:cs="Arial"/>
              </w:rPr>
            </w:pPr>
          </w:p>
          <w:p w:rsidR="00A34CB1" w:rsidRDefault="00A34CB1" w:rsidP="000B6561">
            <w:pPr>
              <w:rPr>
                <w:rFonts w:ascii="Arial" w:hAnsi="Arial" w:cs="Arial"/>
              </w:rPr>
            </w:pPr>
          </w:p>
          <w:p w:rsidR="00D94A79" w:rsidRDefault="00A34CB1" w:rsidP="000B6561">
            <w:pPr>
              <w:rPr>
                <w:rFonts w:ascii="Arial" w:hAnsi="Arial" w:cs="Arial"/>
              </w:rPr>
            </w:pPr>
            <w:r>
              <w:rPr>
                <w:rFonts w:ascii="Arial" w:hAnsi="Arial" w:cs="Arial"/>
              </w:rPr>
              <w:t>83</w:t>
            </w:r>
            <w:r w:rsidR="00D94A79">
              <w:rPr>
                <w:rFonts w:ascii="Arial" w:hAnsi="Arial" w:cs="Arial"/>
              </w:rPr>
              <w:t>/17</w:t>
            </w:r>
          </w:p>
          <w:p w:rsidR="00D94A79" w:rsidRDefault="00D94A79" w:rsidP="000B6561">
            <w:pPr>
              <w:rPr>
                <w:rFonts w:ascii="Arial" w:hAnsi="Arial" w:cs="Arial"/>
              </w:rPr>
            </w:pPr>
          </w:p>
          <w:p w:rsidR="00D94A79" w:rsidRDefault="00D94A79" w:rsidP="000B6561">
            <w:pPr>
              <w:rPr>
                <w:rFonts w:ascii="Arial" w:hAnsi="Arial" w:cs="Arial"/>
              </w:rPr>
            </w:pPr>
          </w:p>
          <w:p w:rsidR="00A34CB1" w:rsidRDefault="00A34CB1" w:rsidP="000B6561">
            <w:pPr>
              <w:rPr>
                <w:rFonts w:ascii="Arial" w:hAnsi="Arial" w:cs="Arial"/>
              </w:rPr>
            </w:pPr>
          </w:p>
          <w:p w:rsidR="00A34CB1" w:rsidRDefault="00A34CB1" w:rsidP="000B6561">
            <w:pPr>
              <w:rPr>
                <w:rFonts w:ascii="Arial" w:hAnsi="Arial" w:cs="Arial"/>
              </w:rPr>
            </w:pPr>
          </w:p>
          <w:p w:rsidR="00A34CB1" w:rsidRDefault="00A34CB1" w:rsidP="000B6561">
            <w:pPr>
              <w:rPr>
                <w:rFonts w:ascii="Arial" w:hAnsi="Arial" w:cs="Arial"/>
              </w:rPr>
            </w:pPr>
          </w:p>
          <w:p w:rsidR="00A34CB1" w:rsidRDefault="00A34CB1" w:rsidP="000B6561">
            <w:pPr>
              <w:rPr>
                <w:rFonts w:ascii="Arial" w:hAnsi="Arial" w:cs="Arial"/>
              </w:rPr>
            </w:pPr>
          </w:p>
          <w:p w:rsidR="00A34CB1" w:rsidRDefault="00A34CB1" w:rsidP="000B6561">
            <w:pPr>
              <w:rPr>
                <w:rFonts w:ascii="Arial" w:hAnsi="Arial" w:cs="Arial"/>
              </w:rPr>
            </w:pPr>
          </w:p>
          <w:p w:rsidR="00A34CB1" w:rsidRDefault="00A34CB1" w:rsidP="000B6561">
            <w:pPr>
              <w:rPr>
                <w:rFonts w:ascii="Arial" w:hAnsi="Arial" w:cs="Arial"/>
              </w:rPr>
            </w:pPr>
          </w:p>
          <w:p w:rsidR="00A34CB1" w:rsidRDefault="00A34CB1" w:rsidP="000B6561">
            <w:pPr>
              <w:rPr>
                <w:rFonts w:ascii="Arial" w:hAnsi="Arial" w:cs="Arial"/>
              </w:rPr>
            </w:pPr>
          </w:p>
          <w:p w:rsidR="00A34CB1" w:rsidRDefault="00A34CB1" w:rsidP="000B6561">
            <w:pPr>
              <w:rPr>
                <w:rFonts w:ascii="Arial" w:hAnsi="Arial" w:cs="Arial"/>
              </w:rPr>
            </w:pPr>
          </w:p>
          <w:p w:rsidR="00A34CB1" w:rsidRDefault="00A34CB1" w:rsidP="000B6561">
            <w:pPr>
              <w:rPr>
                <w:rFonts w:ascii="Arial" w:hAnsi="Arial" w:cs="Arial"/>
              </w:rPr>
            </w:pPr>
          </w:p>
          <w:p w:rsidR="00A34CB1" w:rsidRDefault="00A34CB1" w:rsidP="000B6561">
            <w:pPr>
              <w:rPr>
                <w:rFonts w:ascii="Arial" w:hAnsi="Arial" w:cs="Arial"/>
              </w:rPr>
            </w:pPr>
          </w:p>
          <w:p w:rsidR="00A34CB1" w:rsidRDefault="00A34CB1" w:rsidP="000B6561">
            <w:pPr>
              <w:rPr>
                <w:rFonts w:ascii="Arial" w:hAnsi="Arial" w:cs="Arial"/>
              </w:rPr>
            </w:pPr>
          </w:p>
          <w:p w:rsidR="00A34CB1" w:rsidRDefault="00A34CB1" w:rsidP="000B6561">
            <w:pPr>
              <w:rPr>
                <w:rFonts w:ascii="Arial" w:hAnsi="Arial" w:cs="Arial"/>
              </w:rPr>
            </w:pPr>
          </w:p>
          <w:p w:rsidR="00A34CB1" w:rsidRDefault="00A34CB1" w:rsidP="000B6561">
            <w:pPr>
              <w:rPr>
                <w:rFonts w:ascii="Arial" w:hAnsi="Arial" w:cs="Arial"/>
              </w:rPr>
            </w:pPr>
          </w:p>
          <w:p w:rsidR="00A34CB1" w:rsidRDefault="00A34CB1" w:rsidP="000B6561">
            <w:pPr>
              <w:rPr>
                <w:rFonts w:ascii="Arial" w:hAnsi="Arial" w:cs="Arial"/>
              </w:rPr>
            </w:pPr>
          </w:p>
          <w:p w:rsidR="00A34CB1" w:rsidRDefault="00A34CB1" w:rsidP="000B6561">
            <w:pPr>
              <w:rPr>
                <w:rFonts w:ascii="Arial" w:hAnsi="Arial" w:cs="Arial"/>
              </w:rPr>
            </w:pPr>
          </w:p>
          <w:p w:rsidR="00A34CB1" w:rsidRDefault="00A34CB1" w:rsidP="000B6561">
            <w:pPr>
              <w:rPr>
                <w:rFonts w:ascii="Arial" w:hAnsi="Arial" w:cs="Arial"/>
              </w:rPr>
            </w:pPr>
          </w:p>
          <w:p w:rsidR="00A34CB1" w:rsidRDefault="00A34CB1" w:rsidP="000B6561">
            <w:pPr>
              <w:rPr>
                <w:rFonts w:ascii="Arial" w:hAnsi="Arial" w:cs="Arial"/>
              </w:rPr>
            </w:pPr>
          </w:p>
          <w:p w:rsidR="00A34CB1" w:rsidRDefault="00A34CB1" w:rsidP="000B6561">
            <w:pPr>
              <w:rPr>
                <w:rFonts w:ascii="Arial" w:hAnsi="Arial" w:cs="Arial"/>
              </w:rPr>
            </w:pPr>
          </w:p>
          <w:p w:rsidR="00A34CB1" w:rsidRDefault="00A34CB1" w:rsidP="000B6561">
            <w:pPr>
              <w:rPr>
                <w:rFonts w:ascii="Arial" w:hAnsi="Arial" w:cs="Arial"/>
              </w:rPr>
            </w:pPr>
          </w:p>
          <w:p w:rsidR="00A34CB1" w:rsidRDefault="00A34CB1" w:rsidP="000B6561">
            <w:pPr>
              <w:rPr>
                <w:rFonts w:ascii="Arial" w:hAnsi="Arial" w:cs="Arial"/>
              </w:rPr>
            </w:pPr>
          </w:p>
          <w:p w:rsidR="00A34CB1" w:rsidRDefault="00A34CB1" w:rsidP="000B6561">
            <w:pPr>
              <w:rPr>
                <w:rFonts w:ascii="Arial" w:hAnsi="Arial" w:cs="Arial"/>
              </w:rPr>
            </w:pPr>
          </w:p>
          <w:p w:rsidR="00A34CB1" w:rsidRDefault="00A34CB1" w:rsidP="000B6561">
            <w:pPr>
              <w:rPr>
                <w:rFonts w:ascii="Arial" w:hAnsi="Arial" w:cs="Arial"/>
              </w:rPr>
            </w:pPr>
          </w:p>
          <w:p w:rsidR="00D94A79" w:rsidRDefault="00A34CB1" w:rsidP="000B6561">
            <w:pPr>
              <w:rPr>
                <w:rFonts w:ascii="Arial" w:hAnsi="Arial" w:cs="Arial"/>
              </w:rPr>
            </w:pPr>
            <w:r>
              <w:rPr>
                <w:rFonts w:ascii="Arial" w:hAnsi="Arial" w:cs="Arial"/>
              </w:rPr>
              <w:t>84</w:t>
            </w:r>
            <w:r w:rsidR="00D94A79">
              <w:rPr>
                <w:rFonts w:ascii="Arial" w:hAnsi="Arial" w:cs="Arial"/>
              </w:rPr>
              <w:t>/18</w:t>
            </w:r>
          </w:p>
          <w:p w:rsidR="00D94A79" w:rsidRDefault="00D94A79" w:rsidP="000B6561">
            <w:pPr>
              <w:rPr>
                <w:rFonts w:ascii="Arial" w:hAnsi="Arial" w:cs="Arial"/>
              </w:rPr>
            </w:pPr>
          </w:p>
          <w:p w:rsidR="00D94A79" w:rsidRDefault="00D94A79" w:rsidP="000B6561">
            <w:pPr>
              <w:rPr>
                <w:rFonts w:ascii="Arial" w:hAnsi="Arial" w:cs="Arial"/>
              </w:rPr>
            </w:pPr>
          </w:p>
          <w:p w:rsidR="00D94A79" w:rsidRDefault="00D94A79" w:rsidP="000B6561">
            <w:pPr>
              <w:rPr>
                <w:rFonts w:ascii="Arial" w:hAnsi="Arial" w:cs="Arial"/>
              </w:rPr>
            </w:pPr>
          </w:p>
          <w:p w:rsidR="00A34CB1" w:rsidRDefault="00A34CB1" w:rsidP="000B6561">
            <w:pPr>
              <w:rPr>
                <w:rFonts w:ascii="Arial" w:hAnsi="Arial" w:cs="Arial"/>
              </w:rPr>
            </w:pPr>
          </w:p>
          <w:p w:rsidR="00D94A79" w:rsidRDefault="00A34CB1" w:rsidP="000B6561">
            <w:pPr>
              <w:rPr>
                <w:rFonts w:ascii="Arial" w:hAnsi="Arial" w:cs="Arial"/>
              </w:rPr>
            </w:pPr>
            <w:r>
              <w:rPr>
                <w:rFonts w:ascii="Arial" w:hAnsi="Arial" w:cs="Arial"/>
              </w:rPr>
              <w:t>85</w:t>
            </w:r>
            <w:r w:rsidR="00D94A79">
              <w:rPr>
                <w:rFonts w:ascii="Arial" w:hAnsi="Arial" w:cs="Arial"/>
              </w:rPr>
              <w:t>/19</w:t>
            </w:r>
          </w:p>
          <w:p w:rsidR="00D94A79" w:rsidRDefault="00D94A79" w:rsidP="000B6561">
            <w:pPr>
              <w:rPr>
                <w:rFonts w:ascii="Arial" w:hAnsi="Arial" w:cs="Arial"/>
              </w:rPr>
            </w:pPr>
          </w:p>
          <w:p w:rsidR="00D94A79" w:rsidRDefault="00D94A79" w:rsidP="000B6561">
            <w:pPr>
              <w:rPr>
                <w:rFonts w:ascii="Arial" w:hAnsi="Arial" w:cs="Arial"/>
              </w:rPr>
            </w:pPr>
          </w:p>
          <w:p w:rsidR="00D94A79" w:rsidRDefault="004438CC" w:rsidP="000B6561">
            <w:pPr>
              <w:rPr>
                <w:rFonts w:ascii="Arial" w:hAnsi="Arial" w:cs="Arial"/>
              </w:rPr>
            </w:pPr>
            <w:r>
              <w:rPr>
                <w:rFonts w:ascii="Arial" w:hAnsi="Arial" w:cs="Arial"/>
              </w:rPr>
              <w:t>86</w:t>
            </w:r>
            <w:r w:rsidR="00D94A79">
              <w:rPr>
                <w:rFonts w:ascii="Arial" w:hAnsi="Arial" w:cs="Arial"/>
              </w:rPr>
              <w:t>/20</w:t>
            </w:r>
          </w:p>
          <w:p w:rsidR="00D94A79" w:rsidRDefault="00D94A79" w:rsidP="000B6561">
            <w:pPr>
              <w:rPr>
                <w:rFonts w:ascii="Arial" w:hAnsi="Arial" w:cs="Arial"/>
              </w:rPr>
            </w:pPr>
          </w:p>
          <w:p w:rsidR="00D94A79" w:rsidRDefault="00D94A79" w:rsidP="000B6561">
            <w:pPr>
              <w:rPr>
                <w:rFonts w:ascii="Arial" w:hAnsi="Arial" w:cs="Arial"/>
              </w:rPr>
            </w:pPr>
          </w:p>
          <w:p w:rsidR="00D94A79" w:rsidRDefault="00D94A79" w:rsidP="000B6561">
            <w:pPr>
              <w:rPr>
                <w:rFonts w:ascii="Arial" w:hAnsi="Arial" w:cs="Arial"/>
              </w:rPr>
            </w:pPr>
          </w:p>
          <w:p w:rsidR="00D94A79" w:rsidRDefault="004438CC" w:rsidP="000B6561">
            <w:pPr>
              <w:rPr>
                <w:rFonts w:ascii="Arial" w:hAnsi="Arial" w:cs="Arial"/>
              </w:rPr>
            </w:pPr>
            <w:r>
              <w:rPr>
                <w:rFonts w:ascii="Arial" w:hAnsi="Arial" w:cs="Arial"/>
              </w:rPr>
              <w:t>87/21</w:t>
            </w:r>
          </w:p>
          <w:p w:rsidR="004438CC" w:rsidRDefault="004438CC" w:rsidP="000B6561">
            <w:pPr>
              <w:rPr>
                <w:rFonts w:ascii="Arial" w:hAnsi="Arial" w:cs="Arial"/>
              </w:rPr>
            </w:pPr>
          </w:p>
          <w:p w:rsidR="004438CC" w:rsidRDefault="004438CC" w:rsidP="000B6561">
            <w:pPr>
              <w:rPr>
                <w:rFonts w:ascii="Arial" w:hAnsi="Arial" w:cs="Arial"/>
              </w:rPr>
            </w:pPr>
          </w:p>
          <w:p w:rsidR="004438CC" w:rsidRDefault="004438CC" w:rsidP="000B6561">
            <w:pPr>
              <w:rPr>
                <w:rFonts w:ascii="Arial" w:hAnsi="Arial" w:cs="Arial"/>
              </w:rPr>
            </w:pPr>
          </w:p>
          <w:p w:rsidR="004438CC" w:rsidRDefault="004438CC" w:rsidP="000B6561">
            <w:pPr>
              <w:rPr>
                <w:rFonts w:ascii="Arial" w:hAnsi="Arial" w:cs="Arial"/>
              </w:rPr>
            </w:pPr>
            <w:r>
              <w:rPr>
                <w:rFonts w:ascii="Arial" w:hAnsi="Arial" w:cs="Arial"/>
              </w:rPr>
              <w:t>88/22</w:t>
            </w:r>
          </w:p>
          <w:p w:rsidR="00D94A79" w:rsidRDefault="00D94A79" w:rsidP="000B6561">
            <w:pPr>
              <w:rPr>
                <w:rFonts w:ascii="Arial" w:hAnsi="Arial" w:cs="Arial"/>
              </w:rPr>
            </w:pPr>
          </w:p>
          <w:p w:rsidR="00D94A79" w:rsidRDefault="00D94A79" w:rsidP="000B6561">
            <w:pPr>
              <w:rPr>
                <w:rFonts w:ascii="Arial" w:hAnsi="Arial" w:cs="Arial"/>
              </w:rPr>
            </w:pPr>
          </w:p>
          <w:p w:rsidR="00D94A79" w:rsidRDefault="00D94A79" w:rsidP="000B6561">
            <w:pPr>
              <w:rPr>
                <w:rFonts w:ascii="Arial" w:hAnsi="Arial" w:cs="Arial"/>
              </w:rPr>
            </w:pPr>
          </w:p>
          <w:p w:rsidR="00D94A79" w:rsidRDefault="00D94A79" w:rsidP="000B6561">
            <w:pPr>
              <w:rPr>
                <w:rFonts w:ascii="Arial" w:hAnsi="Arial" w:cs="Arial"/>
              </w:rPr>
            </w:pPr>
          </w:p>
          <w:p w:rsidR="00D94A79" w:rsidRDefault="00D94A79" w:rsidP="000B6561">
            <w:pPr>
              <w:rPr>
                <w:rFonts w:ascii="Arial" w:hAnsi="Arial" w:cs="Arial"/>
              </w:rPr>
            </w:pPr>
          </w:p>
          <w:p w:rsidR="00D94A79" w:rsidRDefault="00D94A79" w:rsidP="000B6561">
            <w:pPr>
              <w:rPr>
                <w:rFonts w:ascii="Arial" w:hAnsi="Arial" w:cs="Arial"/>
              </w:rPr>
            </w:pPr>
          </w:p>
          <w:p w:rsidR="00D94A79" w:rsidRDefault="00D94A79" w:rsidP="002074B5">
            <w:pPr>
              <w:rPr>
                <w:rFonts w:ascii="Arial" w:hAnsi="Arial" w:cs="Arial"/>
              </w:rPr>
            </w:pPr>
          </w:p>
          <w:p w:rsidR="00D94A79" w:rsidRDefault="00D94A79" w:rsidP="002074B5">
            <w:pPr>
              <w:rPr>
                <w:rFonts w:ascii="Arial" w:hAnsi="Arial" w:cs="Arial"/>
              </w:rPr>
            </w:pPr>
          </w:p>
          <w:p w:rsidR="00D94A79" w:rsidRDefault="00D94A79" w:rsidP="002074B5">
            <w:pPr>
              <w:rPr>
                <w:rFonts w:ascii="Arial" w:hAnsi="Arial" w:cs="Arial"/>
              </w:rPr>
            </w:pPr>
          </w:p>
        </w:tc>
        <w:tc>
          <w:tcPr>
            <w:tcW w:w="8794" w:type="dxa"/>
          </w:tcPr>
          <w:p w:rsidR="00D94A79" w:rsidRDefault="00D94A79" w:rsidP="000B6561">
            <w:pPr>
              <w:pStyle w:val="Heading4"/>
              <w:rPr>
                <w:b/>
                <w:i w:val="0"/>
                <w:iCs w:val="0"/>
                <w:sz w:val="22"/>
                <w:szCs w:val="22"/>
              </w:rPr>
            </w:pPr>
            <w:r>
              <w:rPr>
                <w:b/>
                <w:i w:val="0"/>
                <w:iCs w:val="0"/>
                <w:sz w:val="22"/>
                <w:szCs w:val="22"/>
              </w:rPr>
              <w:lastRenderedPageBreak/>
              <w:t>Election of Chairman</w:t>
            </w:r>
          </w:p>
          <w:p w:rsidR="00D94A79" w:rsidRDefault="00D94A79" w:rsidP="000B6561">
            <w:pPr>
              <w:pStyle w:val="Heading4"/>
              <w:rPr>
                <w:i w:val="0"/>
                <w:iCs w:val="0"/>
                <w:sz w:val="22"/>
                <w:szCs w:val="22"/>
              </w:rPr>
            </w:pPr>
            <w:r>
              <w:rPr>
                <w:i w:val="0"/>
                <w:iCs w:val="0"/>
                <w:sz w:val="22"/>
                <w:szCs w:val="22"/>
              </w:rPr>
              <w:t xml:space="preserve">It was proposed by Cllr TS and seconded by Cllr SD that Cllr Aitkens be appointed Chairman. </w:t>
            </w:r>
          </w:p>
          <w:p w:rsidR="00D94A79" w:rsidRDefault="00D94A79" w:rsidP="000B6561">
            <w:pPr>
              <w:pStyle w:val="Heading4"/>
              <w:rPr>
                <w:b/>
                <w:i w:val="0"/>
                <w:iCs w:val="0"/>
                <w:sz w:val="22"/>
                <w:szCs w:val="22"/>
              </w:rPr>
            </w:pPr>
            <w:r>
              <w:rPr>
                <w:b/>
                <w:i w:val="0"/>
                <w:iCs w:val="0"/>
                <w:sz w:val="22"/>
                <w:szCs w:val="22"/>
              </w:rPr>
              <w:t>Declaration of Acceptance of Office by Chairman</w:t>
            </w:r>
          </w:p>
          <w:p w:rsidR="00D94A79" w:rsidRDefault="00D94A79" w:rsidP="000B6561">
            <w:pPr>
              <w:rPr>
                <w:rFonts w:ascii="Arial" w:hAnsi="Arial" w:cs="Arial"/>
              </w:rPr>
            </w:pPr>
            <w:r>
              <w:rPr>
                <w:rFonts w:ascii="Arial" w:hAnsi="Arial" w:cs="Arial"/>
              </w:rPr>
              <w:t xml:space="preserve">Cllr NA signed the Declaration of Acceptance of Office </w:t>
            </w:r>
            <w:r w:rsidR="000B6561">
              <w:rPr>
                <w:rFonts w:ascii="Arial" w:hAnsi="Arial" w:cs="Arial"/>
              </w:rPr>
              <w:t xml:space="preserve">which had been sent to him in advance of the meeting </w:t>
            </w:r>
            <w:r>
              <w:rPr>
                <w:rFonts w:ascii="Arial" w:hAnsi="Arial" w:cs="Arial"/>
              </w:rPr>
              <w:t xml:space="preserve">and </w:t>
            </w:r>
            <w:r w:rsidR="000B6561">
              <w:rPr>
                <w:rFonts w:ascii="Arial" w:hAnsi="Arial" w:cs="Arial"/>
              </w:rPr>
              <w:t xml:space="preserve">then </w:t>
            </w:r>
            <w:r>
              <w:rPr>
                <w:rFonts w:ascii="Arial" w:hAnsi="Arial" w:cs="Arial"/>
              </w:rPr>
              <w:t xml:space="preserve">opened the meeting. </w:t>
            </w:r>
          </w:p>
          <w:p w:rsidR="00D94A79" w:rsidRDefault="00D94A79" w:rsidP="000B6561">
            <w:pPr>
              <w:rPr>
                <w:rFonts w:ascii="Arial" w:hAnsi="Arial" w:cs="Arial"/>
                <w:b/>
              </w:rPr>
            </w:pPr>
            <w:r>
              <w:rPr>
                <w:rFonts w:ascii="Arial" w:hAnsi="Arial" w:cs="Arial"/>
                <w:b/>
              </w:rPr>
              <w:t>Appointment of Vice Chairman</w:t>
            </w:r>
          </w:p>
          <w:p w:rsidR="00D94A79" w:rsidRDefault="00D94A79" w:rsidP="000B6561">
            <w:pPr>
              <w:rPr>
                <w:rFonts w:ascii="Arial" w:hAnsi="Arial" w:cs="Arial"/>
              </w:rPr>
            </w:pPr>
            <w:r>
              <w:rPr>
                <w:rFonts w:ascii="Arial" w:hAnsi="Arial" w:cs="Arial"/>
              </w:rPr>
              <w:t xml:space="preserve">It was proposed by Cllr NA and seconded </w:t>
            </w:r>
            <w:r w:rsidR="00F378CD">
              <w:rPr>
                <w:rFonts w:ascii="Arial" w:hAnsi="Arial" w:cs="Arial"/>
              </w:rPr>
              <w:t>by Cllr GM that Cllr TS</w:t>
            </w:r>
            <w:r>
              <w:rPr>
                <w:rFonts w:ascii="Arial" w:hAnsi="Arial" w:cs="Arial"/>
              </w:rPr>
              <w:t xml:space="preserve"> be appointed Vice Chairman.  </w:t>
            </w:r>
          </w:p>
          <w:p w:rsidR="00D94A79" w:rsidRDefault="00D94A79" w:rsidP="000B6561">
            <w:pPr>
              <w:pStyle w:val="Heading4"/>
              <w:rPr>
                <w:iCs w:val="0"/>
                <w:sz w:val="22"/>
                <w:szCs w:val="22"/>
              </w:rPr>
            </w:pPr>
            <w:r>
              <w:rPr>
                <w:b/>
                <w:i w:val="0"/>
                <w:iCs w:val="0"/>
                <w:sz w:val="22"/>
                <w:szCs w:val="22"/>
              </w:rPr>
              <w:t>App</w:t>
            </w:r>
            <w:r w:rsidR="00F378CD">
              <w:rPr>
                <w:b/>
                <w:i w:val="0"/>
                <w:iCs w:val="0"/>
                <w:sz w:val="22"/>
                <w:szCs w:val="22"/>
              </w:rPr>
              <w:t>ointment of SALC representative</w:t>
            </w:r>
            <w:r w:rsidR="002074B5">
              <w:rPr>
                <w:b/>
                <w:i w:val="0"/>
                <w:iCs w:val="0"/>
                <w:sz w:val="22"/>
                <w:szCs w:val="22"/>
              </w:rPr>
              <w:t xml:space="preserve"> </w:t>
            </w:r>
            <w:r w:rsidR="002074B5">
              <w:rPr>
                <w:iCs w:val="0"/>
                <w:sz w:val="22"/>
                <w:szCs w:val="22"/>
              </w:rPr>
              <w:t xml:space="preserve">(Cllr </w:t>
            </w:r>
            <w:r w:rsidR="002074B5" w:rsidRPr="002074B5">
              <w:rPr>
                <w:iCs w:val="0"/>
                <w:sz w:val="22"/>
                <w:szCs w:val="22"/>
              </w:rPr>
              <w:t>TS to</w:t>
            </w:r>
            <w:r w:rsidR="002074B5">
              <w:rPr>
                <w:iCs w:val="0"/>
                <w:sz w:val="22"/>
                <w:szCs w:val="22"/>
              </w:rPr>
              <w:t>ok over chairing the meeting as</w:t>
            </w:r>
            <w:r w:rsidR="002074B5" w:rsidRPr="002074B5">
              <w:rPr>
                <w:iCs w:val="0"/>
                <w:sz w:val="22"/>
                <w:szCs w:val="22"/>
              </w:rPr>
              <w:t xml:space="preserve"> Cllr NA lost connection)</w:t>
            </w:r>
          </w:p>
          <w:p w:rsidR="00D94A79" w:rsidRDefault="00F378CD" w:rsidP="000B6561">
            <w:pPr>
              <w:pStyle w:val="Heading4"/>
              <w:rPr>
                <w:i w:val="0"/>
                <w:iCs w:val="0"/>
                <w:sz w:val="22"/>
                <w:szCs w:val="22"/>
              </w:rPr>
            </w:pPr>
            <w:r>
              <w:rPr>
                <w:i w:val="0"/>
                <w:iCs w:val="0"/>
                <w:sz w:val="22"/>
                <w:szCs w:val="22"/>
              </w:rPr>
              <w:t>Cllr TS agreed to continue in this role</w:t>
            </w:r>
          </w:p>
          <w:p w:rsidR="00D94A79" w:rsidRDefault="00D94A79" w:rsidP="000B6561">
            <w:pPr>
              <w:pStyle w:val="Heading4"/>
              <w:rPr>
                <w:b/>
                <w:i w:val="0"/>
                <w:iCs w:val="0"/>
                <w:sz w:val="22"/>
                <w:szCs w:val="22"/>
              </w:rPr>
            </w:pPr>
            <w:r>
              <w:rPr>
                <w:b/>
                <w:i w:val="0"/>
                <w:iCs w:val="0"/>
                <w:sz w:val="22"/>
                <w:szCs w:val="22"/>
              </w:rPr>
              <w:t>Appointment of Rights of Way representative</w:t>
            </w:r>
          </w:p>
          <w:p w:rsidR="00D94A79" w:rsidRDefault="00D94A79" w:rsidP="000B6561">
            <w:pPr>
              <w:rPr>
                <w:rFonts w:ascii="Arial" w:hAnsi="Arial" w:cs="Arial"/>
              </w:rPr>
            </w:pPr>
            <w:r>
              <w:rPr>
                <w:rFonts w:ascii="Arial" w:hAnsi="Arial" w:cs="Arial"/>
              </w:rPr>
              <w:t>Cll</w:t>
            </w:r>
            <w:r w:rsidR="00F378CD">
              <w:rPr>
                <w:rFonts w:ascii="Arial" w:hAnsi="Arial" w:cs="Arial"/>
              </w:rPr>
              <w:t xml:space="preserve">r TS </w:t>
            </w:r>
            <w:r w:rsidR="00E150C0">
              <w:rPr>
                <w:rFonts w:ascii="Arial" w:hAnsi="Arial" w:cs="Arial"/>
              </w:rPr>
              <w:t xml:space="preserve">nominated Cllr NA </w:t>
            </w:r>
            <w:r w:rsidR="00F378CD">
              <w:rPr>
                <w:rFonts w:ascii="Arial" w:hAnsi="Arial" w:cs="Arial"/>
              </w:rPr>
              <w:t>to continue in this role</w:t>
            </w:r>
            <w:bookmarkStart w:id="0" w:name="_GoBack"/>
            <w:bookmarkEnd w:id="0"/>
          </w:p>
          <w:p w:rsidR="00D94A79" w:rsidRDefault="00D94A79" w:rsidP="000B6561">
            <w:pPr>
              <w:rPr>
                <w:rFonts w:ascii="Arial" w:hAnsi="Arial" w:cs="Arial"/>
                <w:b/>
              </w:rPr>
            </w:pPr>
            <w:r>
              <w:rPr>
                <w:rFonts w:ascii="Arial" w:hAnsi="Arial" w:cs="Arial"/>
                <w:b/>
              </w:rPr>
              <w:t xml:space="preserve">Appointment of WCA representative </w:t>
            </w:r>
          </w:p>
          <w:p w:rsidR="00D94A79" w:rsidRPr="00F378CD" w:rsidRDefault="00D94A79" w:rsidP="000B6561">
            <w:pPr>
              <w:rPr>
                <w:rFonts w:ascii="Arial" w:hAnsi="Arial" w:cs="Arial"/>
              </w:rPr>
            </w:pPr>
            <w:r>
              <w:rPr>
                <w:rFonts w:ascii="Arial" w:hAnsi="Arial" w:cs="Arial"/>
              </w:rPr>
              <w:t xml:space="preserve">Cllr GM agreed </w:t>
            </w:r>
            <w:r w:rsidR="00F378CD">
              <w:rPr>
                <w:rFonts w:ascii="Arial" w:hAnsi="Arial" w:cs="Arial"/>
              </w:rPr>
              <w:t xml:space="preserve">to continue in the role, but asked that WCA and PC meetings weren’t on consecutive nights. </w:t>
            </w:r>
          </w:p>
          <w:p w:rsidR="00D94A79" w:rsidRDefault="00D94A79" w:rsidP="000B6561">
            <w:pPr>
              <w:pStyle w:val="Heading4"/>
              <w:rPr>
                <w:b/>
                <w:i w:val="0"/>
                <w:iCs w:val="0"/>
                <w:sz w:val="22"/>
                <w:szCs w:val="22"/>
              </w:rPr>
            </w:pPr>
            <w:r>
              <w:rPr>
                <w:b/>
                <w:i w:val="0"/>
                <w:iCs w:val="0"/>
                <w:sz w:val="22"/>
                <w:szCs w:val="22"/>
              </w:rPr>
              <w:t>Appointment of Neighbourhood Watch representative</w:t>
            </w:r>
          </w:p>
          <w:p w:rsidR="00D94A79" w:rsidRDefault="00D94A79" w:rsidP="000B6561">
            <w:pPr>
              <w:pStyle w:val="Heading4"/>
              <w:rPr>
                <w:i w:val="0"/>
                <w:iCs w:val="0"/>
                <w:sz w:val="22"/>
                <w:szCs w:val="22"/>
              </w:rPr>
            </w:pPr>
            <w:r>
              <w:rPr>
                <w:i w:val="0"/>
                <w:iCs w:val="0"/>
                <w:sz w:val="22"/>
                <w:szCs w:val="22"/>
              </w:rPr>
              <w:t>Cllr LS agreed to continue in the role</w:t>
            </w:r>
          </w:p>
          <w:p w:rsidR="00D94A79" w:rsidRDefault="00D94A79" w:rsidP="000B6561">
            <w:pPr>
              <w:pStyle w:val="Heading4"/>
              <w:rPr>
                <w:b/>
                <w:i w:val="0"/>
                <w:iCs w:val="0"/>
                <w:sz w:val="22"/>
                <w:szCs w:val="22"/>
              </w:rPr>
            </w:pPr>
            <w:r>
              <w:rPr>
                <w:b/>
                <w:i w:val="0"/>
                <w:iCs w:val="0"/>
                <w:sz w:val="22"/>
                <w:szCs w:val="22"/>
              </w:rPr>
              <w:t>Declarations of Interest</w:t>
            </w:r>
          </w:p>
          <w:p w:rsidR="00D94A79" w:rsidRDefault="00D94A79" w:rsidP="000B6561">
            <w:pPr>
              <w:pStyle w:val="Heading4"/>
              <w:rPr>
                <w:i w:val="0"/>
                <w:iCs w:val="0"/>
                <w:sz w:val="22"/>
                <w:szCs w:val="22"/>
              </w:rPr>
            </w:pPr>
            <w:r>
              <w:rPr>
                <w:i w:val="0"/>
                <w:iCs w:val="0"/>
                <w:sz w:val="22"/>
                <w:szCs w:val="22"/>
              </w:rPr>
              <w:t>None</w:t>
            </w:r>
          </w:p>
          <w:p w:rsidR="00D94A79" w:rsidRDefault="00D94A79" w:rsidP="000B6561">
            <w:pPr>
              <w:pStyle w:val="Heading4"/>
              <w:rPr>
                <w:b/>
                <w:i w:val="0"/>
                <w:iCs w:val="0"/>
                <w:sz w:val="22"/>
                <w:szCs w:val="22"/>
              </w:rPr>
            </w:pPr>
            <w:r>
              <w:rPr>
                <w:b/>
                <w:i w:val="0"/>
                <w:iCs w:val="0"/>
                <w:sz w:val="22"/>
                <w:szCs w:val="22"/>
              </w:rPr>
              <w:t>Apologies for Absence</w:t>
            </w:r>
          </w:p>
          <w:p w:rsidR="002074B5" w:rsidRDefault="002074B5" w:rsidP="000B6561">
            <w:pPr>
              <w:rPr>
                <w:rFonts w:ascii="Arial" w:hAnsi="Arial" w:cs="Arial"/>
              </w:rPr>
            </w:pPr>
            <w:r>
              <w:rPr>
                <w:rFonts w:ascii="Arial" w:hAnsi="Arial" w:cs="Arial"/>
              </w:rPr>
              <w:t xml:space="preserve">None </w:t>
            </w:r>
          </w:p>
          <w:p w:rsidR="00D94A79" w:rsidRDefault="002074B5" w:rsidP="000B6561">
            <w:pPr>
              <w:rPr>
                <w:rFonts w:ascii="Arial" w:hAnsi="Arial" w:cs="Arial"/>
                <w:b/>
              </w:rPr>
            </w:pPr>
            <w:r>
              <w:rPr>
                <w:rFonts w:ascii="Arial" w:hAnsi="Arial" w:cs="Arial"/>
                <w:b/>
              </w:rPr>
              <w:t xml:space="preserve">District </w:t>
            </w:r>
            <w:r w:rsidR="00D94A79">
              <w:rPr>
                <w:rFonts w:ascii="Arial" w:hAnsi="Arial" w:cs="Arial"/>
                <w:b/>
              </w:rPr>
              <w:t>Councillor’s Report</w:t>
            </w:r>
          </w:p>
          <w:p w:rsidR="002074B5" w:rsidRDefault="002074B5" w:rsidP="000B6561">
            <w:pPr>
              <w:rPr>
                <w:rFonts w:ascii="Arial" w:hAnsi="Arial" w:cs="Arial"/>
              </w:rPr>
            </w:pPr>
            <w:r>
              <w:rPr>
                <w:rFonts w:ascii="Arial" w:hAnsi="Arial" w:cs="Arial"/>
              </w:rPr>
              <w:t>Cllr Mary Evans said that West Suffolk Council was working very hard and its Home, But Not Alone scheme had been very successful. There was</w:t>
            </w:r>
            <w:r w:rsidR="00264373">
              <w:rPr>
                <w:rFonts w:ascii="Arial" w:hAnsi="Arial" w:cs="Arial"/>
              </w:rPr>
              <w:t xml:space="preserve"> a problem with street drinkers, but no street crime only opportunistic burglaries which tended to be carried out by men in vans. T</w:t>
            </w:r>
            <w:r>
              <w:rPr>
                <w:rFonts w:ascii="Arial" w:hAnsi="Arial" w:cs="Arial"/>
              </w:rPr>
              <w:t xml:space="preserve">he brown bin collections were restarting on June </w:t>
            </w:r>
            <w:r w:rsidR="00264373">
              <w:rPr>
                <w:rFonts w:ascii="Arial" w:hAnsi="Arial" w:cs="Arial"/>
              </w:rPr>
              <w:t>1</w:t>
            </w:r>
            <w:r>
              <w:rPr>
                <w:rFonts w:ascii="Arial" w:hAnsi="Arial" w:cs="Arial"/>
              </w:rPr>
              <w:t xml:space="preserve">. ME would organise for the £150 locality budget money to come to the PC </w:t>
            </w:r>
            <w:r w:rsidR="00264373">
              <w:rPr>
                <w:rFonts w:ascii="Arial" w:hAnsi="Arial" w:cs="Arial"/>
              </w:rPr>
              <w:t xml:space="preserve">and said that each village hall would receive a £10,000 grant. </w:t>
            </w:r>
          </w:p>
          <w:p w:rsidR="00D94A79" w:rsidRPr="002074B5" w:rsidRDefault="00D94A79" w:rsidP="000B6561">
            <w:pPr>
              <w:rPr>
                <w:rFonts w:ascii="Arial" w:hAnsi="Arial" w:cs="Arial"/>
              </w:rPr>
            </w:pPr>
            <w:r>
              <w:rPr>
                <w:rFonts w:ascii="Arial" w:hAnsi="Arial" w:cs="Arial"/>
                <w:b/>
              </w:rPr>
              <w:t xml:space="preserve">County Councillor’s Report </w:t>
            </w:r>
          </w:p>
          <w:p w:rsidR="00D94A79" w:rsidRDefault="00264373" w:rsidP="000B6561">
            <w:pPr>
              <w:rPr>
                <w:rFonts w:ascii="Arial" w:hAnsi="Arial" w:cs="Arial"/>
              </w:rPr>
            </w:pPr>
            <w:r>
              <w:rPr>
                <w:rFonts w:ascii="Arial" w:hAnsi="Arial" w:cs="Arial"/>
              </w:rPr>
              <w:t>Cllr KS had sent her report ahead of the meeting. She said both domestic violence and mental health cases had risen. Recycling sites were back open but only for hazardous waste and appointments had to be made online. She said there were lots of scams around so beware and urged everyone to report road defects etc. to Highways as the lockdown was giving them a chance to get on top of things. She urged everyone to continue following guidance to prevent a second peak in cases later in the year.</w:t>
            </w:r>
          </w:p>
          <w:p w:rsidR="004438CC" w:rsidRDefault="004438CC" w:rsidP="000B6561">
            <w:pPr>
              <w:rPr>
                <w:rFonts w:ascii="Arial" w:hAnsi="Arial" w:cs="Arial"/>
                <w:b/>
              </w:rPr>
            </w:pPr>
          </w:p>
          <w:p w:rsidR="00D94A79" w:rsidRDefault="00D94A79" w:rsidP="000B6561">
            <w:pPr>
              <w:rPr>
                <w:rFonts w:ascii="Arial" w:hAnsi="Arial" w:cs="Arial"/>
              </w:rPr>
            </w:pPr>
            <w:r>
              <w:rPr>
                <w:rFonts w:ascii="Arial" w:hAnsi="Arial" w:cs="Arial"/>
                <w:b/>
              </w:rPr>
              <w:lastRenderedPageBreak/>
              <w:t>Public Forum</w:t>
            </w:r>
          </w:p>
          <w:p w:rsidR="00D94A79" w:rsidRDefault="00D94A79" w:rsidP="000B6561">
            <w:pPr>
              <w:rPr>
                <w:rFonts w:ascii="Arial" w:hAnsi="Arial" w:cs="Arial"/>
              </w:rPr>
            </w:pPr>
            <w:r>
              <w:rPr>
                <w:rFonts w:ascii="Arial" w:hAnsi="Arial" w:cs="Arial"/>
              </w:rPr>
              <w:t>None</w:t>
            </w:r>
          </w:p>
          <w:p w:rsidR="00D94A79" w:rsidRDefault="00D94A79" w:rsidP="000B6561">
            <w:pPr>
              <w:rPr>
                <w:rFonts w:ascii="Arial" w:hAnsi="Arial" w:cs="Arial"/>
                <w:b/>
              </w:rPr>
            </w:pPr>
            <w:r>
              <w:rPr>
                <w:rFonts w:ascii="Arial" w:hAnsi="Arial" w:cs="Arial"/>
                <w:b/>
              </w:rPr>
              <w:t>Planning Application</w:t>
            </w:r>
            <w:r w:rsidR="00264373">
              <w:rPr>
                <w:rFonts w:ascii="Arial" w:hAnsi="Arial" w:cs="Arial"/>
                <w:b/>
              </w:rPr>
              <w:t>s – TCA, 2 Rectory Grove</w:t>
            </w:r>
          </w:p>
          <w:p w:rsidR="00D94A79" w:rsidRDefault="00264373" w:rsidP="000B6561">
            <w:pPr>
              <w:rPr>
                <w:rFonts w:ascii="Arial" w:hAnsi="Arial" w:cs="Arial"/>
              </w:rPr>
            </w:pPr>
            <w:r>
              <w:rPr>
                <w:rFonts w:ascii="Arial" w:hAnsi="Arial" w:cs="Arial"/>
              </w:rPr>
              <w:t xml:space="preserve">Cllrs agreed to support the application for the removal of 1 </w:t>
            </w:r>
            <w:proofErr w:type="spellStart"/>
            <w:r>
              <w:rPr>
                <w:rFonts w:ascii="Arial" w:hAnsi="Arial" w:cs="Arial"/>
              </w:rPr>
              <w:t>leylandi</w:t>
            </w:r>
            <w:proofErr w:type="spellEnd"/>
            <w:r>
              <w:rPr>
                <w:rFonts w:ascii="Arial" w:hAnsi="Arial" w:cs="Arial"/>
              </w:rPr>
              <w:t xml:space="preserve"> tree at 2 Rectory Grove.</w:t>
            </w:r>
          </w:p>
          <w:p w:rsidR="00D94A79" w:rsidRDefault="00D94A79" w:rsidP="000B6561">
            <w:pPr>
              <w:rPr>
                <w:rFonts w:ascii="Arial" w:hAnsi="Arial" w:cs="Arial"/>
                <w:b/>
              </w:rPr>
            </w:pPr>
            <w:r>
              <w:rPr>
                <w:rFonts w:ascii="Arial" w:hAnsi="Arial" w:cs="Arial"/>
                <w:b/>
              </w:rPr>
              <w:t>Minutes</w:t>
            </w:r>
            <w:r w:rsidR="000B6561">
              <w:rPr>
                <w:rFonts w:ascii="Arial" w:hAnsi="Arial" w:cs="Arial"/>
                <w:b/>
              </w:rPr>
              <w:t xml:space="preserve"> of the Meeting held on March 18</w:t>
            </w:r>
            <w:r>
              <w:rPr>
                <w:rFonts w:ascii="Arial" w:hAnsi="Arial" w:cs="Arial"/>
                <w:b/>
              </w:rPr>
              <w:t xml:space="preserve">th </w:t>
            </w:r>
          </w:p>
          <w:p w:rsidR="00D94A79" w:rsidRDefault="000B6561" w:rsidP="000B6561">
            <w:pPr>
              <w:rPr>
                <w:rFonts w:ascii="Arial" w:hAnsi="Arial" w:cs="Arial"/>
              </w:rPr>
            </w:pPr>
            <w:r>
              <w:rPr>
                <w:rFonts w:ascii="Arial" w:hAnsi="Arial" w:cs="Arial"/>
              </w:rPr>
              <w:t>Cllr TS</w:t>
            </w:r>
            <w:r w:rsidR="00D94A79">
              <w:rPr>
                <w:rFonts w:ascii="Arial" w:hAnsi="Arial" w:cs="Arial"/>
              </w:rPr>
              <w:t xml:space="preserve"> propose</w:t>
            </w:r>
            <w:r>
              <w:rPr>
                <w:rFonts w:ascii="Arial" w:hAnsi="Arial" w:cs="Arial"/>
              </w:rPr>
              <w:t>d and it was seconded by Cllr GC</w:t>
            </w:r>
            <w:r w:rsidR="00D94A79">
              <w:rPr>
                <w:rFonts w:ascii="Arial" w:hAnsi="Arial" w:cs="Arial"/>
              </w:rPr>
              <w:t xml:space="preserve"> that the minutes were a true record.</w:t>
            </w:r>
          </w:p>
          <w:p w:rsidR="00D94A79" w:rsidRDefault="00D94A79" w:rsidP="000B6561">
            <w:pPr>
              <w:rPr>
                <w:rFonts w:ascii="Arial" w:hAnsi="Arial" w:cs="Arial"/>
                <w:b/>
              </w:rPr>
            </w:pPr>
            <w:r>
              <w:rPr>
                <w:rFonts w:ascii="Arial" w:hAnsi="Arial" w:cs="Arial"/>
                <w:b/>
              </w:rPr>
              <w:t>M</w:t>
            </w:r>
            <w:r w:rsidR="000B6561">
              <w:rPr>
                <w:rFonts w:ascii="Arial" w:hAnsi="Arial" w:cs="Arial"/>
                <w:b/>
              </w:rPr>
              <w:t>atters Arising from the March 18</w:t>
            </w:r>
            <w:r>
              <w:rPr>
                <w:rFonts w:ascii="Arial" w:hAnsi="Arial" w:cs="Arial"/>
                <w:b/>
                <w:vertAlign w:val="superscript"/>
              </w:rPr>
              <w:t>th</w:t>
            </w:r>
            <w:r>
              <w:rPr>
                <w:rFonts w:ascii="Arial" w:hAnsi="Arial" w:cs="Arial"/>
                <w:b/>
              </w:rPr>
              <w:t xml:space="preserve"> meeting</w:t>
            </w:r>
          </w:p>
          <w:p w:rsidR="00D94A79" w:rsidRPr="000B6561" w:rsidRDefault="000B6561" w:rsidP="000B6561">
            <w:pPr>
              <w:rPr>
                <w:rFonts w:ascii="Arial" w:hAnsi="Arial" w:cs="Arial"/>
              </w:rPr>
            </w:pPr>
            <w:r>
              <w:rPr>
                <w:rFonts w:ascii="Arial" w:hAnsi="Arial" w:cs="Arial"/>
              </w:rPr>
              <w:t>None</w:t>
            </w:r>
          </w:p>
          <w:p w:rsidR="00D94A79" w:rsidRDefault="00D94A79" w:rsidP="000B6561">
            <w:pPr>
              <w:rPr>
                <w:rFonts w:ascii="Arial" w:hAnsi="Arial" w:cs="Arial"/>
                <w:b/>
              </w:rPr>
            </w:pPr>
            <w:r>
              <w:rPr>
                <w:rFonts w:ascii="Arial" w:hAnsi="Arial" w:cs="Arial"/>
                <w:b/>
              </w:rPr>
              <w:t xml:space="preserve">Clerk’s Report </w:t>
            </w:r>
          </w:p>
          <w:p w:rsidR="00D94A79" w:rsidRDefault="000B6561" w:rsidP="000B6561">
            <w:pPr>
              <w:rPr>
                <w:rFonts w:ascii="Arial" w:hAnsi="Arial" w:cs="Arial"/>
              </w:rPr>
            </w:pPr>
            <w:r>
              <w:rPr>
                <w:rFonts w:ascii="Arial" w:hAnsi="Arial" w:cs="Arial"/>
              </w:rPr>
              <w:t xml:space="preserve">DR went through the risk assessment and councillors were happy with the checks in place. The CSW team had been told </w:t>
            </w:r>
            <w:r w:rsidR="00F974AE">
              <w:rPr>
                <w:rFonts w:ascii="Arial" w:hAnsi="Arial" w:cs="Arial"/>
              </w:rPr>
              <w:t xml:space="preserve">not to </w:t>
            </w:r>
            <w:r>
              <w:rPr>
                <w:rFonts w:ascii="Arial" w:hAnsi="Arial" w:cs="Arial"/>
              </w:rPr>
              <w:t xml:space="preserve">do anything until they heard from the Ipswich office. The new SID had been sent with only one bracket, which was bigger than the last ones. Two new brackets have been ordered </w:t>
            </w:r>
            <w:r w:rsidR="00F974AE">
              <w:rPr>
                <w:rFonts w:ascii="Arial" w:hAnsi="Arial" w:cs="Arial"/>
              </w:rPr>
              <w:t xml:space="preserve">costing </w:t>
            </w:r>
            <w:r>
              <w:rPr>
                <w:rFonts w:ascii="Arial" w:hAnsi="Arial" w:cs="Arial"/>
              </w:rPr>
              <w:t>£105. The speed sig</w:t>
            </w:r>
            <w:r w:rsidR="00F974AE">
              <w:rPr>
                <w:rFonts w:ascii="Arial" w:hAnsi="Arial" w:cs="Arial"/>
              </w:rPr>
              <w:t xml:space="preserve">ns will be installed when they are given the go ahead. </w:t>
            </w:r>
          </w:p>
          <w:p w:rsidR="00D94A79" w:rsidRDefault="00D94A79" w:rsidP="000B6561">
            <w:pPr>
              <w:rPr>
                <w:rFonts w:ascii="Arial" w:hAnsi="Arial" w:cs="Arial"/>
              </w:rPr>
            </w:pPr>
            <w:r>
              <w:rPr>
                <w:rFonts w:ascii="Arial" w:hAnsi="Arial" w:cs="Arial"/>
                <w:b/>
              </w:rPr>
              <w:t xml:space="preserve">Finance </w:t>
            </w:r>
          </w:p>
          <w:p w:rsidR="00A34CB1" w:rsidRDefault="00A34CB1" w:rsidP="000B6561">
            <w:pPr>
              <w:rPr>
                <w:rFonts w:ascii="Arial" w:hAnsi="Arial" w:cs="Arial"/>
              </w:rPr>
            </w:pPr>
            <w:r>
              <w:rPr>
                <w:rFonts w:ascii="Arial" w:hAnsi="Arial" w:cs="Arial"/>
              </w:rPr>
              <w:t>DR mentioned that the PC had received £690.60 – a recycling credit from West Suffolk Council which she felt should have gone to the WCA instead. She would talk to Sue and Di.</w:t>
            </w:r>
          </w:p>
          <w:p w:rsidR="00D94A79" w:rsidRDefault="00D94A79" w:rsidP="000B6561">
            <w:pPr>
              <w:rPr>
                <w:rFonts w:ascii="Arial" w:hAnsi="Arial" w:cs="Arial"/>
              </w:rPr>
            </w:pPr>
            <w:r>
              <w:rPr>
                <w:rFonts w:ascii="Arial" w:hAnsi="Arial" w:cs="Arial"/>
              </w:rPr>
              <w:t>DR had circulated the annual accoun</w:t>
            </w:r>
            <w:r w:rsidR="00A34CB1">
              <w:rPr>
                <w:rFonts w:ascii="Arial" w:hAnsi="Arial" w:cs="Arial"/>
              </w:rPr>
              <w:t xml:space="preserve">ts ahead of the meeting. </w:t>
            </w:r>
            <w:r w:rsidR="00F974AE">
              <w:rPr>
                <w:rFonts w:ascii="Arial" w:hAnsi="Arial" w:cs="Arial"/>
              </w:rPr>
              <w:t>T</w:t>
            </w:r>
            <w:r>
              <w:rPr>
                <w:rFonts w:ascii="Arial" w:hAnsi="Arial" w:cs="Arial"/>
              </w:rPr>
              <w:t>he Annual Governance Statement</w:t>
            </w:r>
            <w:r w:rsidR="00F974AE">
              <w:rPr>
                <w:rFonts w:ascii="Arial" w:hAnsi="Arial" w:cs="Arial"/>
              </w:rPr>
              <w:t xml:space="preserve"> was read out</w:t>
            </w:r>
            <w:r>
              <w:rPr>
                <w:rFonts w:ascii="Arial" w:hAnsi="Arial" w:cs="Arial"/>
              </w:rPr>
              <w:t>. Cllr TS propose</w:t>
            </w:r>
            <w:r w:rsidR="00F974AE">
              <w:rPr>
                <w:rFonts w:ascii="Arial" w:hAnsi="Arial" w:cs="Arial"/>
              </w:rPr>
              <w:t>d and it was seconded by Cllr GC</w:t>
            </w:r>
            <w:r>
              <w:rPr>
                <w:rFonts w:ascii="Arial" w:hAnsi="Arial" w:cs="Arial"/>
              </w:rPr>
              <w:t xml:space="preserve"> that first Section 1, the Annual Governance Statement, and then Section 2, the Accounting Statements be approved and signed. Cllr NA and DR </w:t>
            </w:r>
            <w:r w:rsidR="00F974AE">
              <w:rPr>
                <w:rFonts w:ascii="Arial" w:hAnsi="Arial" w:cs="Arial"/>
              </w:rPr>
              <w:t xml:space="preserve">also to sign </w:t>
            </w:r>
            <w:r>
              <w:rPr>
                <w:rFonts w:ascii="Arial" w:hAnsi="Arial" w:cs="Arial"/>
              </w:rPr>
              <w:t xml:space="preserve">the Certificate of Exemption ready for submission. </w:t>
            </w:r>
            <w:r w:rsidR="00A34CB1">
              <w:rPr>
                <w:rFonts w:ascii="Arial" w:hAnsi="Arial" w:cs="Arial"/>
              </w:rPr>
              <w:t xml:space="preserve">She would belatedly ask Robin Drayton to internally audit the accounts. </w:t>
            </w:r>
          </w:p>
          <w:p w:rsidR="00D94A79" w:rsidRDefault="00D94A79" w:rsidP="000B6561">
            <w:pPr>
              <w:rPr>
                <w:rFonts w:ascii="Arial" w:hAnsi="Arial" w:cs="Arial"/>
              </w:rPr>
            </w:pPr>
            <w:r>
              <w:rPr>
                <w:rFonts w:ascii="Arial" w:hAnsi="Arial" w:cs="Arial"/>
              </w:rPr>
              <w:t>There were two invoices for payment:</w:t>
            </w:r>
          </w:p>
          <w:p w:rsidR="00D94A79" w:rsidRDefault="00F974AE" w:rsidP="000B6561">
            <w:pPr>
              <w:rPr>
                <w:rFonts w:ascii="Arial" w:hAnsi="Arial" w:cs="Arial"/>
              </w:rPr>
            </w:pPr>
            <w:proofErr w:type="spellStart"/>
            <w:r>
              <w:rPr>
                <w:rFonts w:ascii="Arial" w:hAnsi="Arial" w:cs="Arial"/>
              </w:rPr>
              <w:t>Vertas</w:t>
            </w:r>
            <w:proofErr w:type="spellEnd"/>
            <w:r>
              <w:rPr>
                <w:rFonts w:ascii="Arial" w:hAnsi="Arial" w:cs="Arial"/>
              </w:rPr>
              <w:t xml:space="preserve"> grass cutting: £487.84</w:t>
            </w:r>
          </w:p>
          <w:p w:rsidR="00D94A79" w:rsidRDefault="00F974AE" w:rsidP="000B6561">
            <w:pPr>
              <w:rPr>
                <w:rFonts w:ascii="Arial" w:hAnsi="Arial" w:cs="Arial"/>
              </w:rPr>
            </w:pPr>
            <w:proofErr w:type="spellStart"/>
            <w:r>
              <w:rPr>
                <w:rFonts w:ascii="Arial" w:hAnsi="Arial" w:cs="Arial"/>
              </w:rPr>
              <w:t>Westcotec</w:t>
            </w:r>
            <w:proofErr w:type="spellEnd"/>
            <w:r>
              <w:rPr>
                <w:rFonts w:ascii="Arial" w:hAnsi="Arial" w:cs="Arial"/>
              </w:rPr>
              <w:t xml:space="preserve"> (2 brackets) £105</w:t>
            </w:r>
          </w:p>
          <w:p w:rsidR="00D94A79" w:rsidRDefault="00F974AE" w:rsidP="000B6561">
            <w:pPr>
              <w:rPr>
                <w:rFonts w:ascii="Arial" w:hAnsi="Arial" w:cs="Arial"/>
              </w:rPr>
            </w:pPr>
            <w:r>
              <w:rPr>
                <w:rFonts w:ascii="Arial" w:hAnsi="Arial" w:cs="Arial"/>
              </w:rPr>
              <w:t>It was proposed by Cllr TS and seconded by Cllr GC</w:t>
            </w:r>
            <w:r w:rsidR="00D94A79">
              <w:rPr>
                <w:rFonts w:ascii="Arial" w:hAnsi="Arial" w:cs="Arial"/>
              </w:rPr>
              <w:t xml:space="preserve"> that the bank reconciliation</w:t>
            </w:r>
            <w:r>
              <w:rPr>
                <w:rFonts w:ascii="Arial" w:hAnsi="Arial" w:cs="Arial"/>
              </w:rPr>
              <w:t xml:space="preserve"> for the year end to March 2020 was</w:t>
            </w:r>
            <w:r w:rsidR="00D94A79">
              <w:rPr>
                <w:rFonts w:ascii="Arial" w:hAnsi="Arial" w:cs="Arial"/>
              </w:rPr>
              <w:t xml:space="preserve"> correct and that the cheques be signed. </w:t>
            </w:r>
          </w:p>
          <w:p w:rsidR="00D94A79" w:rsidRDefault="00D94A79" w:rsidP="000B6561">
            <w:pPr>
              <w:rPr>
                <w:rFonts w:ascii="Arial" w:hAnsi="Arial" w:cs="Arial"/>
                <w:b/>
              </w:rPr>
            </w:pPr>
          </w:p>
          <w:p w:rsidR="00D94A79" w:rsidRDefault="00F974AE" w:rsidP="000B6561">
            <w:pPr>
              <w:rPr>
                <w:rFonts w:ascii="Arial" w:hAnsi="Arial" w:cs="Arial"/>
                <w:b/>
              </w:rPr>
            </w:pPr>
            <w:r>
              <w:rPr>
                <w:rFonts w:ascii="Arial" w:hAnsi="Arial" w:cs="Arial"/>
                <w:b/>
              </w:rPr>
              <w:t>Bank balance to end March 2020</w:t>
            </w:r>
          </w:p>
          <w:p w:rsidR="00D94A79" w:rsidRDefault="00D94A79" w:rsidP="000B6561">
            <w:pPr>
              <w:rPr>
                <w:rFonts w:ascii="Arial" w:hAnsi="Arial" w:cs="Arial"/>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D94A79">
              <w:trPr>
                <w:trHeight w:val="275"/>
              </w:trPr>
              <w:tc>
                <w:tcPr>
                  <w:tcW w:w="5070" w:type="dxa"/>
                  <w:tcBorders>
                    <w:top w:val="single" w:sz="4" w:space="0" w:color="auto"/>
                    <w:left w:val="single" w:sz="4" w:space="0" w:color="auto"/>
                    <w:bottom w:val="single" w:sz="4" w:space="0" w:color="auto"/>
                    <w:right w:val="single" w:sz="4" w:space="0" w:color="auto"/>
                  </w:tcBorders>
                  <w:hideMark/>
                </w:tcPr>
                <w:p w:rsidR="00D94A79" w:rsidRDefault="00D94A79" w:rsidP="000B6561">
                  <w:pPr>
                    <w:rPr>
                      <w:rFonts w:ascii="Arial" w:hAnsi="Arial" w:cs="Arial"/>
                    </w:rPr>
                  </w:pPr>
                  <w:r>
                    <w:rPr>
                      <w:rFonts w:ascii="Arial" w:hAnsi="Arial" w:cs="Arial"/>
                    </w:rPr>
                    <w:t>Balance in Treasurers Account</w:t>
                  </w:r>
                </w:p>
              </w:tc>
              <w:tc>
                <w:tcPr>
                  <w:tcW w:w="1741" w:type="dxa"/>
                  <w:tcBorders>
                    <w:top w:val="single" w:sz="4" w:space="0" w:color="auto"/>
                    <w:left w:val="single" w:sz="4" w:space="0" w:color="auto"/>
                    <w:bottom w:val="single" w:sz="4" w:space="0" w:color="auto"/>
                    <w:right w:val="single" w:sz="4" w:space="0" w:color="auto"/>
                  </w:tcBorders>
                  <w:hideMark/>
                </w:tcPr>
                <w:p w:rsidR="00D94A79" w:rsidRDefault="00F974AE" w:rsidP="000B6561">
                  <w:pPr>
                    <w:rPr>
                      <w:rFonts w:ascii="Arial" w:hAnsi="Arial" w:cs="Arial"/>
                    </w:rPr>
                  </w:pPr>
                  <w:r>
                    <w:rPr>
                      <w:rFonts w:ascii="Arial" w:hAnsi="Arial" w:cs="Arial"/>
                    </w:rPr>
                    <w:t>£4,286.87</w:t>
                  </w:r>
                </w:p>
              </w:tc>
            </w:tr>
            <w:tr w:rsidR="00D94A79">
              <w:trPr>
                <w:trHeight w:val="289"/>
              </w:trPr>
              <w:tc>
                <w:tcPr>
                  <w:tcW w:w="5070" w:type="dxa"/>
                  <w:tcBorders>
                    <w:top w:val="single" w:sz="4" w:space="0" w:color="auto"/>
                    <w:left w:val="single" w:sz="4" w:space="0" w:color="auto"/>
                    <w:bottom w:val="single" w:sz="4" w:space="0" w:color="auto"/>
                    <w:right w:val="single" w:sz="4" w:space="0" w:color="auto"/>
                  </w:tcBorders>
                  <w:hideMark/>
                </w:tcPr>
                <w:p w:rsidR="00D94A79" w:rsidRDefault="00D94A79" w:rsidP="000B6561">
                  <w:pPr>
                    <w:rPr>
                      <w:rFonts w:ascii="Arial" w:hAnsi="Arial" w:cs="Arial"/>
                    </w:rPr>
                  </w:pPr>
                  <w:r>
                    <w:rPr>
                      <w:rFonts w:ascii="Arial" w:hAnsi="Arial" w:cs="Arial"/>
                    </w:rPr>
                    <w:t>Savings account</w:t>
                  </w:r>
                </w:p>
              </w:tc>
              <w:tc>
                <w:tcPr>
                  <w:tcW w:w="1741" w:type="dxa"/>
                  <w:tcBorders>
                    <w:top w:val="single" w:sz="4" w:space="0" w:color="auto"/>
                    <w:left w:val="single" w:sz="4" w:space="0" w:color="auto"/>
                    <w:bottom w:val="single" w:sz="4" w:space="0" w:color="auto"/>
                    <w:right w:val="single" w:sz="4" w:space="0" w:color="auto"/>
                  </w:tcBorders>
                  <w:hideMark/>
                </w:tcPr>
                <w:p w:rsidR="00D94A79" w:rsidRDefault="00A34CB1" w:rsidP="000B6561">
                  <w:pPr>
                    <w:rPr>
                      <w:rFonts w:ascii="Arial" w:hAnsi="Arial" w:cs="Arial"/>
                    </w:rPr>
                  </w:pPr>
                  <w:r>
                    <w:rPr>
                      <w:rFonts w:ascii="Arial" w:hAnsi="Arial" w:cs="Arial"/>
                    </w:rPr>
                    <w:t>£10,454.12</w:t>
                  </w:r>
                </w:p>
              </w:tc>
            </w:tr>
            <w:tr w:rsidR="00D94A79">
              <w:trPr>
                <w:trHeight w:val="275"/>
              </w:trPr>
              <w:tc>
                <w:tcPr>
                  <w:tcW w:w="5070" w:type="dxa"/>
                  <w:tcBorders>
                    <w:top w:val="single" w:sz="4" w:space="0" w:color="auto"/>
                    <w:left w:val="single" w:sz="4" w:space="0" w:color="auto"/>
                    <w:bottom w:val="single" w:sz="4" w:space="0" w:color="auto"/>
                    <w:right w:val="single" w:sz="4" w:space="0" w:color="auto"/>
                  </w:tcBorders>
                  <w:hideMark/>
                </w:tcPr>
                <w:p w:rsidR="00D94A79" w:rsidRDefault="00D94A79" w:rsidP="000B6561">
                  <w:pPr>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D94A79" w:rsidRDefault="00A34CB1" w:rsidP="000B6561">
                  <w:pPr>
                    <w:rPr>
                      <w:rFonts w:ascii="Arial" w:hAnsi="Arial" w:cs="Arial"/>
                    </w:rPr>
                  </w:pPr>
                  <w:r>
                    <w:rPr>
                      <w:rFonts w:ascii="Arial" w:hAnsi="Arial" w:cs="Arial"/>
                    </w:rPr>
                    <w:t>£14,740.99</w:t>
                  </w:r>
                </w:p>
              </w:tc>
            </w:tr>
            <w:tr w:rsidR="00D94A79">
              <w:trPr>
                <w:trHeight w:val="289"/>
              </w:trPr>
              <w:tc>
                <w:tcPr>
                  <w:tcW w:w="5070" w:type="dxa"/>
                  <w:tcBorders>
                    <w:top w:val="single" w:sz="4" w:space="0" w:color="auto"/>
                    <w:left w:val="single" w:sz="4" w:space="0" w:color="auto"/>
                    <w:bottom w:val="single" w:sz="4" w:space="0" w:color="auto"/>
                    <w:right w:val="single" w:sz="4" w:space="0" w:color="auto"/>
                  </w:tcBorders>
                  <w:hideMark/>
                </w:tcPr>
                <w:p w:rsidR="00D94A79" w:rsidRDefault="00D94A79" w:rsidP="000B6561">
                  <w:pPr>
                    <w:rPr>
                      <w:rFonts w:ascii="Arial" w:hAnsi="Arial" w:cs="Arial"/>
                    </w:rPr>
                  </w:pPr>
                  <w:r>
                    <w:rPr>
                      <w:rFonts w:ascii="Arial" w:hAnsi="Arial" w:cs="Arial"/>
                    </w:rPr>
                    <w:t>Less cheques not presented</w:t>
                  </w:r>
                </w:p>
              </w:tc>
              <w:tc>
                <w:tcPr>
                  <w:tcW w:w="1741" w:type="dxa"/>
                  <w:tcBorders>
                    <w:top w:val="single" w:sz="4" w:space="0" w:color="auto"/>
                    <w:left w:val="single" w:sz="4" w:space="0" w:color="auto"/>
                    <w:bottom w:val="single" w:sz="4" w:space="0" w:color="auto"/>
                    <w:right w:val="single" w:sz="4" w:space="0" w:color="auto"/>
                  </w:tcBorders>
                  <w:hideMark/>
                </w:tcPr>
                <w:p w:rsidR="00D94A79" w:rsidRDefault="00D94A79" w:rsidP="000B6561">
                  <w:pPr>
                    <w:rPr>
                      <w:rFonts w:ascii="Arial" w:hAnsi="Arial" w:cs="Arial"/>
                    </w:rPr>
                  </w:pPr>
                  <w:r>
                    <w:rPr>
                      <w:rFonts w:ascii="Arial" w:hAnsi="Arial" w:cs="Arial"/>
                    </w:rPr>
                    <w:t>Nil</w:t>
                  </w:r>
                </w:p>
              </w:tc>
            </w:tr>
            <w:tr w:rsidR="00D94A79">
              <w:trPr>
                <w:trHeight w:val="289"/>
              </w:trPr>
              <w:tc>
                <w:tcPr>
                  <w:tcW w:w="5070" w:type="dxa"/>
                  <w:tcBorders>
                    <w:top w:val="single" w:sz="4" w:space="0" w:color="auto"/>
                    <w:left w:val="single" w:sz="4" w:space="0" w:color="auto"/>
                    <w:bottom w:val="single" w:sz="4" w:space="0" w:color="auto"/>
                    <w:right w:val="single" w:sz="4" w:space="0" w:color="auto"/>
                  </w:tcBorders>
                  <w:hideMark/>
                </w:tcPr>
                <w:p w:rsidR="00D94A79" w:rsidRDefault="00D94A79" w:rsidP="000B6561">
                  <w:pPr>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D94A79" w:rsidRDefault="00A34CB1" w:rsidP="000B6561">
                  <w:pPr>
                    <w:rPr>
                      <w:rFonts w:ascii="Arial" w:hAnsi="Arial" w:cs="Arial"/>
                    </w:rPr>
                  </w:pPr>
                  <w:r>
                    <w:rPr>
                      <w:rFonts w:ascii="Arial" w:hAnsi="Arial" w:cs="Arial"/>
                    </w:rPr>
                    <w:t>£14,740.99</w:t>
                  </w:r>
                </w:p>
              </w:tc>
            </w:tr>
          </w:tbl>
          <w:p w:rsidR="00D94A79" w:rsidRDefault="00D94A79" w:rsidP="000B6561">
            <w:pPr>
              <w:rPr>
                <w:rFonts w:ascii="Arial" w:hAnsi="Arial" w:cs="Arial"/>
                <w:b/>
              </w:rPr>
            </w:pPr>
          </w:p>
          <w:p w:rsidR="00A34CB1" w:rsidRDefault="00A34CB1" w:rsidP="000B6561">
            <w:pPr>
              <w:rPr>
                <w:rFonts w:ascii="Arial" w:hAnsi="Arial" w:cs="Arial"/>
                <w:b/>
              </w:rPr>
            </w:pPr>
            <w:r>
              <w:rPr>
                <w:rFonts w:ascii="Arial" w:hAnsi="Arial" w:cs="Arial"/>
                <w:b/>
              </w:rPr>
              <w:t>Covid-19 Matters and Response</w:t>
            </w:r>
          </w:p>
          <w:p w:rsidR="00A34CB1" w:rsidRPr="00A34CB1" w:rsidRDefault="00A34CB1" w:rsidP="000B6561">
            <w:pPr>
              <w:rPr>
                <w:rFonts w:ascii="Arial" w:hAnsi="Arial" w:cs="Arial"/>
              </w:rPr>
            </w:pPr>
            <w:r w:rsidRPr="00A34CB1">
              <w:rPr>
                <w:rFonts w:ascii="Arial" w:hAnsi="Arial" w:cs="Arial"/>
              </w:rPr>
              <w:t>It was</w:t>
            </w:r>
            <w:r>
              <w:rPr>
                <w:rFonts w:ascii="Arial" w:hAnsi="Arial" w:cs="Arial"/>
              </w:rPr>
              <w:t xml:space="preserve"> felt that the village was pulling together well and had a good support network in place. There was one case of Covid-19 in the village. Cllr AW said she had heard that the pub’s free meals to the vulnerable would stop this weekend and that they hoped to find a way to reopen safely in July. </w:t>
            </w:r>
          </w:p>
          <w:p w:rsidR="00D94A79" w:rsidRDefault="00D94A79" w:rsidP="000B6561">
            <w:pPr>
              <w:rPr>
                <w:rFonts w:ascii="Arial" w:hAnsi="Arial" w:cs="Arial"/>
                <w:b/>
              </w:rPr>
            </w:pPr>
            <w:r>
              <w:rPr>
                <w:rFonts w:ascii="Arial" w:hAnsi="Arial" w:cs="Arial"/>
                <w:b/>
              </w:rPr>
              <w:t>Footpaths, Byways and Highways</w:t>
            </w:r>
          </w:p>
          <w:p w:rsidR="00A34CB1" w:rsidRDefault="00A34CB1" w:rsidP="000B6561">
            <w:pPr>
              <w:rPr>
                <w:rFonts w:ascii="Arial" w:hAnsi="Arial" w:cs="Arial"/>
              </w:rPr>
            </w:pPr>
            <w:r>
              <w:rPr>
                <w:rFonts w:ascii="Arial" w:hAnsi="Arial" w:cs="Arial"/>
              </w:rPr>
              <w:t xml:space="preserve">The final version of the village walks leaflet had gone to print. DR had been sent a PDF version that she would put on the website. </w:t>
            </w:r>
          </w:p>
          <w:p w:rsidR="00D94A79" w:rsidRDefault="00D94A79" w:rsidP="000B6561">
            <w:pPr>
              <w:rPr>
                <w:rFonts w:ascii="Arial" w:hAnsi="Arial" w:cs="Arial"/>
                <w:b/>
              </w:rPr>
            </w:pPr>
            <w:r>
              <w:rPr>
                <w:rFonts w:ascii="Arial" w:hAnsi="Arial" w:cs="Arial"/>
                <w:b/>
              </w:rPr>
              <w:t xml:space="preserve">Correspondence </w:t>
            </w:r>
          </w:p>
          <w:p w:rsidR="00D94A79" w:rsidRDefault="004438CC" w:rsidP="000B6561">
            <w:pPr>
              <w:rPr>
                <w:rFonts w:ascii="Arial" w:hAnsi="Arial" w:cs="Arial"/>
              </w:rPr>
            </w:pPr>
            <w:r>
              <w:rPr>
                <w:rFonts w:ascii="Arial" w:hAnsi="Arial" w:cs="Arial"/>
              </w:rPr>
              <w:t xml:space="preserve">DR had received a letter from Clare, Countess of Euston the Lord Lieutenant of Suffolk thanking our community for the support it is providing in these challenging times. Included was a copy of the Queen’s VE Day speech for our records. </w:t>
            </w:r>
          </w:p>
          <w:p w:rsidR="00D94A79" w:rsidRDefault="00D94A79" w:rsidP="000B6561">
            <w:pPr>
              <w:rPr>
                <w:rFonts w:ascii="Arial" w:hAnsi="Arial" w:cs="Arial"/>
                <w:b/>
              </w:rPr>
            </w:pPr>
            <w:r>
              <w:rPr>
                <w:rFonts w:ascii="Arial" w:hAnsi="Arial" w:cs="Arial"/>
                <w:b/>
              </w:rPr>
              <w:t>Chairman’s Comments</w:t>
            </w:r>
          </w:p>
          <w:p w:rsidR="00D94A79" w:rsidRDefault="004438CC" w:rsidP="000B6561">
            <w:pPr>
              <w:rPr>
                <w:rFonts w:ascii="Arial" w:hAnsi="Arial" w:cs="Arial"/>
              </w:rPr>
            </w:pPr>
            <w:r>
              <w:rPr>
                <w:rFonts w:ascii="Arial" w:hAnsi="Arial" w:cs="Arial"/>
              </w:rPr>
              <w:t>None</w:t>
            </w:r>
          </w:p>
          <w:p w:rsidR="004438CC" w:rsidRDefault="004438CC" w:rsidP="000B6561">
            <w:pPr>
              <w:rPr>
                <w:rFonts w:ascii="Arial" w:hAnsi="Arial" w:cs="Arial"/>
                <w:b/>
              </w:rPr>
            </w:pPr>
          </w:p>
          <w:p w:rsidR="004438CC" w:rsidRDefault="004438CC" w:rsidP="000B6561">
            <w:pPr>
              <w:rPr>
                <w:rFonts w:ascii="Arial" w:hAnsi="Arial" w:cs="Arial"/>
                <w:b/>
              </w:rPr>
            </w:pPr>
          </w:p>
          <w:p w:rsidR="00D94A79" w:rsidRDefault="004438CC" w:rsidP="000B6561">
            <w:pPr>
              <w:rPr>
                <w:rFonts w:ascii="Arial" w:hAnsi="Arial" w:cs="Arial"/>
                <w:b/>
              </w:rPr>
            </w:pPr>
            <w:r>
              <w:rPr>
                <w:rFonts w:ascii="Arial" w:hAnsi="Arial" w:cs="Arial"/>
                <w:b/>
              </w:rPr>
              <w:t>Any Other Business</w:t>
            </w:r>
          </w:p>
          <w:p w:rsidR="004438CC" w:rsidRDefault="004438CC" w:rsidP="000B6561">
            <w:pPr>
              <w:rPr>
                <w:rFonts w:ascii="Arial" w:hAnsi="Arial" w:cs="Arial"/>
              </w:rPr>
            </w:pPr>
            <w:r>
              <w:rPr>
                <w:rFonts w:ascii="Arial" w:hAnsi="Arial" w:cs="Arial"/>
              </w:rPr>
              <w:t xml:space="preserve">DR was asked to investigate any planning that might have been required by a new timber supply business in the village. Cllr LS said a number of villagers had had the plants/produce they were selling on the side of the road stolen or thrown around. She urged everyone to be vigilant. </w:t>
            </w:r>
          </w:p>
          <w:p w:rsidR="004438CC" w:rsidRDefault="004438CC" w:rsidP="000B6561">
            <w:pPr>
              <w:rPr>
                <w:rFonts w:ascii="Arial" w:hAnsi="Arial" w:cs="Arial"/>
              </w:rPr>
            </w:pPr>
          </w:p>
          <w:p w:rsidR="004438CC" w:rsidRPr="004438CC" w:rsidRDefault="004438CC" w:rsidP="000B6561">
            <w:pPr>
              <w:rPr>
                <w:rFonts w:ascii="Arial" w:hAnsi="Arial" w:cs="Arial"/>
              </w:rPr>
            </w:pPr>
            <w:r>
              <w:rPr>
                <w:rFonts w:ascii="Arial" w:hAnsi="Arial" w:cs="Arial"/>
              </w:rPr>
              <w:t>The meeting closed at 6.40pm</w:t>
            </w:r>
          </w:p>
          <w:p w:rsidR="00D94A79" w:rsidRDefault="00D94A79" w:rsidP="000B6561">
            <w:pPr>
              <w:rPr>
                <w:rFonts w:ascii="Arial" w:hAnsi="Arial" w:cs="Arial"/>
              </w:rPr>
            </w:pPr>
          </w:p>
          <w:p w:rsidR="00D94A79" w:rsidRDefault="00D94A79" w:rsidP="000B6561">
            <w:pPr>
              <w:rPr>
                <w:rFonts w:ascii="Arial" w:hAnsi="Arial" w:cs="Arial"/>
              </w:rPr>
            </w:pPr>
          </w:p>
          <w:p w:rsidR="00D94A79" w:rsidRDefault="00D94A79" w:rsidP="000B6561">
            <w:pPr>
              <w:rPr>
                <w:rFonts w:ascii="Arial" w:hAnsi="Arial" w:cs="Arial"/>
              </w:rPr>
            </w:pPr>
          </w:p>
          <w:p w:rsidR="00D94A79" w:rsidRDefault="00D94A79" w:rsidP="000B6561">
            <w:pPr>
              <w:rPr>
                <w:rFonts w:ascii="Arial" w:hAnsi="Arial" w:cs="Arial"/>
              </w:rPr>
            </w:pPr>
            <w:r>
              <w:rPr>
                <w:rFonts w:ascii="Arial" w:hAnsi="Arial" w:cs="Arial"/>
              </w:rPr>
              <w:t>Signed………………………………..Dated………………</w:t>
            </w:r>
          </w:p>
        </w:tc>
      </w:tr>
    </w:tbl>
    <w:p w:rsidR="00D94A79" w:rsidRDefault="00D94A79" w:rsidP="00D94A79"/>
    <w:p w:rsidR="00D94A79" w:rsidRDefault="00D94A79" w:rsidP="00D94A79"/>
    <w:p w:rsidR="00D94A79" w:rsidRDefault="00D94A79" w:rsidP="00D94A79"/>
    <w:p w:rsidR="00C917FA" w:rsidRDefault="00C917FA"/>
    <w:sectPr w:rsidR="00C917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01F"/>
    <w:rsid w:val="000B6561"/>
    <w:rsid w:val="002074B5"/>
    <w:rsid w:val="00264373"/>
    <w:rsid w:val="004438CC"/>
    <w:rsid w:val="004974CE"/>
    <w:rsid w:val="00A34CB1"/>
    <w:rsid w:val="00C917FA"/>
    <w:rsid w:val="00D94A79"/>
    <w:rsid w:val="00E150C0"/>
    <w:rsid w:val="00F2401F"/>
    <w:rsid w:val="00F378CD"/>
    <w:rsid w:val="00F974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FA9ABE-4220-4B06-A423-008127F51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4A79"/>
    <w:pPr>
      <w:spacing w:line="240" w:lineRule="auto"/>
    </w:pPr>
    <w:rPr>
      <w:rFonts w:ascii="Calibri" w:hAnsi="Calibri" w:cs="Times New Roman"/>
    </w:rPr>
  </w:style>
  <w:style w:type="paragraph" w:styleId="Heading4">
    <w:name w:val="heading 4"/>
    <w:basedOn w:val="Normal"/>
    <w:next w:val="Normal"/>
    <w:link w:val="Heading4Char"/>
    <w:semiHidden/>
    <w:unhideWhenUsed/>
    <w:qFormat/>
    <w:rsid w:val="00D94A79"/>
    <w:pPr>
      <w:keepNext/>
      <w:outlineLvl w:val="3"/>
    </w:pPr>
    <w:rPr>
      <w:rFonts w:ascii="Arial" w:eastAsia="Times New Roman" w:hAnsi="Arial"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D94A79"/>
    <w:rPr>
      <w:rFonts w:ascii="Arial" w:eastAsia="Times New Roman" w:hAnsi="Arial" w:cs="Arial"/>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069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811</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Rix</dc:creator>
  <cp:keywords/>
  <dc:description/>
  <cp:lastModifiedBy>Di Rix</cp:lastModifiedBy>
  <cp:revision>7</cp:revision>
  <dcterms:created xsi:type="dcterms:W3CDTF">2020-05-24T07:06:00Z</dcterms:created>
  <dcterms:modified xsi:type="dcterms:W3CDTF">2020-05-24T12:28:00Z</dcterms:modified>
</cp:coreProperties>
</file>