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FE40D" w14:textId="04D59A89" w:rsidR="0015498A" w:rsidRPr="0015498A" w:rsidRDefault="0015498A" w:rsidP="00154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6"/>
          <w:tab w:val="center" w:pos="451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Draft</w:t>
      </w:r>
      <w:r w:rsidRPr="0015498A">
        <w:rPr>
          <w:rFonts w:ascii="Times New Roman" w:hAnsi="Times New Roman" w:cs="Times New Roman"/>
          <w:b/>
          <w:sz w:val="24"/>
          <w:szCs w:val="24"/>
        </w:rPr>
        <w:t xml:space="preserve"> Minutes of the Meeting</w:t>
      </w:r>
    </w:p>
    <w:p w14:paraId="6D4CB96F" w14:textId="77777777" w:rsidR="0015498A" w:rsidRPr="0015498A" w:rsidRDefault="0015498A" w:rsidP="00154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98A">
        <w:rPr>
          <w:rFonts w:ascii="Times New Roman" w:hAnsi="Times New Roman" w:cs="Times New Roman"/>
          <w:b/>
          <w:sz w:val="24"/>
          <w:szCs w:val="24"/>
        </w:rPr>
        <w:t>of Whepstead Parish Council on</w:t>
      </w:r>
    </w:p>
    <w:p w14:paraId="3372DB0D" w14:textId="09E6CBE2" w:rsidR="0015498A" w:rsidRPr="0015498A" w:rsidRDefault="0015498A" w:rsidP="00154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98A">
        <w:rPr>
          <w:rFonts w:ascii="Times New Roman" w:hAnsi="Times New Roman" w:cs="Times New Roman"/>
          <w:b/>
          <w:sz w:val="24"/>
          <w:szCs w:val="24"/>
        </w:rPr>
        <w:t xml:space="preserve">Wednesday May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5498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498A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15498A">
        <w:rPr>
          <w:rFonts w:ascii="Times New Roman" w:hAnsi="Times New Roman" w:cs="Times New Roman"/>
          <w:b/>
          <w:sz w:val="24"/>
          <w:szCs w:val="24"/>
        </w:rPr>
        <w:t xml:space="preserve"> at 7pm</w:t>
      </w:r>
    </w:p>
    <w:p w14:paraId="584A41C9" w14:textId="77777777" w:rsidR="0015498A" w:rsidRPr="0015498A" w:rsidRDefault="0015498A" w:rsidP="0015498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FA1768B" w14:textId="4F46FD93" w:rsidR="0015498A" w:rsidRPr="00C42883" w:rsidRDefault="0015498A" w:rsidP="001549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2883">
        <w:rPr>
          <w:rFonts w:ascii="Times New Roman" w:hAnsi="Times New Roman" w:cs="Times New Roman"/>
          <w:bCs/>
          <w:sz w:val="24"/>
          <w:szCs w:val="24"/>
        </w:rPr>
        <w:t>Attendees:</w:t>
      </w:r>
      <w:r w:rsidRPr="00C42883">
        <w:rPr>
          <w:rFonts w:ascii="Times New Roman" w:hAnsi="Times New Roman" w:cs="Times New Roman"/>
          <w:bCs/>
          <w:sz w:val="24"/>
          <w:szCs w:val="24"/>
        </w:rPr>
        <w:tab/>
        <w:t xml:space="preserve">Councillors </w:t>
      </w:r>
      <w:r w:rsidRPr="00C42883">
        <w:rPr>
          <w:rFonts w:ascii="Times New Roman" w:hAnsi="Times New Roman" w:cs="Times New Roman"/>
          <w:bCs/>
          <w:sz w:val="24"/>
          <w:szCs w:val="24"/>
        </w:rPr>
        <w:tab/>
      </w:r>
      <w:r w:rsidRPr="00C42883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C42883">
        <w:rPr>
          <w:rFonts w:ascii="Times New Roman" w:hAnsi="Times New Roman" w:cs="Times New Roman"/>
          <w:bCs/>
          <w:sz w:val="24"/>
          <w:szCs w:val="24"/>
        </w:rPr>
        <w:tab/>
      </w:r>
      <w:r w:rsidRPr="00C42883">
        <w:rPr>
          <w:rFonts w:ascii="Times New Roman" w:hAnsi="Times New Roman" w:cs="Times New Roman"/>
          <w:sz w:val="24"/>
          <w:szCs w:val="24"/>
        </w:rPr>
        <w:tab/>
        <w:t>G Corcoran</w:t>
      </w:r>
    </w:p>
    <w:p w14:paraId="400FA229" w14:textId="3BAE5DB8" w:rsidR="0015498A" w:rsidRPr="00C42883" w:rsidRDefault="0015498A" w:rsidP="001549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2883">
        <w:rPr>
          <w:rFonts w:ascii="Times New Roman" w:hAnsi="Times New Roman" w:cs="Times New Roman"/>
          <w:sz w:val="24"/>
          <w:szCs w:val="24"/>
        </w:rPr>
        <w:tab/>
      </w:r>
      <w:r w:rsidRPr="00C42883">
        <w:rPr>
          <w:rFonts w:ascii="Times New Roman" w:hAnsi="Times New Roman" w:cs="Times New Roman"/>
          <w:sz w:val="24"/>
          <w:szCs w:val="24"/>
        </w:rPr>
        <w:tab/>
      </w:r>
      <w:r w:rsidRPr="00C42883">
        <w:rPr>
          <w:rFonts w:ascii="Times New Roman" w:hAnsi="Times New Roman" w:cs="Times New Roman"/>
          <w:sz w:val="24"/>
          <w:szCs w:val="24"/>
        </w:rPr>
        <w:tab/>
      </w:r>
      <w:r w:rsidRPr="00C42883">
        <w:rPr>
          <w:rFonts w:ascii="Times New Roman" w:hAnsi="Times New Roman" w:cs="Times New Roman"/>
          <w:sz w:val="24"/>
          <w:szCs w:val="24"/>
        </w:rPr>
        <w:tab/>
      </w:r>
      <w:r w:rsidRPr="00C42883">
        <w:rPr>
          <w:rFonts w:ascii="Times New Roman" w:hAnsi="Times New Roman" w:cs="Times New Roman"/>
          <w:sz w:val="24"/>
          <w:szCs w:val="24"/>
        </w:rPr>
        <w:tab/>
      </w:r>
      <w:r w:rsidRPr="00C42883">
        <w:rPr>
          <w:rFonts w:ascii="Times New Roman" w:hAnsi="Times New Roman" w:cs="Times New Roman"/>
          <w:sz w:val="24"/>
          <w:szCs w:val="24"/>
        </w:rPr>
        <w:tab/>
      </w:r>
      <w:r w:rsidRPr="00C42883">
        <w:rPr>
          <w:rFonts w:ascii="Times New Roman" w:hAnsi="Times New Roman" w:cs="Times New Roman"/>
          <w:sz w:val="24"/>
          <w:szCs w:val="24"/>
        </w:rPr>
        <w:tab/>
        <w:t xml:space="preserve">N Aitkens </w:t>
      </w:r>
    </w:p>
    <w:p w14:paraId="704DBFA9" w14:textId="754B0507" w:rsidR="0015498A" w:rsidRPr="00C42883" w:rsidRDefault="0015498A" w:rsidP="0015498A">
      <w:pPr>
        <w:spacing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42883">
        <w:rPr>
          <w:rFonts w:ascii="Times New Roman" w:hAnsi="Times New Roman" w:cs="Times New Roman"/>
          <w:sz w:val="24"/>
          <w:szCs w:val="24"/>
        </w:rPr>
        <w:t>A Walsh</w:t>
      </w:r>
    </w:p>
    <w:p w14:paraId="71BE9853" w14:textId="33F69ADD" w:rsidR="0015498A" w:rsidRPr="00C42883" w:rsidRDefault="0015498A" w:rsidP="001549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2883">
        <w:rPr>
          <w:rFonts w:ascii="Times New Roman" w:hAnsi="Times New Roman" w:cs="Times New Roman"/>
          <w:sz w:val="24"/>
          <w:szCs w:val="24"/>
        </w:rPr>
        <w:tab/>
      </w:r>
      <w:r w:rsidRPr="00C42883">
        <w:rPr>
          <w:rFonts w:ascii="Times New Roman" w:hAnsi="Times New Roman" w:cs="Times New Roman"/>
          <w:sz w:val="24"/>
          <w:szCs w:val="24"/>
        </w:rPr>
        <w:tab/>
      </w:r>
      <w:r w:rsidRPr="00C42883">
        <w:rPr>
          <w:rFonts w:ascii="Times New Roman" w:hAnsi="Times New Roman" w:cs="Times New Roman"/>
          <w:sz w:val="24"/>
          <w:szCs w:val="24"/>
        </w:rPr>
        <w:tab/>
      </w:r>
      <w:r w:rsidRPr="00C42883">
        <w:rPr>
          <w:rFonts w:ascii="Times New Roman" w:hAnsi="Times New Roman" w:cs="Times New Roman"/>
          <w:sz w:val="24"/>
          <w:szCs w:val="24"/>
        </w:rPr>
        <w:tab/>
      </w:r>
      <w:r w:rsidRPr="00C42883">
        <w:rPr>
          <w:rFonts w:ascii="Times New Roman" w:hAnsi="Times New Roman" w:cs="Times New Roman"/>
          <w:sz w:val="24"/>
          <w:szCs w:val="24"/>
        </w:rPr>
        <w:tab/>
      </w:r>
      <w:r w:rsidRPr="00C42883">
        <w:rPr>
          <w:rFonts w:ascii="Times New Roman" w:hAnsi="Times New Roman" w:cs="Times New Roman"/>
          <w:sz w:val="24"/>
          <w:szCs w:val="24"/>
        </w:rPr>
        <w:tab/>
      </w:r>
      <w:r w:rsidRPr="00C42883">
        <w:rPr>
          <w:rFonts w:ascii="Times New Roman" w:hAnsi="Times New Roman" w:cs="Times New Roman"/>
          <w:sz w:val="24"/>
          <w:szCs w:val="24"/>
        </w:rPr>
        <w:tab/>
        <w:t>A Maddever</w:t>
      </w:r>
    </w:p>
    <w:p w14:paraId="236BA41F" w14:textId="35F97376" w:rsidR="0015498A" w:rsidRPr="00C42883" w:rsidRDefault="0015498A" w:rsidP="001549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2883">
        <w:rPr>
          <w:rFonts w:ascii="Times New Roman" w:hAnsi="Times New Roman" w:cs="Times New Roman"/>
          <w:sz w:val="24"/>
          <w:szCs w:val="24"/>
        </w:rPr>
        <w:tab/>
      </w:r>
      <w:r w:rsidRPr="00C42883">
        <w:rPr>
          <w:rFonts w:ascii="Times New Roman" w:hAnsi="Times New Roman" w:cs="Times New Roman"/>
          <w:sz w:val="24"/>
          <w:szCs w:val="24"/>
        </w:rPr>
        <w:tab/>
      </w:r>
      <w:r w:rsidRPr="00C42883">
        <w:rPr>
          <w:rFonts w:ascii="Times New Roman" w:hAnsi="Times New Roman" w:cs="Times New Roman"/>
          <w:sz w:val="24"/>
          <w:szCs w:val="24"/>
        </w:rPr>
        <w:tab/>
      </w:r>
      <w:r w:rsidRPr="00C42883">
        <w:rPr>
          <w:rFonts w:ascii="Times New Roman" w:hAnsi="Times New Roman" w:cs="Times New Roman"/>
          <w:sz w:val="24"/>
          <w:szCs w:val="24"/>
        </w:rPr>
        <w:tab/>
      </w:r>
      <w:r w:rsidRPr="00C42883">
        <w:rPr>
          <w:rFonts w:ascii="Times New Roman" w:hAnsi="Times New Roman" w:cs="Times New Roman"/>
          <w:sz w:val="24"/>
          <w:szCs w:val="24"/>
        </w:rPr>
        <w:tab/>
      </w:r>
      <w:r w:rsidRPr="00C42883">
        <w:rPr>
          <w:rFonts w:ascii="Times New Roman" w:hAnsi="Times New Roman" w:cs="Times New Roman"/>
          <w:sz w:val="24"/>
          <w:szCs w:val="24"/>
        </w:rPr>
        <w:tab/>
      </w:r>
      <w:r w:rsidRPr="00C42883">
        <w:rPr>
          <w:rFonts w:ascii="Times New Roman" w:hAnsi="Times New Roman" w:cs="Times New Roman"/>
          <w:sz w:val="24"/>
          <w:szCs w:val="24"/>
        </w:rPr>
        <w:tab/>
        <w:t>G Merrett</w:t>
      </w:r>
    </w:p>
    <w:p w14:paraId="4263F98A" w14:textId="77777777" w:rsidR="00056881" w:rsidRDefault="0015498A" w:rsidP="0015498A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42883">
        <w:rPr>
          <w:rFonts w:ascii="Times New Roman" w:hAnsi="Times New Roman" w:cs="Times New Roman"/>
          <w:bCs/>
          <w:sz w:val="24"/>
          <w:szCs w:val="24"/>
        </w:rPr>
        <w:t>Clerk</w:t>
      </w:r>
      <w:r w:rsidRPr="00C42883">
        <w:rPr>
          <w:rFonts w:ascii="Times New Roman" w:hAnsi="Times New Roman" w:cs="Times New Roman"/>
          <w:sz w:val="24"/>
          <w:szCs w:val="24"/>
        </w:rPr>
        <w:t xml:space="preserve"> </w:t>
      </w:r>
      <w:r w:rsidRPr="00C42883">
        <w:rPr>
          <w:rFonts w:ascii="Times New Roman" w:hAnsi="Times New Roman" w:cs="Times New Roman"/>
          <w:sz w:val="24"/>
          <w:szCs w:val="24"/>
        </w:rPr>
        <w:tab/>
      </w:r>
      <w:r w:rsidRPr="00C4288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4288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42883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C42883">
        <w:rPr>
          <w:rFonts w:ascii="Times New Roman" w:hAnsi="Times New Roman" w:cs="Times New Roman"/>
          <w:sz w:val="24"/>
          <w:szCs w:val="24"/>
        </w:rPr>
        <w:tab/>
        <w:t>D Rix</w:t>
      </w:r>
    </w:p>
    <w:p w14:paraId="73840C6E" w14:textId="77E70C4C" w:rsidR="0015498A" w:rsidRPr="00C42883" w:rsidRDefault="00056881" w:rsidP="0015498A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 of the Public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Louis Sergent</w:t>
      </w:r>
      <w:r w:rsidR="0015498A" w:rsidRPr="00C42883">
        <w:rPr>
          <w:rFonts w:ascii="Times New Roman" w:hAnsi="Times New Roman" w:cs="Times New Roman"/>
          <w:sz w:val="24"/>
          <w:szCs w:val="24"/>
        </w:rPr>
        <w:tab/>
      </w:r>
    </w:p>
    <w:p w14:paraId="2BDDC9A1" w14:textId="77777777" w:rsidR="0015498A" w:rsidRPr="00C42883" w:rsidRDefault="0015498A" w:rsidP="0015498A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8652"/>
      </w:tblGrid>
      <w:tr w:rsidR="00C42883" w:rsidRPr="00C42883" w14:paraId="71AC919B" w14:textId="77777777" w:rsidTr="0015498A">
        <w:trPr>
          <w:trHeight w:val="668"/>
          <w:jc w:val="center"/>
        </w:trPr>
        <w:tc>
          <w:tcPr>
            <w:tcW w:w="993" w:type="dxa"/>
          </w:tcPr>
          <w:p w14:paraId="768CEE17" w14:textId="2C3564C2" w:rsidR="0015498A" w:rsidRPr="00560BD8" w:rsidRDefault="00056881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560BD8">
              <w:rPr>
                <w:rFonts w:ascii="Times New Roman" w:hAnsi="Times New Roman" w:cs="Times New Roman"/>
                <w:kern w:val="2"/>
                <w14:ligatures w14:val="standardContextual"/>
              </w:rPr>
              <w:t>55</w:t>
            </w:r>
            <w:r w:rsidR="0015498A" w:rsidRPr="00560BD8">
              <w:rPr>
                <w:rFonts w:ascii="Times New Roman" w:hAnsi="Times New Roman" w:cs="Times New Roman"/>
                <w:kern w:val="2"/>
                <w14:ligatures w14:val="standardContextual"/>
              </w:rPr>
              <w:t>/1</w:t>
            </w:r>
          </w:p>
          <w:p w14:paraId="1796E8EF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1372E6FA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2DCF29F5" w14:textId="77777777" w:rsidR="00560BD8" w:rsidRDefault="00560BD8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3A13C99B" w14:textId="187DD132" w:rsidR="0015498A" w:rsidRPr="00560BD8" w:rsidRDefault="00B409B2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560BD8">
              <w:rPr>
                <w:rFonts w:ascii="Times New Roman" w:hAnsi="Times New Roman" w:cs="Times New Roman"/>
                <w:kern w:val="2"/>
                <w14:ligatures w14:val="standardContextual"/>
              </w:rPr>
              <w:t>56</w:t>
            </w:r>
            <w:r w:rsidR="0015498A" w:rsidRPr="00560BD8">
              <w:rPr>
                <w:rFonts w:ascii="Times New Roman" w:hAnsi="Times New Roman" w:cs="Times New Roman"/>
                <w:kern w:val="2"/>
                <w14:ligatures w14:val="standardContextual"/>
              </w:rPr>
              <w:t>/2</w:t>
            </w:r>
          </w:p>
          <w:p w14:paraId="242A0F69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7C9DE949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510B93EC" w14:textId="173D4FF2" w:rsidR="0015498A" w:rsidRPr="00560BD8" w:rsidRDefault="00C528E3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57/3</w:t>
            </w:r>
          </w:p>
          <w:p w14:paraId="4436AF0F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2796AB8F" w14:textId="77777777" w:rsidR="00C528E3" w:rsidRDefault="00C528E3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00E6A2A0" w14:textId="767F4CE6" w:rsidR="0015498A" w:rsidRPr="00560BD8" w:rsidRDefault="00C528E3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58</w:t>
            </w:r>
            <w:r w:rsidR="0015498A" w:rsidRPr="00560BD8">
              <w:rPr>
                <w:rFonts w:ascii="Times New Roman" w:hAnsi="Times New Roman" w:cs="Times New Roman"/>
                <w:kern w:val="2"/>
                <w14:ligatures w14:val="standardContextual"/>
              </w:rPr>
              <w:t>/4</w:t>
            </w:r>
          </w:p>
          <w:p w14:paraId="2AF9953D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257F98B5" w14:textId="77777777" w:rsidR="00C528E3" w:rsidRDefault="00C528E3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033B2D83" w14:textId="35ED91A3" w:rsidR="0015498A" w:rsidRPr="00560BD8" w:rsidRDefault="00C528E3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59</w:t>
            </w:r>
            <w:r w:rsidR="0015498A" w:rsidRPr="00560BD8">
              <w:rPr>
                <w:rFonts w:ascii="Times New Roman" w:hAnsi="Times New Roman" w:cs="Times New Roman"/>
                <w:kern w:val="2"/>
                <w14:ligatures w14:val="standardContextual"/>
              </w:rPr>
              <w:t>/5</w:t>
            </w:r>
          </w:p>
          <w:p w14:paraId="104DB6C3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106904DA" w14:textId="68D1C49D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560BD8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  <w:r w:rsidR="00C528E3"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  <w:r w:rsidRPr="00560BD8">
              <w:rPr>
                <w:rFonts w:ascii="Times New Roman" w:hAnsi="Times New Roman" w:cs="Times New Roman"/>
                <w:kern w:val="2"/>
                <w14:ligatures w14:val="standardContextual"/>
              </w:rPr>
              <w:t>/6</w:t>
            </w:r>
          </w:p>
          <w:p w14:paraId="27EBD78B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44E0DD7A" w14:textId="77777777" w:rsidR="00C528E3" w:rsidRDefault="00C528E3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1DB8B9C1" w14:textId="4E470453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560BD8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  <w:r w:rsidR="00DF19D7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  <w:r w:rsidRPr="00560BD8">
              <w:rPr>
                <w:rFonts w:ascii="Times New Roman" w:hAnsi="Times New Roman" w:cs="Times New Roman"/>
                <w:kern w:val="2"/>
                <w14:ligatures w14:val="standardContextual"/>
              </w:rPr>
              <w:t>/7</w:t>
            </w:r>
          </w:p>
          <w:p w14:paraId="52BAD4D0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64831623" w14:textId="41CC4E19" w:rsidR="0015498A" w:rsidRPr="00560BD8" w:rsidRDefault="00DF19D7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62</w:t>
            </w:r>
            <w:r w:rsidR="0015498A" w:rsidRPr="00560BD8">
              <w:rPr>
                <w:rFonts w:ascii="Times New Roman" w:hAnsi="Times New Roman" w:cs="Times New Roman"/>
                <w:kern w:val="2"/>
                <w14:ligatures w14:val="standardContextual"/>
              </w:rPr>
              <w:t>/8</w:t>
            </w:r>
          </w:p>
          <w:p w14:paraId="13F5301C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40434B28" w14:textId="72014C9F" w:rsidR="0015498A" w:rsidRPr="00560BD8" w:rsidRDefault="00DF19D7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63</w:t>
            </w:r>
            <w:r w:rsidR="0015498A" w:rsidRPr="00560BD8">
              <w:rPr>
                <w:rFonts w:ascii="Times New Roman" w:hAnsi="Times New Roman" w:cs="Times New Roman"/>
                <w:kern w:val="2"/>
                <w14:ligatures w14:val="standardContextual"/>
              </w:rPr>
              <w:t>/9</w:t>
            </w:r>
          </w:p>
          <w:p w14:paraId="70A72514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2AA8B068" w14:textId="77777777" w:rsidR="00DE7F80" w:rsidRDefault="00DE7F80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0341605D" w14:textId="77777777" w:rsidR="00DE7F80" w:rsidRDefault="00DE7F80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595E5C32" w14:textId="77777777" w:rsidR="00DE7F80" w:rsidRDefault="00DE7F80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57467184" w14:textId="2CB12F67" w:rsidR="0015498A" w:rsidRPr="00560BD8" w:rsidRDefault="00DE7F80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64</w:t>
            </w:r>
            <w:r w:rsidR="0015498A" w:rsidRPr="00560BD8">
              <w:rPr>
                <w:rFonts w:ascii="Times New Roman" w:hAnsi="Times New Roman" w:cs="Times New Roman"/>
                <w:kern w:val="2"/>
                <w14:ligatures w14:val="standardContextual"/>
              </w:rPr>
              <w:t>/1</w:t>
            </w: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  <w:p w14:paraId="4AC2AC3F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6B7A903E" w14:textId="60BF6620" w:rsidR="0015498A" w:rsidRPr="00560BD8" w:rsidRDefault="00A66849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65</w:t>
            </w:r>
            <w:r w:rsidR="0015498A" w:rsidRPr="00560BD8">
              <w:rPr>
                <w:rFonts w:ascii="Times New Roman" w:hAnsi="Times New Roman" w:cs="Times New Roman"/>
                <w:kern w:val="2"/>
                <w14:ligatures w14:val="standardContextual"/>
              </w:rPr>
              <w:t>/1</w:t>
            </w:r>
            <w:r w:rsidR="00791A0D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  <w:p w14:paraId="57FC8BAA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158CA640" w14:textId="031E0755" w:rsidR="0015498A" w:rsidRPr="00560BD8" w:rsidRDefault="00791A0D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66</w:t>
            </w:r>
            <w:r w:rsidR="0015498A" w:rsidRPr="00560BD8">
              <w:rPr>
                <w:rFonts w:ascii="Times New Roman" w:hAnsi="Times New Roman" w:cs="Times New Roman"/>
                <w:kern w:val="2"/>
                <w14:ligatures w14:val="standardContextual"/>
              </w:rPr>
              <w:t>/1</w:t>
            </w: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  <w:p w14:paraId="4FD2A636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01B945EB" w14:textId="77777777" w:rsidR="00791A0D" w:rsidRDefault="00791A0D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5F3F51F6" w14:textId="7FD74D31" w:rsidR="0015498A" w:rsidRPr="00560BD8" w:rsidRDefault="00791A0D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67</w:t>
            </w:r>
            <w:r w:rsidR="0015498A" w:rsidRPr="00560BD8">
              <w:rPr>
                <w:rFonts w:ascii="Times New Roman" w:hAnsi="Times New Roman" w:cs="Times New Roman"/>
                <w:kern w:val="2"/>
                <w14:ligatures w14:val="standardContextual"/>
              </w:rPr>
              <w:t>/1</w:t>
            </w: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  <w:p w14:paraId="1B383D3C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02991D68" w14:textId="77777777" w:rsidR="00791A0D" w:rsidRDefault="00791A0D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5F2FFB83" w14:textId="77777777" w:rsidR="00791A0D" w:rsidRDefault="00791A0D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140D42F9" w14:textId="1D38A4A4" w:rsidR="0015498A" w:rsidRPr="00560BD8" w:rsidRDefault="00791A0D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68</w:t>
            </w:r>
            <w:r w:rsidR="0015498A" w:rsidRPr="00560BD8">
              <w:rPr>
                <w:rFonts w:ascii="Times New Roman" w:hAnsi="Times New Roman" w:cs="Times New Roman"/>
                <w:kern w:val="2"/>
                <w14:ligatures w14:val="standardContextual"/>
              </w:rPr>
              <w:t>/1</w:t>
            </w: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  <w:p w14:paraId="5BCEFC5C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3E0E669F" w14:textId="77777777" w:rsidR="00694D0C" w:rsidRDefault="00694D0C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59CA15B2" w14:textId="77777777" w:rsidR="00BF6BF2" w:rsidRDefault="00BF6BF2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3568508F" w14:textId="77777777" w:rsidR="00BF6BF2" w:rsidRDefault="00BF6BF2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2EB42E37" w14:textId="38AF3A9C" w:rsidR="0015498A" w:rsidRPr="00560BD8" w:rsidRDefault="005C3646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69</w:t>
            </w:r>
            <w:r w:rsidR="0015498A" w:rsidRPr="00560BD8">
              <w:rPr>
                <w:rFonts w:ascii="Times New Roman" w:hAnsi="Times New Roman" w:cs="Times New Roman"/>
                <w:kern w:val="2"/>
                <w14:ligatures w14:val="standardContextual"/>
              </w:rPr>
              <w:t>/1</w:t>
            </w: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  <w:p w14:paraId="515DB0D2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12555503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6EAB1D11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3587123B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19D3416B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5881737F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7938AFDE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0EBFC499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6DE5D940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25CC6AE1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2E2D12AE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123267FE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32CC3964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5FC27B0E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42F7BE19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3544A225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250D2FD9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05F15979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17022EEE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04A2F838" w14:textId="77777777" w:rsidR="00BA11CC" w:rsidRDefault="00BA11CC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0FED813B" w14:textId="77777777" w:rsidR="00BA11CC" w:rsidRDefault="00BA11CC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4049C3E2" w14:textId="77777777" w:rsidR="00BA11CC" w:rsidRDefault="00BA11CC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53A522B5" w14:textId="77777777" w:rsidR="00BA11CC" w:rsidRDefault="00BA11CC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5F23E013" w14:textId="77777777" w:rsidR="00BA11CC" w:rsidRDefault="00BA11CC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170FBAEB" w14:textId="77777777" w:rsidR="00BA11CC" w:rsidRDefault="00BA11CC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15166CDA" w14:textId="77777777" w:rsidR="00BA11CC" w:rsidRDefault="00BA11CC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6A45239D" w14:textId="77777777" w:rsidR="00BA11CC" w:rsidRDefault="00BA11CC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7B61FD61" w14:textId="77777777" w:rsidR="00BA11CC" w:rsidRDefault="00BA11CC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06CB182E" w14:textId="77777777" w:rsidR="00BA11CC" w:rsidRDefault="00BA11CC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063B26C5" w14:textId="77777777" w:rsidR="00BA11CC" w:rsidRDefault="00BA11CC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292BADB8" w14:textId="77777777" w:rsidR="00BA11CC" w:rsidRDefault="00BA11CC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62394E8D" w14:textId="77777777" w:rsidR="0060663B" w:rsidRDefault="0060663B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219F6017" w14:textId="77777777" w:rsidR="0060663B" w:rsidRDefault="0060663B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49CF2E3C" w14:textId="10854BD8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560BD8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  <w:r w:rsidR="0060663B"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  <w:r w:rsidRPr="00560BD8">
              <w:rPr>
                <w:rFonts w:ascii="Times New Roman" w:hAnsi="Times New Roman" w:cs="Times New Roman"/>
                <w:kern w:val="2"/>
                <w14:ligatures w14:val="standardContextual"/>
              </w:rPr>
              <w:t>/1</w:t>
            </w:r>
            <w:r w:rsidR="0060663B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  <w:p w14:paraId="2C2DA278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6DBE93EE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433E1675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3FF0703A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060E463A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6CA8DAC9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24DE484F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7E88B8C4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5E252EA3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537B11BC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33643011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2594BCB1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561794D6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61B5BAF8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0278A851" w14:textId="078861F0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560BD8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  <w:r w:rsidR="00F54758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  <w:r w:rsidRPr="00560BD8">
              <w:rPr>
                <w:rFonts w:ascii="Times New Roman" w:hAnsi="Times New Roman" w:cs="Times New Roman"/>
                <w:kern w:val="2"/>
                <w14:ligatures w14:val="standardContextual"/>
              </w:rPr>
              <w:t>/1</w:t>
            </w:r>
            <w:r w:rsidR="00F54758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  <w:p w14:paraId="69DDE964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014F837E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62741AF0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1B3A62CD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29ED09D9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059F863A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5B44BE64" w14:textId="77777777" w:rsidR="00F3263C" w:rsidRDefault="00F3263C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407E1771" w14:textId="77777777" w:rsidR="00F3263C" w:rsidRDefault="00F3263C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42474389" w14:textId="77777777" w:rsidR="00F3263C" w:rsidRDefault="00F3263C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0FDB35EA" w14:textId="77777777" w:rsidR="00F3263C" w:rsidRDefault="00F3263C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66E636AF" w14:textId="77777777" w:rsidR="00F3263C" w:rsidRDefault="00F3263C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507CB8A5" w14:textId="77777777" w:rsidR="00F3263C" w:rsidRDefault="00F3263C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1375C56D" w14:textId="77777777" w:rsidR="00965965" w:rsidRDefault="00965965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0F522E8E" w14:textId="77777777" w:rsidR="00EF278A" w:rsidRDefault="00EF27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2A33A57E" w14:textId="77777777" w:rsidR="00D06D08" w:rsidRDefault="00D06D08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04FC8C10" w14:textId="77777777" w:rsidR="00D06D08" w:rsidRDefault="00D06D08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54BEECA0" w14:textId="77777777" w:rsidR="00CA476D" w:rsidRDefault="00CA476D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04DEDC2D" w14:textId="77777777" w:rsidR="00CA476D" w:rsidRDefault="00CA476D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01B4E0E0" w14:textId="77777777" w:rsidR="002D48C0" w:rsidRDefault="002D48C0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56F9ED94" w14:textId="77777777" w:rsidR="002D48C0" w:rsidRDefault="002D48C0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4D9CAF24" w14:textId="77777777" w:rsidR="002D48C0" w:rsidRDefault="002D48C0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546DD3D8" w14:textId="77777777" w:rsidR="002D48C0" w:rsidRDefault="002D48C0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7DC640A2" w14:textId="77777777" w:rsidR="002D48C0" w:rsidRDefault="002D48C0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53ED21FB" w14:textId="1464E588" w:rsidR="0015498A" w:rsidRPr="00560BD8" w:rsidRDefault="00F3263C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72</w:t>
            </w:r>
            <w:r w:rsidR="0015498A" w:rsidRPr="00560BD8">
              <w:rPr>
                <w:rFonts w:ascii="Times New Roman" w:hAnsi="Times New Roman" w:cs="Times New Roman"/>
                <w:kern w:val="2"/>
                <w14:ligatures w14:val="standardContextual"/>
              </w:rPr>
              <w:t>/1</w:t>
            </w: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  <w:p w14:paraId="4B3D7BE4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25172AAB" w14:textId="77777777" w:rsidR="003602AF" w:rsidRDefault="003602AF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3BEC4E35" w14:textId="77777777" w:rsidR="003602AF" w:rsidRDefault="003602AF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3883EE0F" w14:textId="77777777" w:rsidR="003602AF" w:rsidRDefault="003602AF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757F0C82" w14:textId="77777777" w:rsidR="003602AF" w:rsidRDefault="003602AF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651300EA" w14:textId="77777777" w:rsidR="009E4072" w:rsidRDefault="009E4072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50084758" w14:textId="77777777" w:rsidR="0025325E" w:rsidRDefault="0025325E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3F713D63" w14:textId="77777777" w:rsidR="0025325E" w:rsidRDefault="0025325E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5251DCE0" w14:textId="77777777" w:rsidR="006D55ED" w:rsidRDefault="006D55ED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3118821B" w14:textId="10060747" w:rsidR="0015498A" w:rsidRPr="00560BD8" w:rsidRDefault="00F3263C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73</w:t>
            </w:r>
            <w:r w:rsidR="0015498A" w:rsidRPr="00560BD8">
              <w:rPr>
                <w:rFonts w:ascii="Times New Roman" w:hAnsi="Times New Roman" w:cs="Times New Roman"/>
                <w:kern w:val="2"/>
                <w14:ligatures w14:val="standardContextual"/>
              </w:rPr>
              <w:t>/</w:t>
            </w: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19</w:t>
            </w:r>
          </w:p>
          <w:p w14:paraId="14441503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27C60D0C" w14:textId="43E1072D" w:rsidR="0015498A" w:rsidRPr="00560BD8" w:rsidRDefault="00B222B2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74</w:t>
            </w:r>
            <w:r w:rsidR="0015498A" w:rsidRPr="00560BD8">
              <w:rPr>
                <w:rFonts w:ascii="Times New Roman" w:hAnsi="Times New Roman" w:cs="Times New Roman"/>
                <w:kern w:val="2"/>
                <w14:ligatures w14:val="standardContextual"/>
              </w:rPr>
              <w:t>/</w:t>
            </w: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20</w:t>
            </w:r>
          </w:p>
          <w:p w14:paraId="73EF4964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4613A7F3" w14:textId="77777777" w:rsidR="003602AF" w:rsidRDefault="003602AF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6D25C7B1" w14:textId="77777777" w:rsidR="001A2877" w:rsidRDefault="001A2877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3DDF7ED5" w14:textId="5D6AB7E0" w:rsidR="0015498A" w:rsidRPr="00560BD8" w:rsidRDefault="00B222B2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75</w:t>
            </w:r>
            <w:r w:rsidR="0015498A" w:rsidRPr="00560BD8">
              <w:rPr>
                <w:rFonts w:ascii="Times New Roman" w:hAnsi="Times New Roman" w:cs="Times New Roman"/>
                <w:kern w:val="2"/>
                <w14:ligatures w14:val="standardContextual"/>
              </w:rPr>
              <w:t>/2</w:t>
            </w: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  <w:p w14:paraId="33A2A401" w14:textId="77777777" w:rsidR="00C62C7F" w:rsidRDefault="00C62C7F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74D76235" w14:textId="77777777" w:rsidR="001A2877" w:rsidRDefault="001A2877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52FF1A6C" w14:textId="7479845A" w:rsidR="0015498A" w:rsidRPr="00560BD8" w:rsidRDefault="00B222B2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76</w:t>
            </w:r>
            <w:r w:rsidR="0015498A" w:rsidRPr="00560BD8">
              <w:rPr>
                <w:rFonts w:ascii="Times New Roman" w:hAnsi="Times New Roman" w:cs="Times New Roman"/>
                <w:kern w:val="2"/>
                <w14:ligatures w14:val="standardContextual"/>
              </w:rPr>
              <w:t>/2</w:t>
            </w: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  <w:p w14:paraId="2D3DF93F" w14:textId="7A30D898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3D8F9E75" w14:textId="77777777" w:rsidR="0015498A" w:rsidRPr="00560BD8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8652" w:type="dxa"/>
          </w:tcPr>
          <w:p w14:paraId="49BECDAA" w14:textId="77777777" w:rsidR="0015498A" w:rsidRPr="00C42883" w:rsidRDefault="0015498A" w:rsidP="00560BD8">
            <w:pPr>
              <w:pStyle w:val="Heading4"/>
              <w:spacing w:before="0" w:after="0"/>
              <w:rPr>
                <w:rFonts w:ascii="Times New Roman" w:hAnsi="Times New Roman" w:cs="Times New Roman"/>
                <w:b/>
                <w:i w:val="0"/>
                <w:iCs w:val="0"/>
                <w:color w:val="auto"/>
              </w:rPr>
            </w:pPr>
            <w:r w:rsidRPr="00C42883">
              <w:rPr>
                <w:rFonts w:ascii="Times New Roman" w:hAnsi="Times New Roman" w:cs="Times New Roman"/>
                <w:b/>
                <w:i w:val="0"/>
                <w:iCs w:val="0"/>
                <w:color w:val="auto"/>
              </w:rPr>
              <w:lastRenderedPageBreak/>
              <w:t>Election of Chairman</w:t>
            </w:r>
          </w:p>
          <w:p w14:paraId="37E4C076" w14:textId="6D0003A5" w:rsidR="0015498A" w:rsidRPr="00C42883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It was proposed by Cllr. </w:t>
            </w:r>
            <w:r w:rsidR="0005688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</w:t>
            </w:r>
            <w:r w:rsidR="00B772D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errett</w:t>
            </w:r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and seconded by Cllr. </w:t>
            </w:r>
            <w:r w:rsidR="0005688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</w:t>
            </w:r>
            <w:r w:rsidR="00B772D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addever</w:t>
            </w:r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that Cllr. </w:t>
            </w:r>
            <w:r w:rsidR="00B772D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Corcoran</w:t>
            </w:r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be </w:t>
            </w:r>
            <w:r w:rsidR="00620D26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re</w:t>
            </w:r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appointed chairman. Cllr. </w:t>
            </w:r>
            <w:r w:rsidR="00B772D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Corcoran</w:t>
            </w:r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accepted.</w:t>
            </w:r>
          </w:p>
          <w:p w14:paraId="5DB83034" w14:textId="77777777" w:rsidR="0015498A" w:rsidRPr="00C42883" w:rsidRDefault="0015498A" w:rsidP="00560BD8">
            <w:pPr>
              <w:spacing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C42883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Declaration of Acceptance of Office by Chairman </w:t>
            </w:r>
          </w:p>
          <w:p w14:paraId="7E1E23B6" w14:textId="797B6F10" w:rsidR="0015498A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Cllr. C</w:t>
            </w:r>
            <w:r w:rsidR="00620D26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orcoran</w:t>
            </w:r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thanked councillors for their support, accepted and signed a </w:t>
            </w:r>
            <w:r w:rsidR="009B109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D</w:t>
            </w:r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eclaration of Acceptance of Office form. </w:t>
            </w:r>
          </w:p>
          <w:p w14:paraId="5E228DD7" w14:textId="4262F6D4" w:rsidR="00560BD8" w:rsidRPr="00C528E3" w:rsidRDefault="00560BD8" w:rsidP="00560BD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528E3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Appointment of Vice Chairman</w:t>
            </w:r>
          </w:p>
          <w:p w14:paraId="51C97F02" w14:textId="4E892B5C" w:rsidR="00560BD8" w:rsidRPr="00C42883" w:rsidRDefault="00560BD8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It was proposed by Cllr. </w:t>
            </w:r>
            <w:r w:rsidR="00B772D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Maddever </w:t>
            </w:r>
            <w:r w:rsidR="00620D26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and seconded by Cllr. Aitkens that Cllr. Walsh be reinstated as Vice Chairman. She accepted. </w:t>
            </w:r>
          </w:p>
          <w:p w14:paraId="5F055FD1" w14:textId="77777777" w:rsidR="0015498A" w:rsidRPr="00C42883" w:rsidRDefault="0015498A" w:rsidP="00560BD8">
            <w:pPr>
              <w:pStyle w:val="Heading4"/>
              <w:spacing w:before="0" w:after="0"/>
              <w:rPr>
                <w:rFonts w:ascii="Times New Roman" w:hAnsi="Times New Roman" w:cs="Times New Roman"/>
                <w:bCs/>
                <w:i w:val="0"/>
                <w:iCs w:val="0"/>
                <w:color w:val="auto"/>
              </w:rPr>
            </w:pPr>
            <w:r w:rsidRPr="00C42883">
              <w:rPr>
                <w:rFonts w:ascii="Times New Roman" w:hAnsi="Times New Roman" w:cs="Times New Roman"/>
                <w:b/>
                <w:i w:val="0"/>
                <w:iCs w:val="0"/>
                <w:color w:val="auto"/>
              </w:rPr>
              <w:t xml:space="preserve">Appointment of SALC representative </w:t>
            </w:r>
          </w:p>
          <w:p w14:paraId="6C39CC22" w14:textId="6EDF9D93" w:rsidR="0015498A" w:rsidRPr="00C42883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Cllr. C</w:t>
            </w:r>
            <w:r w:rsidR="00620D26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orcoran</w:t>
            </w:r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was happy to continue in the role. </w:t>
            </w:r>
          </w:p>
          <w:p w14:paraId="0059342F" w14:textId="77777777" w:rsidR="0015498A" w:rsidRPr="00C42883" w:rsidRDefault="0015498A" w:rsidP="00560BD8">
            <w:pPr>
              <w:spacing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C42883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Appointment of Rights of Way representative </w:t>
            </w:r>
          </w:p>
          <w:p w14:paraId="79339E0D" w14:textId="6175A7B4" w:rsidR="0015498A" w:rsidRPr="00C42883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Cllr. W</w:t>
            </w:r>
            <w:r w:rsidR="00620D26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alsh</w:t>
            </w:r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C6826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was</w:t>
            </w:r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happy </w:t>
            </w:r>
            <w:r w:rsidR="00620D26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to continue in the role</w:t>
            </w:r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. </w:t>
            </w:r>
          </w:p>
          <w:p w14:paraId="4C4354A8" w14:textId="77777777" w:rsidR="0015498A" w:rsidRPr="00C42883" w:rsidRDefault="0015498A" w:rsidP="00560BD8">
            <w:pPr>
              <w:spacing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C42883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Appointment of WCA representative </w:t>
            </w:r>
          </w:p>
          <w:p w14:paraId="4E138387" w14:textId="3D65CE75" w:rsidR="0015498A" w:rsidRPr="00C42883" w:rsidRDefault="0056410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In her absence it was proposed and seconded that </w:t>
            </w:r>
            <w:r w:rsidR="0015498A"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Cllr. R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ichmond</w:t>
            </w:r>
            <w:r w:rsidR="0015498A"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gramStart"/>
            <w:r w:rsidR="0015498A"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continue</w:t>
            </w:r>
            <w:proofErr w:type="gramEnd"/>
            <w:r w:rsidR="0015498A"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in the role.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Clerk to check</w:t>
            </w:r>
            <w:r w:rsidR="00C528E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47A37616" w14:textId="77777777" w:rsidR="0015498A" w:rsidRPr="00C42883" w:rsidRDefault="0015498A" w:rsidP="00560BD8">
            <w:pPr>
              <w:spacing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C42883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Apologies for absence </w:t>
            </w:r>
          </w:p>
          <w:p w14:paraId="64F5F598" w14:textId="0EF2DB5B" w:rsidR="0015498A" w:rsidRPr="00C42883" w:rsidRDefault="00C528E3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District </w:t>
            </w:r>
            <w:r w:rsidR="0015498A"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Cllr</w:t>
            </w:r>
            <w:r w:rsidR="00620D26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. Pugh </w:t>
            </w:r>
          </w:p>
          <w:p w14:paraId="5457B764" w14:textId="77777777" w:rsidR="00620D26" w:rsidRPr="00C42883" w:rsidRDefault="00620D26" w:rsidP="00620D26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42883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Declarations of Interest</w:t>
            </w:r>
          </w:p>
          <w:p w14:paraId="442357FC" w14:textId="77777777" w:rsidR="00620D26" w:rsidRPr="00C42883" w:rsidRDefault="00620D26" w:rsidP="00620D26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None</w:t>
            </w:r>
          </w:p>
          <w:p w14:paraId="33E5303C" w14:textId="331DDEE7" w:rsidR="0015498A" w:rsidRPr="00DF19D7" w:rsidRDefault="0015498A" w:rsidP="00560BD8">
            <w:pPr>
              <w:spacing w:line="240" w:lineRule="auto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42883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District Councillor’s Report</w:t>
            </w:r>
            <w:r w:rsidR="00DF19D7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DF19D7" w:rsidRPr="00DF19D7"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(circulated ahead of the meeting)</w:t>
            </w:r>
          </w:p>
          <w:p w14:paraId="7C5F40C3" w14:textId="66846D54" w:rsidR="00233F05" w:rsidRDefault="0068279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Cllr. Pugh said that she had a small amount of money for each of her villages </w:t>
            </w:r>
            <w:r w:rsidR="00CD410C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this financial year with which to support them. Chris Swa</w:t>
            </w:r>
            <w:r w:rsidR="009727C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r</w:t>
            </w:r>
            <w:r w:rsidR="00CD410C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brick</w:t>
            </w:r>
            <w:r w:rsidR="009727C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was now the point of contact for funding issues. </w:t>
            </w:r>
          </w:p>
          <w:p w14:paraId="20E9C98B" w14:textId="77777777" w:rsidR="00DE7F80" w:rsidRDefault="00DE7F80" w:rsidP="00DE7F80">
            <w:pPr>
              <w:spacing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C42883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County Councillor’s Report</w:t>
            </w:r>
          </w:p>
          <w:p w14:paraId="43E58DB9" w14:textId="77777777" w:rsidR="00DE7F80" w:rsidRPr="00DF19D7" w:rsidRDefault="00DE7F80" w:rsidP="00DE7F80">
            <w:pPr>
              <w:spacing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F19D7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None</w:t>
            </w:r>
          </w:p>
          <w:p w14:paraId="47A24399" w14:textId="3305329F" w:rsidR="00791A0D" w:rsidRDefault="00791A0D" w:rsidP="00560BD8">
            <w:pPr>
              <w:spacing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Public Forum</w:t>
            </w:r>
          </w:p>
          <w:p w14:paraId="1AC73045" w14:textId="28DA1168" w:rsidR="00791A0D" w:rsidRPr="00791A0D" w:rsidRDefault="00791A0D" w:rsidP="00560BD8">
            <w:pPr>
              <w:spacing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791A0D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Mr Sergent was happy to listen to </w:t>
            </w:r>
            <w:r w:rsidR="005C3E06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the </w:t>
            </w:r>
            <w:r w:rsidRPr="00791A0D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discussions</w:t>
            </w:r>
            <w:r w:rsidR="005C3E06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4B38DAB3" w14:textId="65DC186F" w:rsidR="0015498A" w:rsidRPr="00C42883" w:rsidRDefault="0015498A" w:rsidP="00560BD8">
            <w:pPr>
              <w:spacing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C42883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Planning Applications</w:t>
            </w:r>
          </w:p>
          <w:p w14:paraId="27C1F850" w14:textId="6F23429F" w:rsidR="00F218C7" w:rsidRDefault="00F218C7" w:rsidP="00560BD8">
            <w:pPr>
              <w:spacing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D</w:t>
            </w:r>
            <w:r w:rsidR="0041014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C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/24/0542/TPO – Dutmoss House, Whepstead Road</w:t>
            </w:r>
          </w:p>
          <w:p w14:paraId="5F2AE190" w14:textId="00261C48" w:rsidR="0015498A" w:rsidRPr="00C42883" w:rsidRDefault="00410142" w:rsidP="00560BD8">
            <w:pPr>
              <w:spacing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Councillors voted to support the application to r</w:t>
            </w:r>
            <w:r w:rsidR="002B48F7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aise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the crown of a poplar to 3.5m.</w:t>
            </w:r>
          </w:p>
          <w:p w14:paraId="0B1C37AB" w14:textId="3B5D9B0A" w:rsidR="0015498A" w:rsidRPr="00C42883" w:rsidRDefault="0015498A" w:rsidP="00560BD8">
            <w:pPr>
              <w:spacing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C42883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Minutes of the Meetings held on March</w:t>
            </w:r>
            <w:r w:rsidR="003D5404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gramStart"/>
            <w:r w:rsidR="003D5404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13</w:t>
            </w:r>
            <w:r w:rsidR="003D5404" w:rsidRPr="003D5404">
              <w:rPr>
                <w:rFonts w:ascii="Times New Roman" w:hAnsi="Times New Roman" w:cs="Times New Roman"/>
                <w:b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proofErr w:type="gramEnd"/>
            <w:r w:rsidRPr="00C42883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5490533E" w14:textId="34AB4CB4" w:rsidR="0015498A" w:rsidRPr="00C42883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It was proposed by Cllr. A</w:t>
            </w:r>
            <w:r w:rsidR="000901B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itkens</w:t>
            </w:r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and seconded by Cllr. W</w:t>
            </w:r>
            <w:r w:rsidR="000901B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alsh</w:t>
            </w:r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that the minutes were a true record. </w:t>
            </w:r>
          </w:p>
          <w:p w14:paraId="3FD64D3C" w14:textId="1E429D41" w:rsidR="0015498A" w:rsidRPr="00C42883" w:rsidRDefault="0015498A" w:rsidP="00560BD8">
            <w:pPr>
              <w:spacing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C42883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Matters Arising from the March </w:t>
            </w:r>
            <w:r w:rsidR="00791A0D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13</w:t>
            </w:r>
            <w:r w:rsidR="00791A0D" w:rsidRPr="00791A0D">
              <w:rPr>
                <w:rFonts w:ascii="Times New Roman" w:hAnsi="Times New Roman" w:cs="Times New Roman"/>
                <w:b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 w:rsidR="00791A0D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gramStart"/>
            <w:r w:rsidR="00791A0D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M</w:t>
            </w:r>
            <w:r w:rsidRPr="00C42883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eeting</w:t>
            </w:r>
            <w:proofErr w:type="gramEnd"/>
          </w:p>
          <w:p w14:paraId="1B5DDD3A" w14:textId="6C1A11BA" w:rsidR="0015498A" w:rsidRPr="00C42883" w:rsidRDefault="005B57AE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Cllr. Corcoran would send letters to those people on Straight Road with overgrown hedges and the residents of Owl Cottage whose hedge – it was felt </w:t>
            </w:r>
            <w:r w:rsidR="00B95C6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–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95C6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was </w:t>
            </w:r>
            <w:r w:rsidR="00B9391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far </w:t>
            </w:r>
            <w:r w:rsidR="00B95C6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too close </w:t>
            </w:r>
            <w:r w:rsidR="00B95C6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 xml:space="preserve">to the highway. </w:t>
            </w:r>
            <w:r w:rsidR="00EB258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The Clerk to </w:t>
            </w:r>
            <w:r w:rsidR="002F37BC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try and establish </w:t>
            </w:r>
            <w:r w:rsidR="00EB258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how many times the SCC ha</w:t>
            </w:r>
            <w:r w:rsidR="00B9391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d</w:t>
            </w:r>
            <w:r w:rsidR="00EB258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cut someone’s hedge and sent the owner the bill. </w:t>
            </w:r>
          </w:p>
          <w:p w14:paraId="7AFCB928" w14:textId="2B665528" w:rsidR="0015498A" w:rsidRPr="00C42883" w:rsidRDefault="0015498A" w:rsidP="00560BD8">
            <w:pPr>
              <w:spacing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C42883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Clerk’s Report </w:t>
            </w:r>
          </w:p>
          <w:p w14:paraId="40F9F653" w14:textId="4AF26667" w:rsidR="00054724" w:rsidRDefault="00774532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The Clerk </w:t>
            </w:r>
            <w:r w:rsidR="00D5257D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had completed the annual accounts and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said that the PC had been selected for an intermediate review </w:t>
            </w:r>
            <w:r w:rsidR="00AE296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(a random sample of 5% of PCs) </w:t>
            </w:r>
            <w:r w:rsidR="003C7C8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by the external auditor. </w:t>
            </w:r>
            <w:r w:rsidR="00BD725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She circulated</w:t>
            </w:r>
            <w:r w:rsidR="005B0EF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0E785D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the accounting statement </w:t>
            </w:r>
            <w:r w:rsidR="005B0EF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with the bank reconciliation for the year-end.</w:t>
            </w:r>
            <w:r w:rsidR="00F7618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As the PC</w:t>
            </w:r>
            <w:r w:rsidR="00194B14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’s income and expenditure were under £25,000 </w:t>
            </w:r>
            <w:r w:rsidR="003869A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the PC could declare </w:t>
            </w:r>
            <w:r w:rsidR="002B75E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itself</w:t>
            </w:r>
            <w:r w:rsidR="003869A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exempt from a </w:t>
            </w:r>
            <w:r w:rsidR="002B75E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L</w:t>
            </w:r>
            <w:r w:rsidR="003869A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imited </w:t>
            </w:r>
            <w:r w:rsidR="002B75E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</w:t>
            </w:r>
            <w:r w:rsidR="003869A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ssurance </w:t>
            </w:r>
            <w:r w:rsidR="002B75E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R</w:t>
            </w:r>
            <w:r w:rsidR="003869A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eview. </w:t>
            </w:r>
            <w:r w:rsidR="00CE3A3D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Cllr. Corcoran read out Section One </w:t>
            </w:r>
            <w:r w:rsidR="002D2EB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 T</w:t>
            </w:r>
            <w:r w:rsidR="00CE3A3D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he Annual Governance Statement. After councillors had approved that adequate internal controls had been followed, he and the clerk signed it. </w:t>
            </w:r>
            <w:r w:rsidR="00BF345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Cllr. Walsh proposed and it was seconded by Cllr. Maddever that Section Two</w:t>
            </w:r>
            <w:r w:rsidR="008A3BA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-</w:t>
            </w:r>
            <w:r w:rsidR="00BF345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8A3BA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T</w:t>
            </w:r>
            <w:r w:rsidR="00BF345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he Accounting Statements for 2023/24 were correct. </w:t>
            </w:r>
            <w:r w:rsidR="0043416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Th</w:t>
            </w:r>
            <w:r w:rsidR="00557A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is was also signed </w:t>
            </w:r>
            <w:r w:rsidR="005A19F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by Cllr. Corcoran and the Clerk</w:t>
            </w:r>
            <w:r w:rsidR="00557A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along with the</w:t>
            </w:r>
            <w:r w:rsidR="005A19F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Certificate of Exemption which the Clerk would </w:t>
            </w:r>
            <w:r w:rsidR="00054724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scan and send to the External Auditor. </w:t>
            </w:r>
          </w:p>
          <w:p w14:paraId="550126F1" w14:textId="77777777" w:rsidR="004C0C83" w:rsidRDefault="00054724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The PC had received the Precept of £10,000</w:t>
            </w:r>
            <w:r w:rsidR="00557A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. </w:t>
            </w:r>
            <w:r w:rsidR="00651C4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She would drop the accounts off with Ian Lambert to internally audit before uploading all the required forms to the PC website. </w:t>
            </w:r>
            <w:r w:rsidR="005004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The exercise of public rights would begin on June 24</w:t>
            </w:r>
            <w:r w:rsidR="00500483" w:rsidRPr="00500483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 w:rsidR="005004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and finish on August 2</w:t>
            </w:r>
            <w:r w:rsidR="00500483" w:rsidRPr="00500483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14:ligatures w14:val="standardContextual"/>
              </w:rPr>
              <w:t>nd</w:t>
            </w:r>
            <w:r w:rsidR="005004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.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359A99B7" w14:textId="5690A547" w:rsidR="00774532" w:rsidRDefault="004C0C83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The Clerk to apply for the second tranche </w:t>
            </w:r>
            <w:r w:rsidR="00F679E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of wi-fi locality budget funding as only enough to cover the first three months of payments was initially given. </w:t>
            </w:r>
            <w:r w:rsidR="00C61AF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She expected to be able to adopt updated </w:t>
            </w:r>
            <w:r w:rsidR="00056264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</w:t>
            </w:r>
            <w:r w:rsidR="00C61AF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odel </w:t>
            </w:r>
            <w:r w:rsidR="00B11BF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</w:t>
            </w:r>
            <w:r w:rsidR="00C61AF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tanding </w:t>
            </w:r>
            <w:r w:rsidR="00B11BF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O</w:t>
            </w:r>
            <w:r w:rsidR="00C61AF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rders at the next meeting. </w:t>
            </w:r>
            <w:r w:rsidR="0043416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3E4D6EA2" w14:textId="18273A7D" w:rsidR="0015498A" w:rsidRPr="00C42883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42883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Finance </w:t>
            </w:r>
          </w:p>
          <w:p w14:paraId="3B9A2215" w14:textId="4DB5FD87" w:rsidR="0015498A" w:rsidRPr="00C42883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There were </w:t>
            </w:r>
            <w:r w:rsidR="00B15A3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</w:t>
            </w:r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invoices for payment.</w:t>
            </w:r>
          </w:p>
          <w:p w14:paraId="416EEA3A" w14:textId="16AF3299" w:rsidR="0015498A" w:rsidRPr="00C42883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WCA – Locality Funding f</w:t>
            </w:r>
            <w:r w:rsidR="00B15A3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or Wi-Fi </w:t>
            </w:r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£500</w:t>
            </w:r>
          </w:p>
          <w:p w14:paraId="571C93E0" w14:textId="79909ACC" w:rsidR="0015498A" w:rsidRPr="00C42883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SALC – Annual Subs £25</w:t>
            </w:r>
            <w:r w:rsidR="00B15A3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</w:t>
            </w:r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  <w:r w:rsidR="00B15A3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61</w:t>
            </w:r>
          </w:p>
          <w:p w14:paraId="7E61EC49" w14:textId="28EE78FE" w:rsidR="0015498A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Vertas – grass cutting </w:t>
            </w:r>
            <w:proofErr w:type="gramStart"/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£6</w:t>
            </w:r>
            <w:r w:rsidR="00B15A3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72.</w:t>
            </w:r>
            <w:r w:rsidR="001A629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72</w:t>
            </w:r>
            <w:proofErr w:type="gramEnd"/>
          </w:p>
          <w:p w14:paraId="44CFE7D4" w14:textId="77777777" w:rsidR="001A6293" w:rsidRDefault="001A6293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D6914FB" w14:textId="1C172405" w:rsidR="0015498A" w:rsidRPr="00C42883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42883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Bank balance to end March 202</w:t>
            </w:r>
            <w:r w:rsidR="001A6293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4</w:t>
            </w:r>
          </w:p>
          <w:p w14:paraId="1356A6CC" w14:textId="77777777" w:rsidR="0015498A" w:rsidRPr="00C42883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tbl>
            <w:tblPr>
              <w:tblW w:w="0" w:type="auto"/>
              <w:tblInd w:w="1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70"/>
              <w:gridCol w:w="1741"/>
            </w:tblGrid>
            <w:tr w:rsidR="00C42883" w:rsidRPr="00C42883" w14:paraId="6C70FC0B" w14:textId="77777777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4989C4" w14:textId="77777777" w:rsidR="0015498A" w:rsidRPr="00C42883" w:rsidRDefault="0015498A" w:rsidP="00560BD8">
                  <w:pPr>
                    <w:spacing w:line="240" w:lineRule="auto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C42883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Balance in Treasurer0s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37241B" w14:textId="01FA2899" w:rsidR="0015498A" w:rsidRPr="00C42883" w:rsidRDefault="0015498A" w:rsidP="00560BD8">
                  <w:pPr>
                    <w:spacing w:line="240" w:lineRule="auto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C42883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£3,</w:t>
                  </w:r>
                  <w:r w:rsidR="00424043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539.85</w:t>
                  </w:r>
                </w:p>
              </w:tc>
            </w:tr>
            <w:tr w:rsidR="00C42883" w:rsidRPr="00C42883" w14:paraId="2CCD9213" w14:textId="77777777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8222D7" w14:textId="77777777" w:rsidR="0015498A" w:rsidRPr="00C42883" w:rsidRDefault="0015498A" w:rsidP="00560BD8">
                  <w:pPr>
                    <w:spacing w:line="240" w:lineRule="auto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C42883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Savings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7F5ADD" w14:textId="37FB664E" w:rsidR="0015498A" w:rsidRPr="00C42883" w:rsidRDefault="0015498A" w:rsidP="00560BD8">
                  <w:pPr>
                    <w:spacing w:line="240" w:lineRule="auto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C42883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£10,</w:t>
                  </w:r>
                  <w:r w:rsidR="00E27463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589.32</w:t>
                  </w:r>
                </w:p>
              </w:tc>
            </w:tr>
            <w:tr w:rsidR="00C42883" w:rsidRPr="00C42883" w14:paraId="78C9FD22" w14:textId="77777777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69A8CF" w14:textId="77777777" w:rsidR="0015498A" w:rsidRPr="00C42883" w:rsidRDefault="0015498A" w:rsidP="00560BD8">
                  <w:pPr>
                    <w:spacing w:line="240" w:lineRule="auto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C42883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Total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7DF919" w14:textId="03C6DC8E" w:rsidR="0015498A" w:rsidRPr="00C42883" w:rsidRDefault="0015498A" w:rsidP="00560BD8">
                  <w:pPr>
                    <w:spacing w:line="240" w:lineRule="auto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C42883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£1</w:t>
                  </w:r>
                  <w:r w:rsidR="00E27463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4,129.17</w:t>
                  </w:r>
                </w:p>
              </w:tc>
            </w:tr>
            <w:tr w:rsidR="00C42883" w:rsidRPr="00C42883" w14:paraId="33C3739B" w14:textId="77777777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01055F" w14:textId="77777777" w:rsidR="0015498A" w:rsidRPr="00C42883" w:rsidRDefault="0015498A" w:rsidP="00560BD8">
                  <w:pPr>
                    <w:spacing w:line="240" w:lineRule="auto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C42883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Less cheques not presented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380FD0" w14:textId="77777777" w:rsidR="0015498A" w:rsidRPr="00C42883" w:rsidRDefault="0015498A" w:rsidP="00560BD8">
                  <w:pPr>
                    <w:spacing w:line="240" w:lineRule="auto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C42883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Nil</w:t>
                  </w:r>
                </w:p>
              </w:tc>
            </w:tr>
            <w:tr w:rsidR="00C42883" w:rsidRPr="00C42883" w14:paraId="4CE000B6" w14:textId="77777777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36E15D" w14:textId="77777777" w:rsidR="0015498A" w:rsidRPr="00C42883" w:rsidRDefault="0015498A" w:rsidP="00560BD8">
                  <w:pPr>
                    <w:spacing w:line="240" w:lineRule="auto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C42883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Total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70A7BF" w14:textId="7A7FEDDA" w:rsidR="0015498A" w:rsidRPr="00C42883" w:rsidRDefault="0015498A" w:rsidP="00560BD8">
                  <w:pPr>
                    <w:spacing w:line="240" w:lineRule="auto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C42883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£1</w:t>
                  </w:r>
                  <w:r w:rsidR="00E27463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4,129.17</w:t>
                  </w:r>
                </w:p>
              </w:tc>
            </w:tr>
          </w:tbl>
          <w:p w14:paraId="4888140B" w14:textId="77777777" w:rsidR="0015498A" w:rsidRPr="00C42883" w:rsidRDefault="0015498A" w:rsidP="00560BD8">
            <w:pPr>
              <w:spacing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2775C03E" w14:textId="77777777" w:rsidR="0015498A" w:rsidRPr="00C42883" w:rsidRDefault="0015498A" w:rsidP="00560BD8">
            <w:pPr>
              <w:spacing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C42883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APM Review</w:t>
            </w:r>
          </w:p>
          <w:p w14:paraId="2ECFD118" w14:textId="41BE3056" w:rsidR="00B5615A" w:rsidRDefault="00FC35F6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Cllr. Corcoran thanked Cllr. Aitkens for chairing the meeting. </w:t>
            </w:r>
            <w:r w:rsidR="00B5615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All agreed that Jane Corcoran’s talk on Asian Hornets had been fascinating. It was just a shame that more people did not attend</w:t>
            </w:r>
            <w:r w:rsidR="0050152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, but it was agreed that those that came enjoyed themselves. </w:t>
            </w:r>
          </w:p>
          <w:p w14:paraId="05F44C0E" w14:textId="0C923AAB" w:rsidR="00F54758" w:rsidRDefault="004C0C83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Regarding questions about extending the 30mph</w:t>
            </w:r>
            <w:r w:rsidR="00B361C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zone</w:t>
            </w:r>
            <w:r w:rsidR="009C40F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to cover all residents’ homes</w:t>
            </w:r>
            <w:r w:rsidR="00F23CF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="00B361C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the Clerk</w:t>
            </w:r>
            <w:r w:rsidR="00F23CF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had published Matthew Fox’s response on the WhatsApp Group as requested. He</w:t>
            </w:r>
            <w:r w:rsidR="004D3B0C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C482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had explained lots of criteria that had to be met</w:t>
            </w:r>
            <w:r w:rsidR="00BF51A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,</w:t>
            </w:r>
            <w:r w:rsidR="007E72B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including a clear village character with 20 or more houses and if fewer there had to be a key building like a </w:t>
            </w:r>
            <w:r w:rsidR="00C427E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church, </w:t>
            </w:r>
            <w:proofErr w:type="gramStart"/>
            <w:r w:rsidR="00C427E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shop</w:t>
            </w:r>
            <w:proofErr w:type="gramEnd"/>
            <w:r w:rsidR="00C427E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or school. </w:t>
            </w:r>
            <w:r w:rsidR="00BC482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Regarding a mirror at the end of Sharpe’s Lane to help </w:t>
            </w:r>
            <w:r w:rsidR="00BF68F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motorists turning right on to the B1066 </w:t>
            </w:r>
            <w:r w:rsidR="00C427E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towards Whepstead, </w:t>
            </w:r>
            <w:r w:rsidR="00BF68F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he said that Highways no longer p</w:t>
            </w:r>
            <w:r w:rsidR="00D45FA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ermit</w:t>
            </w:r>
            <w:r w:rsidR="00BF51A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ted</w:t>
            </w:r>
            <w:r w:rsidR="00BF68F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them on </w:t>
            </w:r>
            <w:r w:rsidR="00D45FA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Highways owned </w:t>
            </w:r>
            <w:r w:rsidR="00BF68F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verges. It would have to be put on private land and personally he felt they </w:t>
            </w:r>
            <w:r w:rsidR="00885AD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were</w:t>
            </w:r>
            <w:r w:rsidR="00A8382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often not as helpful as they </w:t>
            </w:r>
            <w:r w:rsidR="00885AD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we</w:t>
            </w:r>
            <w:r w:rsidR="00A8382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re perceived to be.</w:t>
            </w:r>
            <w:r w:rsidR="00885AD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F5475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Regarding </w:t>
            </w:r>
            <w:r w:rsidR="0077373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speeding </w:t>
            </w:r>
            <w:r w:rsidR="00F5475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enforcement</w:t>
            </w:r>
            <w:r w:rsidR="00B914D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,</w:t>
            </w:r>
            <w:r w:rsidR="00F5475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Cllr. Aitkens </w:t>
            </w:r>
            <w:r w:rsidR="0025037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said it was a shame that hidden cameras</w:t>
            </w:r>
            <w:r w:rsidR="00B914D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weren’t allowed</w:t>
            </w:r>
            <w:r w:rsidR="0025037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. </w:t>
            </w:r>
          </w:p>
          <w:p w14:paraId="60567325" w14:textId="24D5ECD4" w:rsidR="0015498A" w:rsidRPr="00C42883" w:rsidRDefault="0015498A" w:rsidP="00560BD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42883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Community Speed Watch </w:t>
            </w:r>
          </w:p>
          <w:p w14:paraId="6F8C351F" w14:textId="0134ECDC" w:rsidR="0015498A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The A</w:t>
            </w:r>
            <w:r w:rsidR="00885AD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utomatic </w:t>
            </w:r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</w:t>
            </w:r>
            <w:r w:rsidR="00885AD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umber </w:t>
            </w:r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</w:t>
            </w:r>
            <w:r w:rsidR="00885AD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late </w:t>
            </w:r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R</w:t>
            </w:r>
            <w:r w:rsidR="00885AD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ecognition (ANPR)</w:t>
            </w:r>
            <w:r w:rsidR="0025037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885AD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camera </w:t>
            </w:r>
            <w:r w:rsidR="006D799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would now not be in the village May 20-27 because of more vandalism. </w:t>
            </w:r>
            <w:r w:rsidR="00B914D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The Clerk had received a quote from JACS which it had been established offered the </w:t>
            </w:r>
            <w:r w:rsidR="006A5DF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cheapest white gates. Oxford style </w:t>
            </w:r>
            <w:r w:rsidR="00075AB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 xml:space="preserve">rather than Pickett </w:t>
            </w:r>
            <w:r w:rsidR="006A5DF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gates </w:t>
            </w:r>
            <w:proofErr w:type="gramStart"/>
            <w:r w:rsidR="006A5DF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were</w:t>
            </w:r>
            <w:proofErr w:type="gramEnd"/>
            <w:r w:rsidR="006A5DF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the cheapest. </w:t>
            </w:r>
            <w:r w:rsidR="006473F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Based on the photographs she had supplied</w:t>
            </w:r>
            <w:r w:rsidR="00B657D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,</w:t>
            </w:r>
            <w:r w:rsidR="006473F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897AD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JACS quoted </w:t>
            </w:r>
            <w:r w:rsidR="00B874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£916 for two gates at the Brockley end of the B1066, £1,040 for </w:t>
            </w:r>
            <w:r w:rsidR="005B423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the BSE end of the village, £916 for Rectory Road gates and £892 for Chedburgh Road. Delivery would be £190</w:t>
            </w:r>
            <w:r w:rsidR="00C526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, new signs with village names and ‘please drive carefully’ </w:t>
            </w:r>
            <w:r w:rsidR="005616D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would cost another £140 and a </w:t>
            </w:r>
            <w:r w:rsidR="004D5654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30mph </w:t>
            </w:r>
            <w:r w:rsidR="005616D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roundel on top would cost £190.</w:t>
            </w:r>
            <w:r w:rsidR="003864E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They would install four gates for £1,000 </w:t>
            </w:r>
            <w:r w:rsidR="00251FE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(min charge) </w:t>
            </w:r>
            <w:r w:rsidR="003864E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and another £250 for each extra gate. </w:t>
            </w:r>
          </w:p>
          <w:p w14:paraId="3C4F3D79" w14:textId="7BBC56DB" w:rsidR="006A5DF9" w:rsidRDefault="006A5DF9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Cllr. Corcoran </w:t>
            </w:r>
            <w:r w:rsidR="003F399D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said that the PC was under pressure to do something </w:t>
            </w:r>
            <w:r w:rsidR="00F7303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to help slow traffic in the village</w:t>
            </w:r>
            <w:r w:rsidR="001175F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,</w:t>
            </w:r>
            <w:r w:rsidR="00251FE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but c</w:t>
            </w:r>
            <w:r w:rsidR="005D5E8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ouncillors </w:t>
            </w:r>
            <w:r w:rsidR="002E617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questioned the benefit</w:t>
            </w:r>
            <w:r w:rsidR="00967EE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</w:t>
            </w:r>
            <w:r w:rsidR="002E617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for</w:t>
            </w:r>
            <w:r w:rsidR="00967EE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</w:t>
            </w:r>
            <w:r w:rsidR="00F3263C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money that would </w:t>
            </w:r>
            <w:r w:rsidR="0052132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need to </w:t>
            </w:r>
            <w:r w:rsidR="00F3263C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be spent. </w:t>
            </w:r>
            <w:r w:rsidR="00340C5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The Clerk remind councillors that </w:t>
            </w:r>
            <w:r w:rsidR="00F3263C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Cllr. Pugh had </w:t>
            </w:r>
            <w:r w:rsidR="00340C5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already </w:t>
            </w:r>
            <w:r w:rsidR="00F3263C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given £500 towards the costs</w:t>
            </w:r>
            <w:r w:rsidR="00340C5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of the gates</w:t>
            </w:r>
            <w:r w:rsidR="00F3263C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  <w:r w:rsidR="002E617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127EC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Cllr. Maddever to</w:t>
            </w:r>
            <w:r w:rsidR="0096596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investigate cheaper options</w:t>
            </w:r>
            <w:r w:rsidR="00065D0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and Cllr. Corcoran and the Clerk </w:t>
            </w:r>
            <w:r w:rsidR="00EF278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to </w:t>
            </w:r>
            <w:r w:rsidR="001175F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double </w:t>
            </w:r>
            <w:r w:rsidR="00EF278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check </w:t>
            </w:r>
            <w:r w:rsidR="00340C5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gate </w:t>
            </w:r>
            <w:r w:rsidR="00EF278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measurements. </w:t>
            </w:r>
          </w:p>
          <w:p w14:paraId="7C25F423" w14:textId="694EC194" w:rsidR="00065D08" w:rsidRPr="00C42883" w:rsidRDefault="00065D08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Cllr. Maddever was not happy to proceed</w:t>
            </w:r>
            <w:r w:rsidR="00C4789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gramStart"/>
            <w:r w:rsidR="00A0340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on the basis of</w:t>
            </w:r>
            <w:proofErr w:type="gramEnd"/>
            <w:r w:rsidR="00A0340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cost and effectiveness and felt villagers not living on the B1066 </w:t>
            </w:r>
            <w:r w:rsidR="00D06D0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would be unhappy with the amount of their </w:t>
            </w:r>
            <w:r w:rsidR="0008289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council tax </w:t>
            </w:r>
            <w:r w:rsidR="00D06D0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money being spent on </w:t>
            </w:r>
            <w:r w:rsidR="0008289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the </w:t>
            </w:r>
            <w:r w:rsidR="00D06D0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gates. </w:t>
            </w:r>
            <w:r w:rsidR="0026222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Cllr. Aitkens agreed with Cllr. Maddever and asked the </w:t>
            </w:r>
            <w:r w:rsidR="00D06D0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Clerk to ask SALC </w:t>
            </w:r>
            <w:r w:rsidR="0026222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if we could buy with another council</w:t>
            </w:r>
            <w:r w:rsidR="0008289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to cut costs</w:t>
            </w:r>
            <w:r w:rsidR="0026222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. </w:t>
            </w:r>
            <w:r w:rsidR="00C423D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Cllr. Aitkens also suggested </w:t>
            </w:r>
            <w:r w:rsidR="0008289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that if we did install them, it would be important to </w:t>
            </w:r>
            <w:r w:rsidR="00C423D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get</w:t>
            </w:r>
            <w:r w:rsidR="002D48C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speeding</w:t>
            </w:r>
            <w:r w:rsidR="00C423D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data for a month from the SID </w:t>
            </w:r>
            <w:r w:rsidR="002D48C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before they were erected and then afterwards so their effectiveness could be measured. </w:t>
            </w:r>
          </w:p>
          <w:p w14:paraId="6B075101" w14:textId="77777777" w:rsidR="0015498A" w:rsidRDefault="0015498A" w:rsidP="00560BD8">
            <w:pPr>
              <w:spacing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C42883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Footpaths and Highways</w:t>
            </w:r>
          </w:p>
          <w:p w14:paraId="6EF6F4B5" w14:textId="0AFCF014" w:rsidR="00B9258A" w:rsidRPr="0077373F" w:rsidRDefault="007112A7" w:rsidP="00560BD8">
            <w:pPr>
              <w:spacing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Clerk to ask </w:t>
            </w:r>
            <w:r w:rsidR="00C62C7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SCC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if the hard standing </w:t>
            </w:r>
            <w:r w:rsidR="00C62C7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built by Anglian Water </w:t>
            </w:r>
            <w:r w:rsidR="004A3A17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in Tuffields Road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could remain after they had completed works on installing </w:t>
            </w:r>
            <w:r w:rsidR="00C62C7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piping. </w:t>
            </w:r>
            <w:r w:rsidR="009B54C8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Cllr. Aitkens felt </w:t>
            </w:r>
            <w:r w:rsidR="003602A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UK Power Networks</w:t>
            </w:r>
            <w:r w:rsidR="009B54C8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A77367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should be contacted </w:t>
            </w:r>
            <w:r w:rsidR="009B54C8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about trees planted </w:t>
            </w:r>
            <w:r w:rsidR="00A77367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by the PC </w:t>
            </w:r>
            <w:r w:rsidR="003602A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on Straight Road </w:t>
            </w:r>
            <w:r w:rsidR="00A77367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years ago</w:t>
            </w:r>
            <w:r w:rsidR="003602A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as they were </w:t>
            </w:r>
            <w:r w:rsidR="00BD3A79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too close to the </w:t>
            </w:r>
            <w:r w:rsidR="00CD0B5C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h</w:t>
            </w:r>
            <w:r w:rsidR="00BD3A79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ighway and under electric lines. </w:t>
            </w:r>
            <w:r w:rsidR="0056778C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Cllr. Maddever felt </w:t>
            </w:r>
            <w:r w:rsidR="00B4273B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7</w:t>
            </w:r>
            <w:r w:rsidR="0056778C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5% of them </w:t>
            </w:r>
            <w:r w:rsidR="00B4273B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could be removed as a compromise. Everyone to </w:t>
            </w:r>
            <w:proofErr w:type="gramStart"/>
            <w:r w:rsidR="00B4273B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take a look</w:t>
            </w:r>
            <w:proofErr w:type="gramEnd"/>
            <w:r w:rsidR="00B4273B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before the next meeting. </w:t>
            </w:r>
            <w:r w:rsidR="00B9258A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Clerk to report broadband cable which has been down at Harram Bottom for 18 months and we were told would be dealt with </w:t>
            </w:r>
            <w:r w:rsidR="005D703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back in February. </w:t>
            </w:r>
            <w:r w:rsidR="00EF42F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Cllr. Maddever </w:t>
            </w:r>
            <w:r w:rsidR="006D55ED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to send the Clerk a photo.</w:t>
            </w:r>
          </w:p>
          <w:p w14:paraId="40FF14A9" w14:textId="77777777" w:rsidR="0015498A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42883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Whepstead Community Association Report</w:t>
            </w:r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 </w:t>
            </w:r>
          </w:p>
          <w:p w14:paraId="73E3FDDB" w14:textId="38046117" w:rsidR="0077373F" w:rsidRPr="00C42883" w:rsidRDefault="0077373F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None</w:t>
            </w:r>
          </w:p>
          <w:p w14:paraId="6A816763" w14:textId="77777777" w:rsidR="0015498A" w:rsidRPr="00C42883" w:rsidRDefault="0015498A" w:rsidP="00560BD8">
            <w:pPr>
              <w:spacing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C42883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Correspondence</w:t>
            </w:r>
          </w:p>
          <w:p w14:paraId="01682D2A" w14:textId="111270DE" w:rsidR="0015498A" w:rsidRPr="00C42883" w:rsidRDefault="001E0C79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History Recorder Kala Nobbs would be leaving the village. The Clerk to </w:t>
            </w:r>
            <w:r w:rsidR="00166CDD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advertise for another one in the newsletter. </w:t>
            </w:r>
            <w:r w:rsidR="001A287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Cllr. Walsh suggested Susan Izod Quay might be interested in the role. </w:t>
            </w:r>
          </w:p>
          <w:p w14:paraId="149962D3" w14:textId="77777777" w:rsidR="0015498A" w:rsidRPr="00C42883" w:rsidRDefault="0015498A" w:rsidP="00560BD8">
            <w:pPr>
              <w:spacing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C42883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Chairman’s Comments</w:t>
            </w:r>
          </w:p>
          <w:p w14:paraId="5B7105D4" w14:textId="77777777" w:rsidR="0015498A" w:rsidRPr="00C42883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Cllr. GC thanked everyone for coming.</w:t>
            </w:r>
          </w:p>
          <w:p w14:paraId="19F97ECE" w14:textId="77777777" w:rsidR="0015498A" w:rsidRPr="00C42883" w:rsidRDefault="0015498A" w:rsidP="00560BD8">
            <w:pPr>
              <w:spacing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C42883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Any Other Business </w:t>
            </w:r>
          </w:p>
          <w:p w14:paraId="13826C78" w14:textId="0F2D5383" w:rsidR="0015498A" w:rsidRDefault="00582ECE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Clerk to write to Theo Cutting’s solicitor saying </w:t>
            </w:r>
            <w:r w:rsidR="009B1EBC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we were led to understand his intention </w:t>
            </w:r>
            <w:r w:rsidR="00EF42F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had been</w:t>
            </w:r>
            <w:r w:rsidR="009B1EBC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to leave something to the village</w:t>
            </w:r>
            <w:r w:rsidR="0025325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. </w:t>
            </w:r>
          </w:p>
          <w:p w14:paraId="54DF9247" w14:textId="77777777" w:rsidR="005D703F" w:rsidRDefault="005D703F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F4A26A1" w14:textId="77777777" w:rsidR="005D703F" w:rsidRPr="00C42883" w:rsidRDefault="005D703F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D8803F3" w14:textId="10CCBF10" w:rsidR="0015498A" w:rsidRPr="00C42883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The meeting closed at </w:t>
            </w:r>
            <w:r w:rsidR="00582EC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8.10</w:t>
            </w:r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pm</w:t>
            </w:r>
          </w:p>
          <w:p w14:paraId="360C3847" w14:textId="77777777" w:rsidR="0015498A" w:rsidRPr="00C42883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DD7BBB6" w14:textId="77777777" w:rsidR="0015498A" w:rsidRPr="00C42883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848E646" w14:textId="77777777" w:rsidR="0015498A" w:rsidRPr="00C42883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FB6C4E7" w14:textId="77777777" w:rsidR="0015498A" w:rsidRPr="00C42883" w:rsidRDefault="0015498A" w:rsidP="00560BD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Signed……………………………</w:t>
            </w:r>
            <w:proofErr w:type="gramStart"/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…..</w:t>
            </w:r>
            <w:proofErr w:type="gramEnd"/>
            <w:r w:rsidRPr="00C4288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Dated……………</w:t>
            </w:r>
          </w:p>
        </w:tc>
      </w:tr>
    </w:tbl>
    <w:p w14:paraId="1595B33A" w14:textId="77777777" w:rsidR="000924C8" w:rsidRPr="0015498A" w:rsidRDefault="000924C8">
      <w:pPr>
        <w:rPr>
          <w:sz w:val="24"/>
          <w:szCs w:val="24"/>
        </w:rPr>
      </w:pPr>
    </w:p>
    <w:sectPr w:rsidR="000924C8" w:rsidRPr="001549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C8"/>
    <w:rsid w:val="00054724"/>
    <w:rsid w:val="00056264"/>
    <w:rsid w:val="00056881"/>
    <w:rsid w:val="00065D08"/>
    <w:rsid w:val="00075AB9"/>
    <w:rsid w:val="00082895"/>
    <w:rsid w:val="000901B8"/>
    <w:rsid w:val="000924C8"/>
    <w:rsid w:val="000E431A"/>
    <w:rsid w:val="000E785D"/>
    <w:rsid w:val="001175F1"/>
    <w:rsid w:val="0015498A"/>
    <w:rsid w:val="001652DD"/>
    <w:rsid w:val="00166CDD"/>
    <w:rsid w:val="00194B14"/>
    <w:rsid w:val="001A2877"/>
    <w:rsid w:val="001A4534"/>
    <w:rsid w:val="001A6293"/>
    <w:rsid w:val="001E0C79"/>
    <w:rsid w:val="00233F05"/>
    <w:rsid w:val="0025037F"/>
    <w:rsid w:val="00251FEF"/>
    <w:rsid w:val="0025325E"/>
    <w:rsid w:val="00262227"/>
    <w:rsid w:val="002B48F7"/>
    <w:rsid w:val="002B75E7"/>
    <w:rsid w:val="002C6826"/>
    <w:rsid w:val="002D2EB7"/>
    <w:rsid w:val="002D48C0"/>
    <w:rsid w:val="002D6AED"/>
    <w:rsid w:val="002E6177"/>
    <w:rsid w:val="002F37BC"/>
    <w:rsid w:val="00340C50"/>
    <w:rsid w:val="003602AF"/>
    <w:rsid w:val="003864EF"/>
    <w:rsid w:val="003869AA"/>
    <w:rsid w:val="003C7C80"/>
    <w:rsid w:val="003D5404"/>
    <w:rsid w:val="003F399D"/>
    <w:rsid w:val="00410142"/>
    <w:rsid w:val="00424043"/>
    <w:rsid w:val="0042615C"/>
    <w:rsid w:val="00434167"/>
    <w:rsid w:val="004A3A17"/>
    <w:rsid w:val="004C0C83"/>
    <w:rsid w:val="004D3B0C"/>
    <w:rsid w:val="004D5654"/>
    <w:rsid w:val="00500483"/>
    <w:rsid w:val="00501527"/>
    <w:rsid w:val="0052132E"/>
    <w:rsid w:val="005406D1"/>
    <w:rsid w:val="00557AA9"/>
    <w:rsid w:val="00560BD8"/>
    <w:rsid w:val="005616DE"/>
    <w:rsid w:val="0056410A"/>
    <w:rsid w:val="0056778C"/>
    <w:rsid w:val="00582ECE"/>
    <w:rsid w:val="005A19FE"/>
    <w:rsid w:val="005A7685"/>
    <w:rsid w:val="005B0EF8"/>
    <w:rsid w:val="005B423B"/>
    <w:rsid w:val="005B57AE"/>
    <w:rsid w:val="005C3646"/>
    <w:rsid w:val="005C3E06"/>
    <w:rsid w:val="005D5E82"/>
    <w:rsid w:val="005D703F"/>
    <w:rsid w:val="0060663B"/>
    <w:rsid w:val="00620D26"/>
    <w:rsid w:val="00644FA8"/>
    <w:rsid w:val="006473F9"/>
    <w:rsid w:val="00651C42"/>
    <w:rsid w:val="0068279A"/>
    <w:rsid w:val="00694D0C"/>
    <w:rsid w:val="006A5DF9"/>
    <w:rsid w:val="006D55ED"/>
    <w:rsid w:val="006D799E"/>
    <w:rsid w:val="007112A7"/>
    <w:rsid w:val="0077373F"/>
    <w:rsid w:val="00774532"/>
    <w:rsid w:val="00791A0D"/>
    <w:rsid w:val="007E72BB"/>
    <w:rsid w:val="00885AD0"/>
    <w:rsid w:val="00897AD9"/>
    <w:rsid w:val="008A3BA3"/>
    <w:rsid w:val="009530A4"/>
    <w:rsid w:val="00965965"/>
    <w:rsid w:val="00967EE1"/>
    <w:rsid w:val="009727CE"/>
    <w:rsid w:val="009A7EF0"/>
    <w:rsid w:val="009B1097"/>
    <w:rsid w:val="009B1EBC"/>
    <w:rsid w:val="009B43FA"/>
    <w:rsid w:val="009B54C8"/>
    <w:rsid w:val="009C40F9"/>
    <w:rsid w:val="009E4072"/>
    <w:rsid w:val="00A0340E"/>
    <w:rsid w:val="00A66849"/>
    <w:rsid w:val="00A77367"/>
    <w:rsid w:val="00A83829"/>
    <w:rsid w:val="00AE2960"/>
    <w:rsid w:val="00B11BFE"/>
    <w:rsid w:val="00B127EC"/>
    <w:rsid w:val="00B15A3B"/>
    <w:rsid w:val="00B222B2"/>
    <w:rsid w:val="00B35DB5"/>
    <w:rsid w:val="00B361CB"/>
    <w:rsid w:val="00B409B2"/>
    <w:rsid w:val="00B4273B"/>
    <w:rsid w:val="00B5615A"/>
    <w:rsid w:val="00B657D3"/>
    <w:rsid w:val="00B772D0"/>
    <w:rsid w:val="00B874D5"/>
    <w:rsid w:val="00B914DE"/>
    <w:rsid w:val="00B9258A"/>
    <w:rsid w:val="00B9391F"/>
    <w:rsid w:val="00B95C69"/>
    <w:rsid w:val="00BA11CC"/>
    <w:rsid w:val="00BC4829"/>
    <w:rsid w:val="00BD3A79"/>
    <w:rsid w:val="00BD725B"/>
    <w:rsid w:val="00BF345A"/>
    <w:rsid w:val="00BF51A1"/>
    <w:rsid w:val="00BF68F8"/>
    <w:rsid w:val="00BF6BF2"/>
    <w:rsid w:val="00C423D8"/>
    <w:rsid w:val="00C427E9"/>
    <w:rsid w:val="00C42883"/>
    <w:rsid w:val="00C47899"/>
    <w:rsid w:val="00C52683"/>
    <w:rsid w:val="00C528E3"/>
    <w:rsid w:val="00C61AFA"/>
    <w:rsid w:val="00C62C7F"/>
    <w:rsid w:val="00C64C38"/>
    <w:rsid w:val="00CA476D"/>
    <w:rsid w:val="00CD0B5C"/>
    <w:rsid w:val="00CD410C"/>
    <w:rsid w:val="00CE3A3D"/>
    <w:rsid w:val="00D06D08"/>
    <w:rsid w:val="00D17DB3"/>
    <w:rsid w:val="00D45FA5"/>
    <w:rsid w:val="00D5257D"/>
    <w:rsid w:val="00DE7F80"/>
    <w:rsid w:val="00DF19D7"/>
    <w:rsid w:val="00E27463"/>
    <w:rsid w:val="00E478D3"/>
    <w:rsid w:val="00E54970"/>
    <w:rsid w:val="00EB2589"/>
    <w:rsid w:val="00EF278A"/>
    <w:rsid w:val="00EF42F5"/>
    <w:rsid w:val="00F218C7"/>
    <w:rsid w:val="00F23CF5"/>
    <w:rsid w:val="00F3263C"/>
    <w:rsid w:val="00F41A0D"/>
    <w:rsid w:val="00F54758"/>
    <w:rsid w:val="00F679E9"/>
    <w:rsid w:val="00F73037"/>
    <w:rsid w:val="00F76189"/>
    <w:rsid w:val="00F81742"/>
    <w:rsid w:val="00FC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F6447"/>
  <w15:chartTrackingRefBased/>
  <w15:docId w15:val="{65DA1E76-0484-4EDE-B05C-7C97834E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98A"/>
    <w:pPr>
      <w:spacing w:after="0"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4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4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4C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24C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4C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4C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4C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4C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4C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4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4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4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0924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4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4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4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4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4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2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4C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2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4C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24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4C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24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4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4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7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1180</Words>
  <Characters>6728</Characters>
  <Application>Microsoft Office Word</Application>
  <DocSecurity>0</DocSecurity>
  <Lines>56</Lines>
  <Paragraphs>15</Paragraphs>
  <ScaleCrop>false</ScaleCrop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Rix</dc:creator>
  <cp:keywords/>
  <dc:description/>
  <cp:lastModifiedBy>Di Rix</cp:lastModifiedBy>
  <cp:revision>158</cp:revision>
  <dcterms:created xsi:type="dcterms:W3CDTF">2024-05-09T19:28:00Z</dcterms:created>
  <dcterms:modified xsi:type="dcterms:W3CDTF">2024-05-13T15:01:00Z</dcterms:modified>
</cp:coreProperties>
</file>