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9A7" w:rsidRDefault="00B209A7" w:rsidP="00B209A7">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B209A7" w:rsidRDefault="00B209A7" w:rsidP="00B209A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B209A7" w:rsidRDefault="00B209A7" w:rsidP="00B209A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2</w:t>
      </w:r>
      <w:r w:rsidRPr="00B209A7">
        <w:rPr>
          <w:rFonts w:ascii="Arial" w:hAnsi="Arial" w:cs="Arial"/>
          <w:b/>
          <w:sz w:val="28"/>
          <w:szCs w:val="28"/>
          <w:vertAlign w:val="superscript"/>
        </w:rPr>
        <w:t>nd</w:t>
      </w:r>
      <w:r>
        <w:rPr>
          <w:rFonts w:ascii="Arial" w:hAnsi="Arial" w:cs="Arial"/>
          <w:b/>
          <w:sz w:val="28"/>
          <w:szCs w:val="28"/>
        </w:rPr>
        <w:t xml:space="preserve"> 2020 at 7pm (via Zoom)</w:t>
      </w:r>
    </w:p>
    <w:p w:rsidR="00B209A7" w:rsidRDefault="00B209A7" w:rsidP="00B209A7">
      <w:pPr>
        <w:spacing w:line="276" w:lineRule="auto"/>
        <w:rPr>
          <w:rFonts w:ascii="Arial" w:hAnsi="Arial"/>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rPr>
        <w:tab/>
        <w:t>N Aitkens - NA</w:t>
      </w:r>
    </w:p>
    <w:p w:rsidR="00B209A7" w:rsidRDefault="00B209A7" w:rsidP="00B209A7">
      <w:pPr>
        <w:spacing w:line="276" w:lineRule="auto"/>
        <w:ind w:left="4320" w:firstLine="720"/>
        <w:rPr>
          <w:rFonts w:ascii="Arial" w:hAnsi="Arial" w:cs="Arial"/>
          <w:bCs/>
          <w:szCs w:val="28"/>
        </w:rPr>
      </w:pPr>
      <w:r>
        <w:rPr>
          <w:rFonts w:ascii="Arial" w:hAnsi="Arial"/>
        </w:rPr>
        <w:t>L Smith – LS</w:t>
      </w:r>
    </w:p>
    <w:p w:rsidR="00B209A7" w:rsidRDefault="00B209A7" w:rsidP="00B209A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B209A7" w:rsidRDefault="00B209A7" w:rsidP="00B209A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B209A7" w:rsidRDefault="00B209A7" w:rsidP="00B209A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B209A7" w:rsidRDefault="00B209A7" w:rsidP="00B209A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B209A7" w:rsidRDefault="00B209A7" w:rsidP="00B209A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B209A7" w:rsidRDefault="00B209A7" w:rsidP="00B209A7">
      <w:pPr>
        <w:spacing w:line="276" w:lineRule="auto"/>
        <w:rPr>
          <w:rFonts w:ascii="Arial" w:hAnsi="Arial"/>
        </w:rPr>
      </w:pPr>
      <w:r>
        <w:rPr>
          <w:rFonts w:ascii="Arial" w:hAnsi="Arial"/>
        </w:rPr>
        <w:tab/>
      </w:r>
      <w:r>
        <w:rPr>
          <w:rFonts w:ascii="Arial" w:hAnsi="Arial"/>
        </w:rPr>
        <w:tab/>
        <w:t xml:space="preserve">County Councillor </w:t>
      </w:r>
      <w:r>
        <w:rPr>
          <w:rFonts w:ascii="Arial" w:hAnsi="Arial"/>
        </w:rPr>
        <w:tab/>
      </w:r>
      <w:r>
        <w:rPr>
          <w:rFonts w:ascii="Arial" w:hAnsi="Arial"/>
        </w:rPr>
        <w:tab/>
      </w:r>
      <w:r>
        <w:rPr>
          <w:rFonts w:ascii="Arial" w:hAnsi="Arial"/>
        </w:rPr>
        <w:tab/>
        <w:t xml:space="preserve">K </w:t>
      </w:r>
      <w:proofErr w:type="spellStart"/>
      <w:r>
        <w:rPr>
          <w:rFonts w:ascii="Arial" w:hAnsi="Arial"/>
        </w:rPr>
        <w:t>Soons</w:t>
      </w:r>
      <w:proofErr w:type="spellEnd"/>
      <w:r>
        <w:rPr>
          <w:rFonts w:ascii="Arial" w:hAnsi="Arial"/>
        </w:rPr>
        <w:t xml:space="preserve"> – KS</w:t>
      </w:r>
    </w:p>
    <w:p w:rsidR="00B209A7" w:rsidRDefault="00B209A7" w:rsidP="00B209A7">
      <w:pPr>
        <w:spacing w:line="276" w:lineRule="auto"/>
        <w:rPr>
          <w:rFonts w:ascii="Arial" w:hAnsi="Arial"/>
        </w:rPr>
      </w:pPr>
      <w:r>
        <w:rPr>
          <w:rFonts w:ascii="Arial" w:hAnsi="Arial"/>
        </w:rPr>
        <w:tab/>
      </w:r>
      <w:r>
        <w:rPr>
          <w:rFonts w:ascii="Arial" w:hAnsi="Arial"/>
        </w:rPr>
        <w:tab/>
        <w:t xml:space="preserve">District Councillor </w:t>
      </w:r>
      <w:r>
        <w:rPr>
          <w:rFonts w:ascii="Arial" w:hAnsi="Arial"/>
        </w:rPr>
        <w:tab/>
      </w:r>
      <w:r>
        <w:rPr>
          <w:rFonts w:ascii="Arial" w:hAnsi="Arial"/>
        </w:rPr>
        <w:tab/>
      </w:r>
      <w:r>
        <w:rPr>
          <w:rFonts w:ascii="Arial" w:hAnsi="Arial"/>
        </w:rPr>
        <w:tab/>
        <w:t>M Evans – ME</w:t>
      </w:r>
    </w:p>
    <w:p w:rsidR="00B209A7" w:rsidRDefault="00B209A7" w:rsidP="00B209A7">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t xml:space="preserve"> </w:t>
      </w:r>
    </w:p>
    <w:p w:rsidR="00B209A7" w:rsidRDefault="00B209A7" w:rsidP="00B209A7">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B209A7" w:rsidTr="002C5253">
        <w:trPr>
          <w:trHeight w:val="668"/>
          <w:jc w:val="center"/>
        </w:trPr>
        <w:tc>
          <w:tcPr>
            <w:tcW w:w="993" w:type="dxa"/>
          </w:tcPr>
          <w:p w:rsidR="00B209A7" w:rsidRDefault="00B209A7" w:rsidP="002C5253">
            <w:pPr>
              <w:spacing w:line="252" w:lineRule="auto"/>
              <w:rPr>
                <w:rFonts w:ascii="Arial" w:hAnsi="Arial" w:cs="Arial"/>
              </w:rPr>
            </w:pPr>
            <w:r>
              <w:rPr>
                <w:rFonts w:ascii="Arial" w:hAnsi="Arial" w:cs="Arial"/>
              </w:rPr>
              <w:t>175/1</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r>
              <w:rPr>
                <w:rFonts w:ascii="Arial" w:hAnsi="Arial" w:cs="Arial"/>
              </w:rPr>
              <w:t>176/2</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r>
              <w:rPr>
                <w:rFonts w:ascii="Arial" w:hAnsi="Arial" w:cs="Arial"/>
              </w:rPr>
              <w:t>177</w:t>
            </w:r>
            <w:r w:rsidR="000C586D">
              <w:rPr>
                <w:rFonts w:ascii="Arial" w:hAnsi="Arial" w:cs="Arial"/>
              </w:rPr>
              <w:t>/4</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1" w:lineRule="atLeast"/>
              <w:rPr>
                <w:rFonts w:ascii="Arial" w:hAnsi="Arial" w:cs="Arial"/>
              </w:rPr>
            </w:pPr>
          </w:p>
          <w:p w:rsidR="00B209A7" w:rsidRDefault="00B209A7" w:rsidP="002C5253">
            <w:pPr>
              <w:spacing w:line="21" w:lineRule="atLeast"/>
              <w:rPr>
                <w:rFonts w:ascii="Arial" w:hAnsi="Arial" w:cs="Arial"/>
              </w:rPr>
            </w:pPr>
          </w:p>
          <w:p w:rsidR="00B209A7" w:rsidRDefault="00B209A7" w:rsidP="002C5253">
            <w:pPr>
              <w:spacing w:line="21" w:lineRule="atLeast"/>
              <w:rPr>
                <w:rFonts w:ascii="Arial" w:hAnsi="Arial" w:cs="Arial"/>
              </w:rPr>
            </w:pPr>
          </w:p>
          <w:p w:rsidR="00B209A7" w:rsidRDefault="00B209A7" w:rsidP="002C5253">
            <w:pPr>
              <w:spacing w:line="21" w:lineRule="atLeast"/>
              <w:rPr>
                <w:rFonts w:ascii="Arial" w:hAnsi="Arial" w:cs="Arial"/>
              </w:rPr>
            </w:pPr>
          </w:p>
          <w:p w:rsidR="00913638" w:rsidRDefault="00913638" w:rsidP="002C5253">
            <w:pPr>
              <w:spacing w:line="21" w:lineRule="atLeast"/>
              <w:rPr>
                <w:rFonts w:ascii="Arial" w:hAnsi="Arial" w:cs="Arial"/>
              </w:rPr>
            </w:pPr>
          </w:p>
          <w:p w:rsidR="00913638" w:rsidRDefault="00913638" w:rsidP="002C5253">
            <w:pPr>
              <w:spacing w:line="21" w:lineRule="atLeast"/>
              <w:rPr>
                <w:rFonts w:ascii="Arial" w:hAnsi="Arial" w:cs="Arial"/>
              </w:rPr>
            </w:pPr>
          </w:p>
          <w:p w:rsidR="00913638" w:rsidRDefault="00913638" w:rsidP="002C5253">
            <w:pPr>
              <w:spacing w:line="21" w:lineRule="atLeast"/>
              <w:rPr>
                <w:rFonts w:ascii="Arial" w:hAnsi="Arial" w:cs="Arial"/>
              </w:rPr>
            </w:pPr>
          </w:p>
          <w:p w:rsidR="001A687C" w:rsidRDefault="001A687C" w:rsidP="002C5253">
            <w:pPr>
              <w:spacing w:line="21" w:lineRule="atLeast"/>
              <w:rPr>
                <w:rFonts w:ascii="Arial" w:hAnsi="Arial" w:cs="Arial"/>
              </w:rPr>
            </w:pPr>
          </w:p>
          <w:p w:rsidR="00C613B1" w:rsidRDefault="00C613B1" w:rsidP="002C5253">
            <w:pPr>
              <w:spacing w:line="21" w:lineRule="atLeast"/>
              <w:rPr>
                <w:rFonts w:ascii="Arial" w:hAnsi="Arial" w:cs="Arial"/>
              </w:rPr>
            </w:pPr>
          </w:p>
          <w:p w:rsidR="00F349A0" w:rsidRDefault="00F349A0" w:rsidP="002C5253">
            <w:pPr>
              <w:spacing w:line="21" w:lineRule="atLeast"/>
              <w:rPr>
                <w:rFonts w:ascii="Arial" w:hAnsi="Arial" w:cs="Arial"/>
              </w:rPr>
            </w:pPr>
          </w:p>
          <w:p w:rsidR="00B209A7" w:rsidRDefault="00913638" w:rsidP="002C5253">
            <w:pPr>
              <w:spacing w:line="21" w:lineRule="atLeast"/>
              <w:rPr>
                <w:rFonts w:ascii="Arial" w:hAnsi="Arial" w:cs="Arial"/>
              </w:rPr>
            </w:pPr>
            <w:r>
              <w:rPr>
                <w:rFonts w:ascii="Arial" w:hAnsi="Arial" w:cs="Arial"/>
              </w:rPr>
              <w:t>178</w:t>
            </w:r>
            <w:r w:rsidR="000C586D">
              <w:rPr>
                <w:rFonts w:ascii="Arial" w:hAnsi="Arial" w:cs="Arial"/>
              </w:rPr>
              <w:t>/5</w:t>
            </w:r>
          </w:p>
          <w:p w:rsidR="00C613B1" w:rsidRDefault="00C613B1" w:rsidP="002C5253">
            <w:pPr>
              <w:spacing w:line="252" w:lineRule="auto"/>
              <w:rPr>
                <w:rFonts w:ascii="Arial" w:hAnsi="Arial" w:cs="Arial"/>
              </w:rPr>
            </w:pPr>
          </w:p>
          <w:p w:rsidR="00B209A7" w:rsidRDefault="000C586D" w:rsidP="002C5253">
            <w:pPr>
              <w:spacing w:line="252" w:lineRule="auto"/>
              <w:rPr>
                <w:rFonts w:ascii="Arial" w:hAnsi="Arial" w:cs="Arial"/>
              </w:rPr>
            </w:pPr>
            <w:r>
              <w:rPr>
                <w:rFonts w:ascii="Arial" w:hAnsi="Arial" w:cs="Arial"/>
              </w:rPr>
              <w:t>179/6</w:t>
            </w:r>
          </w:p>
          <w:p w:rsidR="00B209A7" w:rsidRDefault="00B209A7" w:rsidP="002C5253">
            <w:pPr>
              <w:spacing w:line="252" w:lineRule="auto"/>
              <w:rPr>
                <w:rFonts w:ascii="Arial" w:hAnsi="Arial" w:cs="Arial"/>
              </w:rPr>
            </w:pPr>
          </w:p>
          <w:p w:rsidR="000C586D" w:rsidRDefault="000C586D" w:rsidP="002C5253">
            <w:pPr>
              <w:spacing w:line="252" w:lineRule="auto"/>
              <w:rPr>
                <w:rFonts w:ascii="Arial" w:hAnsi="Arial" w:cs="Arial"/>
              </w:rPr>
            </w:pPr>
          </w:p>
          <w:p w:rsidR="000C586D" w:rsidRDefault="000C586D" w:rsidP="002C5253">
            <w:pPr>
              <w:spacing w:line="252" w:lineRule="auto"/>
              <w:rPr>
                <w:rFonts w:ascii="Arial" w:hAnsi="Arial" w:cs="Arial"/>
              </w:rPr>
            </w:pPr>
          </w:p>
          <w:p w:rsidR="000C586D" w:rsidRDefault="000C586D" w:rsidP="002C5253">
            <w:pPr>
              <w:spacing w:line="252" w:lineRule="auto"/>
              <w:rPr>
                <w:rFonts w:ascii="Arial" w:hAnsi="Arial" w:cs="Arial"/>
              </w:rPr>
            </w:pPr>
          </w:p>
          <w:p w:rsidR="000C586D" w:rsidRDefault="000C586D" w:rsidP="002C5253">
            <w:pPr>
              <w:spacing w:line="252" w:lineRule="auto"/>
              <w:rPr>
                <w:rFonts w:ascii="Arial" w:hAnsi="Arial" w:cs="Arial"/>
              </w:rPr>
            </w:pPr>
          </w:p>
          <w:p w:rsidR="000C586D" w:rsidRDefault="000C586D" w:rsidP="002C5253">
            <w:pPr>
              <w:spacing w:line="252" w:lineRule="auto"/>
              <w:rPr>
                <w:rFonts w:ascii="Arial" w:hAnsi="Arial" w:cs="Arial"/>
              </w:rPr>
            </w:pPr>
          </w:p>
          <w:p w:rsidR="00C613B1" w:rsidRDefault="00C613B1" w:rsidP="002C5253">
            <w:pPr>
              <w:spacing w:line="252" w:lineRule="auto"/>
              <w:rPr>
                <w:rFonts w:ascii="Arial" w:hAnsi="Arial" w:cs="Arial"/>
              </w:rPr>
            </w:pPr>
          </w:p>
          <w:p w:rsidR="00C613B1" w:rsidRDefault="00C613B1" w:rsidP="002C5253">
            <w:pPr>
              <w:spacing w:line="252" w:lineRule="auto"/>
              <w:rPr>
                <w:rFonts w:ascii="Arial" w:hAnsi="Arial" w:cs="Arial"/>
              </w:rPr>
            </w:pPr>
          </w:p>
          <w:p w:rsidR="00C613B1" w:rsidRDefault="00C613B1" w:rsidP="002C5253">
            <w:pPr>
              <w:spacing w:line="252" w:lineRule="auto"/>
              <w:rPr>
                <w:rFonts w:ascii="Arial" w:hAnsi="Arial" w:cs="Arial"/>
              </w:rPr>
            </w:pPr>
          </w:p>
          <w:p w:rsidR="00B209A7" w:rsidRDefault="000C586D" w:rsidP="002C5253">
            <w:pPr>
              <w:spacing w:line="252" w:lineRule="auto"/>
              <w:rPr>
                <w:rFonts w:ascii="Arial" w:hAnsi="Arial" w:cs="Arial"/>
              </w:rPr>
            </w:pPr>
            <w:r>
              <w:rPr>
                <w:rFonts w:ascii="Arial" w:hAnsi="Arial" w:cs="Arial"/>
              </w:rPr>
              <w:t>180/3</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FF13B3" w:rsidRDefault="00FF13B3" w:rsidP="002C5253">
            <w:pPr>
              <w:spacing w:line="252" w:lineRule="auto"/>
              <w:rPr>
                <w:rFonts w:ascii="Arial" w:hAnsi="Arial" w:cs="Arial"/>
              </w:rPr>
            </w:pPr>
          </w:p>
          <w:p w:rsidR="00FF13B3" w:rsidRDefault="00FF13B3" w:rsidP="002C5253">
            <w:pPr>
              <w:spacing w:line="252" w:lineRule="auto"/>
              <w:rPr>
                <w:rFonts w:ascii="Arial" w:hAnsi="Arial" w:cs="Arial"/>
              </w:rPr>
            </w:pPr>
          </w:p>
          <w:p w:rsidR="00FF13B3" w:rsidRDefault="00FF13B3" w:rsidP="002C5253">
            <w:pPr>
              <w:spacing w:line="252" w:lineRule="auto"/>
              <w:rPr>
                <w:rFonts w:ascii="Arial" w:hAnsi="Arial" w:cs="Arial"/>
              </w:rPr>
            </w:pPr>
          </w:p>
          <w:p w:rsidR="00FF13B3" w:rsidRDefault="00FF13B3" w:rsidP="002C5253">
            <w:pPr>
              <w:spacing w:line="252" w:lineRule="auto"/>
              <w:rPr>
                <w:rFonts w:ascii="Arial" w:hAnsi="Arial" w:cs="Arial"/>
              </w:rPr>
            </w:pPr>
          </w:p>
          <w:p w:rsidR="00FF13B3" w:rsidRDefault="00FF13B3" w:rsidP="002C5253">
            <w:pPr>
              <w:spacing w:line="252" w:lineRule="auto"/>
              <w:rPr>
                <w:rFonts w:ascii="Arial" w:hAnsi="Arial" w:cs="Arial"/>
              </w:rPr>
            </w:pPr>
          </w:p>
          <w:p w:rsidR="00FF13B3" w:rsidRDefault="00FF13B3" w:rsidP="002C5253">
            <w:pPr>
              <w:spacing w:line="252" w:lineRule="auto"/>
              <w:rPr>
                <w:rFonts w:ascii="Arial" w:hAnsi="Arial" w:cs="Arial"/>
              </w:rPr>
            </w:pPr>
          </w:p>
          <w:p w:rsidR="00FF13B3" w:rsidRDefault="00FF13B3" w:rsidP="002C5253">
            <w:pPr>
              <w:spacing w:line="252" w:lineRule="auto"/>
              <w:rPr>
                <w:rFonts w:ascii="Arial" w:hAnsi="Arial" w:cs="Arial"/>
              </w:rPr>
            </w:pPr>
          </w:p>
          <w:p w:rsidR="00FF13B3" w:rsidRDefault="00FF13B3" w:rsidP="002C5253">
            <w:pPr>
              <w:spacing w:line="252" w:lineRule="auto"/>
              <w:rPr>
                <w:rFonts w:ascii="Arial" w:hAnsi="Arial" w:cs="Arial"/>
              </w:rPr>
            </w:pPr>
          </w:p>
          <w:p w:rsidR="00B209A7" w:rsidRDefault="00C613B1" w:rsidP="002C5253">
            <w:pPr>
              <w:spacing w:line="252" w:lineRule="auto"/>
              <w:rPr>
                <w:rFonts w:ascii="Arial" w:hAnsi="Arial" w:cs="Arial"/>
              </w:rPr>
            </w:pPr>
            <w:r>
              <w:rPr>
                <w:rFonts w:ascii="Arial" w:hAnsi="Arial" w:cs="Arial"/>
              </w:rPr>
              <w:t>181</w:t>
            </w:r>
            <w:r w:rsidR="00B209A7">
              <w:rPr>
                <w:rFonts w:ascii="Arial" w:hAnsi="Arial" w:cs="Arial"/>
              </w:rPr>
              <w:t>/7</w:t>
            </w:r>
          </w:p>
          <w:p w:rsidR="00B209A7" w:rsidRDefault="00B209A7" w:rsidP="002C5253">
            <w:pPr>
              <w:spacing w:line="252" w:lineRule="auto"/>
              <w:rPr>
                <w:rFonts w:ascii="Arial" w:hAnsi="Arial" w:cs="Arial"/>
              </w:rPr>
            </w:pPr>
          </w:p>
          <w:p w:rsidR="00B209A7" w:rsidRDefault="00C613B1" w:rsidP="002C5253">
            <w:pPr>
              <w:spacing w:line="252" w:lineRule="auto"/>
              <w:rPr>
                <w:rFonts w:ascii="Arial" w:hAnsi="Arial" w:cs="Arial"/>
              </w:rPr>
            </w:pPr>
            <w:r>
              <w:rPr>
                <w:rFonts w:ascii="Arial" w:hAnsi="Arial" w:cs="Arial"/>
              </w:rPr>
              <w:t>182</w:t>
            </w:r>
            <w:r w:rsidR="00B209A7">
              <w:rPr>
                <w:rFonts w:ascii="Arial" w:hAnsi="Arial" w:cs="Arial"/>
              </w:rPr>
              <w:t>/8</w:t>
            </w:r>
          </w:p>
          <w:p w:rsidR="00B209A7" w:rsidRDefault="00B209A7" w:rsidP="002C5253">
            <w:pPr>
              <w:spacing w:line="252" w:lineRule="auto"/>
              <w:rPr>
                <w:rFonts w:ascii="Arial" w:hAnsi="Arial" w:cs="Arial"/>
              </w:rPr>
            </w:pPr>
          </w:p>
          <w:p w:rsidR="00B209A7" w:rsidRDefault="00C613B1" w:rsidP="002C5253">
            <w:pPr>
              <w:spacing w:line="252" w:lineRule="auto"/>
              <w:rPr>
                <w:rFonts w:ascii="Arial" w:hAnsi="Arial" w:cs="Arial"/>
              </w:rPr>
            </w:pPr>
            <w:r>
              <w:rPr>
                <w:rFonts w:ascii="Arial" w:hAnsi="Arial" w:cs="Arial"/>
              </w:rPr>
              <w:t>183</w:t>
            </w:r>
            <w:r w:rsidR="00B209A7">
              <w:rPr>
                <w:rFonts w:ascii="Arial" w:hAnsi="Arial" w:cs="Arial"/>
              </w:rPr>
              <w:t>/9</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F349A0" w:rsidRDefault="00F349A0" w:rsidP="002C5253">
            <w:pPr>
              <w:spacing w:line="252" w:lineRule="auto"/>
              <w:rPr>
                <w:rFonts w:ascii="Arial" w:hAnsi="Arial" w:cs="Arial"/>
              </w:rPr>
            </w:pPr>
          </w:p>
          <w:p w:rsidR="00B209A7" w:rsidRDefault="00531416" w:rsidP="002C5253">
            <w:pPr>
              <w:spacing w:line="252" w:lineRule="auto"/>
              <w:rPr>
                <w:rFonts w:ascii="Arial" w:hAnsi="Arial" w:cs="Arial"/>
              </w:rPr>
            </w:pPr>
            <w:r>
              <w:rPr>
                <w:rFonts w:ascii="Arial" w:hAnsi="Arial" w:cs="Arial"/>
              </w:rPr>
              <w:t>184</w:t>
            </w:r>
            <w:r w:rsidR="00B209A7">
              <w:rPr>
                <w:rFonts w:ascii="Arial" w:hAnsi="Arial" w:cs="Arial"/>
              </w:rPr>
              <w:t>/10</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F349A0" w:rsidRDefault="00F349A0" w:rsidP="002C5253">
            <w:pPr>
              <w:spacing w:line="252" w:lineRule="auto"/>
              <w:rPr>
                <w:rFonts w:ascii="Arial" w:hAnsi="Arial" w:cs="Arial"/>
              </w:rPr>
            </w:pPr>
          </w:p>
          <w:p w:rsidR="00B209A7" w:rsidRDefault="00531416" w:rsidP="002C5253">
            <w:pPr>
              <w:spacing w:line="252" w:lineRule="auto"/>
              <w:rPr>
                <w:rFonts w:ascii="Arial" w:hAnsi="Arial" w:cs="Arial"/>
              </w:rPr>
            </w:pPr>
            <w:r>
              <w:rPr>
                <w:rFonts w:ascii="Arial" w:hAnsi="Arial" w:cs="Arial"/>
              </w:rPr>
              <w:t>185</w:t>
            </w:r>
            <w:r w:rsidR="00B209A7">
              <w:rPr>
                <w:rFonts w:ascii="Arial" w:hAnsi="Arial" w:cs="Arial"/>
              </w:rPr>
              <w:t>/11</w:t>
            </w:r>
          </w:p>
          <w:p w:rsidR="00B209A7" w:rsidRDefault="00B209A7" w:rsidP="002C5253">
            <w:pPr>
              <w:spacing w:line="252" w:lineRule="auto"/>
              <w:rPr>
                <w:rFonts w:ascii="Arial" w:hAnsi="Arial" w:cs="Arial"/>
              </w:rPr>
            </w:pPr>
          </w:p>
          <w:p w:rsidR="00B209A7" w:rsidRDefault="002E7DA0" w:rsidP="002C5253">
            <w:pPr>
              <w:spacing w:line="252" w:lineRule="auto"/>
              <w:rPr>
                <w:rFonts w:ascii="Arial" w:hAnsi="Arial" w:cs="Arial"/>
              </w:rPr>
            </w:pPr>
            <w:r>
              <w:rPr>
                <w:rFonts w:ascii="Arial" w:hAnsi="Arial" w:cs="Arial"/>
              </w:rPr>
              <w:t>186</w:t>
            </w:r>
            <w:r w:rsidR="00B209A7">
              <w:rPr>
                <w:rFonts w:ascii="Arial" w:hAnsi="Arial" w:cs="Arial"/>
              </w:rPr>
              <w:t>/12</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2E7DA0" w:rsidP="002C5253">
            <w:pPr>
              <w:spacing w:line="252" w:lineRule="auto"/>
              <w:rPr>
                <w:rFonts w:ascii="Arial" w:hAnsi="Arial" w:cs="Arial"/>
              </w:rPr>
            </w:pPr>
            <w:r>
              <w:rPr>
                <w:rFonts w:ascii="Arial" w:hAnsi="Arial" w:cs="Arial"/>
              </w:rPr>
              <w:t>187/13</w:t>
            </w:r>
          </w:p>
          <w:p w:rsidR="00B209A7" w:rsidRDefault="00B209A7" w:rsidP="002C5253">
            <w:pPr>
              <w:spacing w:line="252" w:lineRule="auto"/>
              <w:rPr>
                <w:rFonts w:ascii="Arial" w:hAnsi="Arial" w:cs="Arial"/>
              </w:rPr>
            </w:pPr>
          </w:p>
          <w:p w:rsidR="002E7DA0" w:rsidRDefault="002E7DA0" w:rsidP="002C5253">
            <w:pPr>
              <w:spacing w:line="252" w:lineRule="auto"/>
              <w:rPr>
                <w:rFonts w:ascii="Arial" w:hAnsi="Arial" w:cs="Arial"/>
              </w:rPr>
            </w:pPr>
          </w:p>
          <w:p w:rsidR="00F349A0" w:rsidRDefault="00F349A0" w:rsidP="002C5253">
            <w:pPr>
              <w:spacing w:line="252" w:lineRule="auto"/>
              <w:rPr>
                <w:rFonts w:ascii="Arial" w:hAnsi="Arial" w:cs="Arial"/>
              </w:rPr>
            </w:pPr>
          </w:p>
          <w:p w:rsidR="00F349A0" w:rsidRDefault="00F349A0" w:rsidP="002C5253">
            <w:pPr>
              <w:spacing w:line="252" w:lineRule="auto"/>
              <w:rPr>
                <w:rFonts w:ascii="Arial" w:hAnsi="Arial" w:cs="Arial"/>
              </w:rPr>
            </w:pPr>
          </w:p>
          <w:p w:rsidR="00B209A7" w:rsidRDefault="002E7DA0" w:rsidP="002C5253">
            <w:pPr>
              <w:spacing w:line="252" w:lineRule="auto"/>
              <w:rPr>
                <w:rFonts w:ascii="Arial" w:hAnsi="Arial" w:cs="Arial"/>
              </w:rPr>
            </w:pPr>
            <w:r>
              <w:rPr>
                <w:rFonts w:ascii="Arial" w:hAnsi="Arial" w:cs="Arial"/>
              </w:rPr>
              <w:lastRenderedPageBreak/>
              <w:t>188</w:t>
            </w:r>
            <w:r w:rsidR="00B209A7">
              <w:rPr>
                <w:rFonts w:ascii="Arial" w:hAnsi="Arial" w:cs="Arial"/>
              </w:rPr>
              <w:t>/14</w:t>
            </w:r>
          </w:p>
          <w:p w:rsidR="00B209A7" w:rsidRDefault="00B209A7" w:rsidP="002C5253">
            <w:pPr>
              <w:spacing w:line="252" w:lineRule="auto"/>
              <w:rPr>
                <w:rFonts w:ascii="Arial" w:hAnsi="Arial" w:cs="Arial"/>
              </w:rPr>
            </w:pPr>
          </w:p>
          <w:p w:rsidR="002E7DA0" w:rsidRDefault="002E7DA0" w:rsidP="002C5253">
            <w:pPr>
              <w:spacing w:line="252" w:lineRule="auto"/>
              <w:rPr>
                <w:rFonts w:ascii="Arial" w:hAnsi="Arial" w:cs="Arial"/>
              </w:rPr>
            </w:pPr>
          </w:p>
          <w:p w:rsidR="00F349A0" w:rsidRDefault="00F349A0" w:rsidP="002C5253">
            <w:pPr>
              <w:spacing w:line="252" w:lineRule="auto"/>
              <w:rPr>
                <w:rFonts w:ascii="Arial" w:hAnsi="Arial" w:cs="Arial"/>
              </w:rPr>
            </w:pPr>
          </w:p>
          <w:p w:rsidR="00B209A7" w:rsidRDefault="002E7DA0" w:rsidP="002C5253">
            <w:pPr>
              <w:spacing w:line="252" w:lineRule="auto"/>
              <w:rPr>
                <w:rFonts w:ascii="Arial" w:hAnsi="Arial" w:cs="Arial"/>
              </w:rPr>
            </w:pPr>
            <w:r>
              <w:rPr>
                <w:rFonts w:ascii="Arial" w:hAnsi="Arial" w:cs="Arial"/>
              </w:rPr>
              <w:t>189</w:t>
            </w:r>
            <w:r w:rsidR="00B209A7">
              <w:rPr>
                <w:rFonts w:ascii="Arial" w:hAnsi="Arial" w:cs="Arial"/>
              </w:rPr>
              <w:t>/15</w:t>
            </w:r>
          </w:p>
          <w:p w:rsidR="00B209A7" w:rsidRDefault="00B209A7" w:rsidP="002C5253">
            <w:pPr>
              <w:spacing w:line="252" w:lineRule="auto"/>
              <w:rPr>
                <w:rFonts w:ascii="Arial" w:hAnsi="Arial" w:cs="Arial"/>
              </w:rPr>
            </w:pPr>
          </w:p>
          <w:p w:rsidR="00B209A7" w:rsidRDefault="002E7DA0" w:rsidP="002C5253">
            <w:pPr>
              <w:spacing w:line="252" w:lineRule="auto"/>
              <w:rPr>
                <w:rFonts w:ascii="Arial" w:hAnsi="Arial" w:cs="Arial"/>
              </w:rPr>
            </w:pPr>
            <w:r>
              <w:rPr>
                <w:rFonts w:ascii="Arial" w:hAnsi="Arial" w:cs="Arial"/>
              </w:rPr>
              <w:t>190</w:t>
            </w:r>
            <w:r w:rsidR="00B209A7">
              <w:rPr>
                <w:rFonts w:ascii="Arial" w:hAnsi="Arial" w:cs="Arial"/>
              </w:rPr>
              <w:t>/16</w:t>
            </w:r>
          </w:p>
          <w:p w:rsidR="00B209A7" w:rsidRDefault="00B209A7" w:rsidP="002C5253">
            <w:pPr>
              <w:spacing w:line="252" w:lineRule="auto"/>
              <w:rPr>
                <w:rFonts w:ascii="Arial" w:hAnsi="Arial" w:cs="Arial"/>
              </w:rPr>
            </w:pPr>
          </w:p>
          <w:p w:rsidR="00B209A7" w:rsidRDefault="002E7DA0" w:rsidP="002C5253">
            <w:pPr>
              <w:spacing w:line="252" w:lineRule="auto"/>
              <w:rPr>
                <w:rFonts w:ascii="Arial" w:hAnsi="Arial" w:cs="Arial"/>
              </w:rPr>
            </w:pPr>
            <w:r>
              <w:rPr>
                <w:rFonts w:ascii="Arial" w:hAnsi="Arial" w:cs="Arial"/>
              </w:rPr>
              <w:t>191</w:t>
            </w:r>
            <w:r w:rsidR="00B209A7">
              <w:rPr>
                <w:rFonts w:ascii="Arial" w:hAnsi="Arial" w:cs="Arial"/>
              </w:rPr>
              <w:t>/17</w:t>
            </w:r>
          </w:p>
          <w:p w:rsidR="00B209A7" w:rsidRDefault="00B209A7" w:rsidP="002C5253">
            <w:pPr>
              <w:spacing w:line="252" w:lineRule="auto"/>
              <w:rPr>
                <w:rFonts w:ascii="Arial" w:hAnsi="Arial" w:cs="Arial"/>
              </w:rPr>
            </w:pPr>
          </w:p>
          <w:p w:rsidR="00B209A7" w:rsidRDefault="002E7DA0" w:rsidP="002C5253">
            <w:pPr>
              <w:spacing w:line="252" w:lineRule="auto"/>
              <w:rPr>
                <w:rFonts w:ascii="Arial" w:hAnsi="Arial" w:cs="Arial"/>
              </w:rPr>
            </w:pPr>
            <w:r>
              <w:rPr>
                <w:rFonts w:ascii="Arial" w:hAnsi="Arial" w:cs="Arial"/>
              </w:rPr>
              <w:t>192</w:t>
            </w:r>
            <w:r w:rsidR="00B209A7">
              <w:rPr>
                <w:rFonts w:ascii="Arial" w:hAnsi="Arial" w:cs="Arial"/>
              </w:rPr>
              <w:t>/18</w:t>
            </w:r>
          </w:p>
          <w:p w:rsidR="00B209A7" w:rsidRDefault="00B209A7" w:rsidP="002C5253">
            <w:pPr>
              <w:spacing w:line="252" w:lineRule="auto"/>
              <w:rPr>
                <w:rFonts w:ascii="Arial" w:hAnsi="Arial" w:cs="Arial"/>
              </w:rPr>
            </w:pPr>
          </w:p>
          <w:p w:rsidR="00F349A0" w:rsidRDefault="00F349A0" w:rsidP="002C5253">
            <w:pPr>
              <w:spacing w:line="252" w:lineRule="auto"/>
              <w:rPr>
                <w:rFonts w:ascii="Arial" w:hAnsi="Arial" w:cs="Arial"/>
              </w:rPr>
            </w:pPr>
          </w:p>
          <w:p w:rsidR="00B209A7" w:rsidRDefault="00F349A0" w:rsidP="002C5253">
            <w:pPr>
              <w:spacing w:line="252" w:lineRule="auto"/>
              <w:rPr>
                <w:rFonts w:ascii="Arial" w:hAnsi="Arial" w:cs="Arial"/>
              </w:rPr>
            </w:pPr>
            <w:r>
              <w:rPr>
                <w:rFonts w:ascii="Arial" w:hAnsi="Arial" w:cs="Arial"/>
              </w:rPr>
              <w:t>193</w:t>
            </w:r>
            <w:r w:rsidR="00B209A7">
              <w:rPr>
                <w:rFonts w:ascii="Arial" w:hAnsi="Arial" w:cs="Arial"/>
              </w:rPr>
              <w:t>/19</w:t>
            </w:r>
          </w:p>
          <w:p w:rsidR="00B209A7" w:rsidRDefault="00B209A7" w:rsidP="002C5253">
            <w:pPr>
              <w:spacing w:line="252" w:lineRule="auto"/>
              <w:rPr>
                <w:rFonts w:ascii="Arial" w:hAnsi="Arial" w:cs="Arial"/>
              </w:rPr>
            </w:pPr>
          </w:p>
          <w:p w:rsidR="00B209A7" w:rsidRDefault="00F349A0" w:rsidP="002C5253">
            <w:pPr>
              <w:spacing w:line="252" w:lineRule="auto"/>
              <w:rPr>
                <w:rFonts w:ascii="Arial" w:hAnsi="Arial" w:cs="Arial"/>
              </w:rPr>
            </w:pPr>
            <w:r>
              <w:rPr>
                <w:rFonts w:ascii="Arial" w:hAnsi="Arial" w:cs="Arial"/>
              </w:rPr>
              <w:t>194</w:t>
            </w:r>
            <w:r w:rsidR="00B209A7">
              <w:rPr>
                <w:rFonts w:ascii="Arial" w:hAnsi="Arial" w:cs="Arial"/>
              </w:rPr>
              <w:t>/20</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F349A0" w:rsidRDefault="00F349A0" w:rsidP="002C5253">
            <w:pPr>
              <w:spacing w:line="252" w:lineRule="auto"/>
              <w:rPr>
                <w:rFonts w:ascii="Arial" w:hAnsi="Arial" w:cs="Arial"/>
              </w:rPr>
            </w:pPr>
          </w:p>
          <w:p w:rsidR="00B209A7" w:rsidRDefault="00F349A0" w:rsidP="002C5253">
            <w:pPr>
              <w:spacing w:line="252" w:lineRule="auto"/>
              <w:rPr>
                <w:rFonts w:ascii="Arial" w:hAnsi="Arial" w:cs="Arial"/>
              </w:rPr>
            </w:pPr>
            <w:r>
              <w:rPr>
                <w:rFonts w:ascii="Arial" w:hAnsi="Arial" w:cs="Arial"/>
              </w:rPr>
              <w:t>195</w:t>
            </w:r>
            <w:r w:rsidR="00B209A7">
              <w:rPr>
                <w:rFonts w:ascii="Arial" w:hAnsi="Arial" w:cs="Arial"/>
              </w:rPr>
              <w:t>/21</w:t>
            </w:r>
          </w:p>
          <w:p w:rsidR="00B209A7" w:rsidRDefault="00B209A7" w:rsidP="002C5253">
            <w:pPr>
              <w:spacing w:line="252" w:lineRule="auto"/>
              <w:rPr>
                <w:rFonts w:ascii="Arial" w:hAnsi="Arial" w:cs="Arial"/>
              </w:rPr>
            </w:pPr>
          </w:p>
          <w:p w:rsidR="00B209A7" w:rsidRDefault="00F349A0" w:rsidP="002C5253">
            <w:pPr>
              <w:spacing w:line="252" w:lineRule="auto"/>
              <w:rPr>
                <w:rFonts w:ascii="Arial" w:hAnsi="Arial" w:cs="Arial"/>
              </w:rPr>
            </w:pPr>
            <w:r>
              <w:rPr>
                <w:rFonts w:ascii="Arial" w:hAnsi="Arial" w:cs="Arial"/>
              </w:rPr>
              <w:t>196</w:t>
            </w:r>
            <w:r w:rsidR="00B209A7">
              <w:rPr>
                <w:rFonts w:ascii="Arial" w:hAnsi="Arial" w:cs="Arial"/>
              </w:rPr>
              <w:t>/22</w:t>
            </w:r>
          </w:p>
        </w:tc>
        <w:tc>
          <w:tcPr>
            <w:tcW w:w="8652" w:type="dxa"/>
          </w:tcPr>
          <w:p w:rsidR="00B209A7" w:rsidRDefault="00B209A7" w:rsidP="002C5253">
            <w:pPr>
              <w:pStyle w:val="Heading4"/>
              <w:spacing w:line="252" w:lineRule="auto"/>
              <w:rPr>
                <w:b/>
                <w:i w:val="0"/>
                <w:iCs w:val="0"/>
              </w:rPr>
            </w:pPr>
            <w:r>
              <w:rPr>
                <w:b/>
                <w:i w:val="0"/>
                <w:iCs w:val="0"/>
              </w:rPr>
              <w:lastRenderedPageBreak/>
              <w:t>Apologies for Absence</w:t>
            </w:r>
          </w:p>
          <w:p w:rsidR="00B209A7" w:rsidRDefault="00B209A7" w:rsidP="002C5253">
            <w:pPr>
              <w:spacing w:line="252" w:lineRule="auto"/>
              <w:rPr>
                <w:rFonts w:ascii="Arial" w:hAnsi="Arial" w:cs="Arial"/>
              </w:rPr>
            </w:pPr>
            <w:r>
              <w:rPr>
                <w:rFonts w:ascii="Arial" w:hAnsi="Arial" w:cs="Arial"/>
              </w:rPr>
              <w:t>None</w:t>
            </w:r>
          </w:p>
          <w:p w:rsidR="00B209A7" w:rsidRDefault="00B209A7" w:rsidP="002C5253">
            <w:pPr>
              <w:spacing w:line="252" w:lineRule="auto"/>
              <w:rPr>
                <w:rFonts w:ascii="Arial" w:hAnsi="Arial" w:cs="Arial"/>
                <w:b/>
              </w:rPr>
            </w:pPr>
            <w:r>
              <w:rPr>
                <w:rFonts w:ascii="Arial" w:hAnsi="Arial" w:cs="Arial"/>
                <w:b/>
              </w:rPr>
              <w:t>Declarations of Interest</w:t>
            </w:r>
          </w:p>
          <w:p w:rsidR="00B209A7" w:rsidRDefault="00B209A7" w:rsidP="002C5253">
            <w:pPr>
              <w:spacing w:line="252" w:lineRule="auto"/>
              <w:rPr>
                <w:rFonts w:ascii="Arial" w:hAnsi="Arial" w:cs="Arial"/>
              </w:rPr>
            </w:pPr>
            <w:r>
              <w:rPr>
                <w:rFonts w:ascii="Arial" w:hAnsi="Arial" w:cs="Arial"/>
              </w:rPr>
              <w:t>None</w:t>
            </w:r>
          </w:p>
          <w:p w:rsidR="00B209A7" w:rsidRPr="00891764" w:rsidRDefault="00B209A7" w:rsidP="00B209A7">
            <w:pPr>
              <w:spacing w:line="252" w:lineRule="auto"/>
              <w:rPr>
                <w:rFonts w:ascii="Arial" w:hAnsi="Arial" w:cs="Arial"/>
                <w:i/>
              </w:rPr>
            </w:pPr>
            <w:r w:rsidRPr="00891764">
              <w:rPr>
                <w:rFonts w:ascii="Arial" w:hAnsi="Arial" w:cs="Arial"/>
                <w:b/>
              </w:rPr>
              <w:t>County Councillor Report</w:t>
            </w:r>
          </w:p>
          <w:p w:rsidR="00B209A7" w:rsidRDefault="00B209A7" w:rsidP="00B209A7">
            <w:pPr>
              <w:spacing w:line="252" w:lineRule="auto"/>
              <w:rPr>
                <w:rFonts w:ascii="Arial" w:hAnsi="Arial" w:cs="Arial"/>
              </w:rPr>
            </w:pPr>
            <w:r w:rsidRPr="00B209A7">
              <w:rPr>
                <w:rFonts w:ascii="Arial" w:hAnsi="Arial" w:cs="Arial"/>
              </w:rPr>
              <w:t xml:space="preserve">Cllr KS </w:t>
            </w:r>
            <w:r>
              <w:rPr>
                <w:rFonts w:ascii="Arial" w:hAnsi="Arial" w:cs="Arial"/>
              </w:rPr>
              <w:t>explained why Suffolk has been placed in Tier 2 from today. The current</w:t>
            </w:r>
            <w:r w:rsidRPr="00B209A7">
              <w:rPr>
                <w:rFonts w:ascii="Arial" w:hAnsi="Arial" w:cs="Arial"/>
              </w:rPr>
              <w:t xml:space="preserve"> infection rate (</w:t>
            </w:r>
            <w:r>
              <w:rPr>
                <w:rFonts w:ascii="Arial" w:hAnsi="Arial" w:cs="Arial"/>
              </w:rPr>
              <w:t xml:space="preserve">85 cases per 100,000 people) is </w:t>
            </w:r>
            <w:r w:rsidRPr="00B209A7">
              <w:rPr>
                <w:rFonts w:ascii="Arial" w:hAnsi="Arial" w:cs="Arial"/>
              </w:rPr>
              <w:t>more than double wh</w:t>
            </w:r>
            <w:r>
              <w:rPr>
                <w:rFonts w:ascii="Arial" w:hAnsi="Arial" w:cs="Arial"/>
              </w:rPr>
              <w:t>at it was when Suffolk entered Tier one on 14 October (35 cases per 100,000 people) while a</w:t>
            </w:r>
            <w:r w:rsidR="007B5D2F">
              <w:rPr>
                <w:rFonts w:ascii="Arial" w:hAnsi="Arial" w:cs="Arial"/>
              </w:rPr>
              <w:t xml:space="preserve">t the beginning of September </w:t>
            </w:r>
            <w:r>
              <w:rPr>
                <w:rFonts w:ascii="Arial" w:hAnsi="Arial" w:cs="Arial"/>
              </w:rPr>
              <w:t xml:space="preserve">there were just five cases per </w:t>
            </w:r>
            <w:r w:rsidRPr="00B209A7">
              <w:rPr>
                <w:rFonts w:ascii="Arial" w:hAnsi="Arial" w:cs="Arial"/>
              </w:rPr>
              <w:t>100,000 people.</w:t>
            </w:r>
          </w:p>
          <w:p w:rsidR="00B209A7" w:rsidRPr="00B209A7" w:rsidRDefault="00B209A7" w:rsidP="00B209A7">
            <w:pPr>
              <w:spacing w:line="252" w:lineRule="auto"/>
              <w:rPr>
                <w:rFonts w:ascii="Arial" w:hAnsi="Arial" w:cs="Arial"/>
              </w:rPr>
            </w:pPr>
            <w:r>
              <w:rPr>
                <w:rFonts w:ascii="Arial" w:hAnsi="Arial" w:cs="Arial"/>
              </w:rPr>
              <w:t xml:space="preserve">She said </w:t>
            </w:r>
            <w:r w:rsidR="007B5D2F">
              <w:rPr>
                <w:rFonts w:ascii="Arial" w:hAnsi="Arial" w:cs="Arial"/>
              </w:rPr>
              <w:t>c</w:t>
            </w:r>
            <w:r w:rsidRPr="00B209A7">
              <w:rPr>
                <w:rFonts w:ascii="Arial" w:hAnsi="Arial" w:cs="Arial"/>
              </w:rPr>
              <w:t>onstruction of Lowestoft’s Gull Wing bridge will get underway early in 2021,</w:t>
            </w:r>
          </w:p>
          <w:p w:rsidR="00B209A7" w:rsidRPr="00F349A0" w:rsidRDefault="00B209A7" w:rsidP="002C5253">
            <w:pPr>
              <w:spacing w:line="252" w:lineRule="auto"/>
              <w:rPr>
                <w:rFonts w:ascii="Arial" w:hAnsi="Arial" w:cs="Arial"/>
              </w:rPr>
            </w:pPr>
            <w:r w:rsidRPr="00B209A7">
              <w:rPr>
                <w:rFonts w:ascii="Arial" w:hAnsi="Arial" w:cs="Arial"/>
              </w:rPr>
              <w:t xml:space="preserve">following final approval of the scheme </w:t>
            </w:r>
            <w:r w:rsidR="00F349A0">
              <w:rPr>
                <w:rFonts w:ascii="Arial" w:hAnsi="Arial" w:cs="Arial"/>
              </w:rPr>
              <w:t xml:space="preserve">on Wednesday 25 November </w:t>
            </w:r>
            <w:r w:rsidR="007B5D2F" w:rsidRPr="007B5D2F">
              <w:rPr>
                <w:rFonts w:ascii="Arial" w:hAnsi="Arial" w:cs="Arial"/>
                <w:i/>
              </w:rPr>
              <w:t>(The rest of her report is attached)</w:t>
            </w:r>
          </w:p>
          <w:p w:rsidR="00913638" w:rsidRDefault="00913638" w:rsidP="002C5253">
            <w:pPr>
              <w:spacing w:line="252" w:lineRule="auto"/>
              <w:rPr>
                <w:rFonts w:ascii="Arial" w:hAnsi="Arial" w:cs="Arial"/>
              </w:rPr>
            </w:pPr>
            <w:r>
              <w:rPr>
                <w:rFonts w:ascii="Arial" w:hAnsi="Arial" w:cs="Arial"/>
              </w:rPr>
              <w:t xml:space="preserve">She urged the PC to </w:t>
            </w:r>
            <w:r w:rsidR="00F349A0">
              <w:rPr>
                <w:rFonts w:ascii="Arial" w:hAnsi="Arial" w:cs="Arial"/>
              </w:rPr>
              <w:t xml:space="preserve">contact James </w:t>
            </w:r>
            <w:proofErr w:type="spellStart"/>
            <w:r w:rsidR="00F349A0">
              <w:rPr>
                <w:rFonts w:ascii="Arial" w:hAnsi="Arial" w:cs="Arial"/>
              </w:rPr>
              <w:t>Pickerin</w:t>
            </w:r>
            <w:proofErr w:type="spellEnd"/>
            <w:r w:rsidR="00F349A0">
              <w:rPr>
                <w:rFonts w:ascii="Arial" w:hAnsi="Arial" w:cs="Arial"/>
              </w:rPr>
              <w:t xml:space="preserve"> the new Rights of Way O</w:t>
            </w:r>
            <w:r>
              <w:rPr>
                <w:rFonts w:ascii="Arial" w:hAnsi="Arial" w:cs="Arial"/>
              </w:rPr>
              <w:t xml:space="preserve">fficer with any footpath issues. DR to report concern that a footpath running from </w:t>
            </w:r>
            <w:proofErr w:type="spellStart"/>
            <w:r>
              <w:rPr>
                <w:rFonts w:ascii="Arial" w:hAnsi="Arial" w:cs="Arial"/>
              </w:rPr>
              <w:t>Rede</w:t>
            </w:r>
            <w:proofErr w:type="spellEnd"/>
            <w:r>
              <w:rPr>
                <w:rFonts w:ascii="Arial" w:hAnsi="Arial" w:cs="Arial"/>
              </w:rPr>
              <w:t xml:space="preserve"> Road to Haverhill Road has been blocked. </w:t>
            </w:r>
            <w:r w:rsidR="00AE65E4">
              <w:rPr>
                <w:rFonts w:ascii="Arial" w:hAnsi="Arial" w:cs="Arial"/>
              </w:rPr>
              <w:t>DR had received confirmation that the footbridge on which someone had slipped and broken their ankle had finally been wired</w:t>
            </w:r>
            <w:r w:rsidR="00F349A0">
              <w:rPr>
                <w:rFonts w:ascii="Arial" w:hAnsi="Arial" w:cs="Arial"/>
              </w:rPr>
              <w:t xml:space="preserve"> today</w:t>
            </w:r>
            <w:r w:rsidR="00AE65E4">
              <w:rPr>
                <w:rFonts w:ascii="Arial" w:hAnsi="Arial" w:cs="Arial"/>
              </w:rPr>
              <w:t xml:space="preserve">. </w:t>
            </w:r>
          </w:p>
          <w:p w:rsidR="000C586D" w:rsidRPr="00D6009D" w:rsidRDefault="000C586D" w:rsidP="000C586D">
            <w:pPr>
              <w:pStyle w:val="m-10706875762077922default"/>
              <w:shd w:val="clear" w:color="auto" w:fill="FFFFFF"/>
              <w:spacing w:before="0" w:beforeAutospacing="0" w:after="0" w:afterAutospacing="0" w:line="256" w:lineRule="auto"/>
              <w:rPr>
                <w:rFonts w:ascii="Arial" w:hAnsi="Arial" w:cs="Arial"/>
                <w:b/>
                <w:sz w:val="22"/>
                <w:szCs w:val="22"/>
                <w:lang w:eastAsia="en-US"/>
              </w:rPr>
            </w:pPr>
            <w:r w:rsidRPr="00D6009D">
              <w:rPr>
                <w:rFonts w:ascii="Arial" w:hAnsi="Arial" w:cs="Arial"/>
                <w:b/>
                <w:sz w:val="22"/>
                <w:szCs w:val="22"/>
                <w:lang w:eastAsia="en-US"/>
              </w:rPr>
              <w:t xml:space="preserve">Public Forum </w:t>
            </w:r>
          </w:p>
          <w:p w:rsidR="000C586D" w:rsidRPr="00913638" w:rsidRDefault="000C586D" w:rsidP="000C586D">
            <w:pPr>
              <w:spacing w:line="252" w:lineRule="auto"/>
              <w:rPr>
                <w:rFonts w:ascii="Arial" w:hAnsi="Arial" w:cs="Arial"/>
              </w:rPr>
            </w:pPr>
            <w:r>
              <w:rPr>
                <w:rFonts w:ascii="Arial" w:hAnsi="Arial" w:cs="Arial"/>
              </w:rPr>
              <w:t xml:space="preserve">None </w:t>
            </w:r>
          </w:p>
          <w:p w:rsidR="00913638" w:rsidRDefault="00913638" w:rsidP="00913638">
            <w:pPr>
              <w:pStyle w:val="m-10706875762077922default"/>
              <w:shd w:val="clear" w:color="auto" w:fill="FFFFFF"/>
              <w:spacing w:before="0" w:beforeAutospacing="0" w:after="0" w:afterAutospacing="0" w:line="256" w:lineRule="auto"/>
              <w:rPr>
                <w:rFonts w:ascii="Arial" w:hAnsi="Arial" w:cs="Arial"/>
                <w:sz w:val="22"/>
                <w:szCs w:val="22"/>
                <w:lang w:eastAsia="en-US"/>
              </w:rPr>
            </w:pPr>
            <w:r w:rsidRPr="00231DEB">
              <w:rPr>
                <w:rFonts w:ascii="Arial" w:hAnsi="Arial" w:cs="Arial"/>
                <w:b/>
                <w:sz w:val="22"/>
                <w:szCs w:val="22"/>
                <w:lang w:eastAsia="en-US"/>
              </w:rPr>
              <w:t>Planning Applications</w:t>
            </w:r>
            <w:r>
              <w:rPr>
                <w:rFonts w:ascii="Arial" w:hAnsi="Arial" w:cs="Arial"/>
                <w:sz w:val="22"/>
                <w:szCs w:val="22"/>
                <w:lang w:eastAsia="en-US"/>
              </w:rPr>
              <w:t xml:space="preserve"> </w:t>
            </w:r>
            <w:r w:rsidRPr="00231DEB">
              <w:rPr>
                <w:rFonts w:ascii="Arial" w:hAnsi="Arial" w:cs="Arial"/>
                <w:i/>
                <w:sz w:val="22"/>
                <w:szCs w:val="22"/>
                <w:lang w:eastAsia="en-US"/>
              </w:rPr>
              <w:t>(Cllr. NA brought forward agenda item 6)</w:t>
            </w:r>
          </w:p>
          <w:p w:rsidR="00913638" w:rsidRDefault="00913638" w:rsidP="00913638">
            <w:pPr>
              <w:pStyle w:val="m-10706875762077922default"/>
              <w:shd w:val="clear" w:color="auto" w:fill="FFFFFF"/>
              <w:spacing w:before="0" w:beforeAutospacing="0" w:after="0" w:afterAutospacing="0" w:line="252" w:lineRule="auto"/>
              <w:rPr>
                <w:rFonts w:ascii="Arial" w:hAnsi="Arial" w:cs="Arial"/>
                <w:sz w:val="22"/>
                <w:szCs w:val="22"/>
                <w:lang w:eastAsia="en-US"/>
              </w:rPr>
            </w:pPr>
            <w:r w:rsidRPr="001A687C">
              <w:rPr>
                <w:rFonts w:ascii="Arial" w:hAnsi="Arial" w:cs="Arial"/>
                <w:b/>
                <w:sz w:val="22"/>
                <w:szCs w:val="22"/>
                <w:lang w:eastAsia="en-US"/>
              </w:rPr>
              <w:t>DC/20/1951/FUL</w:t>
            </w:r>
            <w:r>
              <w:rPr>
                <w:rFonts w:ascii="Arial" w:hAnsi="Arial" w:cs="Arial"/>
                <w:sz w:val="22"/>
                <w:szCs w:val="22"/>
                <w:lang w:eastAsia="en-US"/>
              </w:rPr>
              <w:t xml:space="preserve"> – Malting Farm, Malting Farmhouse, Rectory Road</w:t>
            </w:r>
          </w:p>
          <w:p w:rsidR="00913638" w:rsidRDefault="00913638" w:rsidP="00913638">
            <w:pPr>
              <w:pStyle w:val="m-10706875762077922default"/>
              <w:shd w:val="clear" w:color="auto" w:fill="FFFFFF"/>
              <w:spacing w:before="0" w:beforeAutospacing="0" w:after="0" w:afterAutospacing="0" w:line="252" w:lineRule="auto"/>
              <w:rPr>
                <w:rFonts w:ascii="Arial" w:hAnsi="Arial" w:cs="Arial"/>
                <w:sz w:val="22"/>
                <w:szCs w:val="22"/>
                <w:lang w:eastAsia="en-US"/>
              </w:rPr>
            </w:pPr>
            <w:r>
              <w:rPr>
                <w:rFonts w:ascii="Arial" w:hAnsi="Arial" w:cs="Arial"/>
                <w:sz w:val="22"/>
                <w:szCs w:val="22"/>
                <w:lang w:eastAsia="en-US"/>
              </w:rPr>
              <w:t>After lengthy discussion, councillors voted to object (one abstention) to the application for a new dwelling. They considered the existing</w:t>
            </w:r>
            <w:r w:rsidR="001A687C">
              <w:rPr>
                <w:rFonts w:ascii="Arial" w:hAnsi="Arial" w:cs="Arial"/>
                <w:sz w:val="22"/>
                <w:szCs w:val="22"/>
                <w:lang w:eastAsia="en-US"/>
              </w:rPr>
              <w:t xml:space="preserve"> building worthy of preservation and protection</w:t>
            </w:r>
            <w:r>
              <w:rPr>
                <w:rFonts w:ascii="Arial" w:hAnsi="Arial" w:cs="Arial"/>
                <w:sz w:val="22"/>
                <w:szCs w:val="22"/>
                <w:lang w:eastAsia="en-US"/>
              </w:rPr>
              <w:t xml:space="preserve"> and would prefer to see it extended and incorporated into a new build rather than knocked down. They had no issues with </w:t>
            </w:r>
            <w:r w:rsidR="00C613B1">
              <w:rPr>
                <w:rFonts w:ascii="Arial" w:hAnsi="Arial" w:cs="Arial"/>
                <w:sz w:val="22"/>
                <w:szCs w:val="22"/>
                <w:lang w:eastAsia="en-US"/>
              </w:rPr>
              <w:t xml:space="preserve">the application for </w:t>
            </w:r>
            <w:r>
              <w:rPr>
                <w:rFonts w:ascii="Arial" w:hAnsi="Arial" w:cs="Arial"/>
                <w:sz w:val="22"/>
                <w:szCs w:val="22"/>
                <w:lang w:eastAsia="en-US"/>
              </w:rPr>
              <w:t xml:space="preserve">an annexe and swimming pool but would like to see an archaeological assessment of the site. </w:t>
            </w:r>
          </w:p>
          <w:p w:rsidR="00FF13B3" w:rsidRDefault="00FF13B3" w:rsidP="00913638">
            <w:pPr>
              <w:pStyle w:val="m-10706875762077922default"/>
              <w:shd w:val="clear" w:color="auto" w:fill="FFFFFF"/>
              <w:spacing w:before="0" w:beforeAutospacing="0" w:after="0" w:afterAutospacing="0" w:line="252" w:lineRule="auto"/>
              <w:rPr>
                <w:rFonts w:ascii="Arial" w:hAnsi="Arial" w:cs="Arial"/>
                <w:sz w:val="22"/>
                <w:szCs w:val="22"/>
                <w:lang w:eastAsia="en-US"/>
              </w:rPr>
            </w:pPr>
            <w:r w:rsidRPr="00C613B1">
              <w:rPr>
                <w:rFonts w:ascii="Arial" w:hAnsi="Arial" w:cs="Arial"/>
                <w:b/>
                <w:sz w:val="22"/>
                <w:szCs w:val="22"/>
                <w:lang w:eastAsia="en-US"/>
              </w:rPr>
              <w:t>DC/20/1998/TPO</w:t>
            </w:r>
            <w:r>
              <w:rPr>
                <w:rFonts w:ascii="Arial" w:hAnsi="Arial" w:cs="Arial"/>
                <w:sz w:val="22"/>
                <w:szCs w:val="22"/>
                <w:lang w:eastAsia="en-US"/>
              </w:rPr>
              <w:t xml:space="preserve"> – </w:t>
            </w:r>
            <w:proofErr w:type="spellStart"/>
            <w:r>
              <w:rPr>
                <w:rFonts w:ascii="Arial" w:hAnsi="Arial" w:cs="Arial"/>
                <w:sz w:val="22"/>
                <w:szCs w:val="22"/>
                <w:lang w:eastAsia="en-US"/>
              </w:rPr>
              <w:t>Dutmoss</w:t>
            </w:r>
            <w:proofErr w:type="spellEnd"/>
            <w:r>
              <w:rPr>
                <w:rFonts w:ascii="Arial" w:hAnsi="Arial" w:cs="Arial"/>
                <w:sz w:val="22"/>
                <w:szCs w:val="22"/>
                <w:lang w:eastAsia="en-US"/>
              </w:rPr>
              <w:t xml:space="preserve"> House, </w:t>
            </w:r>
            <w:proofErr w:type="spellStart"/>
            <w:r>
              <w:rPr>
                <w:rFonts w:ascii="Arial" w:hAnsi="Arial" w:cs="Arial"/>
                <w:sz w:val="22"/>
                <w:szCs w:val="22"/>
                <w:lang w:eastAsia="en-US"/>
              </w:rPr>
              <w:t>Whepstead</w:t>
            </w:r>
            <w:proofErr w:type="spellEnd"/>
            <w:r>
              <w:rPr>
                <w:rFonts w:ascii="Arial" w:hAnsi="Arial" w:cs="Arial"/>
                <w:sz w:val="22"/>
                <w:szCs w:val="22"/>
                <w:lang w:eastAsia="en-US"/>
              </w:rPr>
              <w:t xml:space="preserve"> Road</w:t>
            </w:r>
          </w:p>
          <w:p w:rsidR="00FF13B3" w:rsidRDefault="00FF13B3" w:rsidP="00913638">
            <w:pPr>
              <w:pStyle w:val="m-10706875762077922default"/>
              <w:shd w:val="clear" w:color="auto" w:fill="FFFFFF"/>
              <w:spacing w:before="0" w:beforeAutospacing="0" w:after="0" w:afterAutospacing="0" w:line="252" w:lineRule="auto"/>
              <w:rPr>
                <w:rFonts w:ascii="Arial" w:hAnsi="Arial" w:cs="Arial"/>
                <w:sz w:val="22"/>
                <w:szCs w:val="22"/>
                <w:lang w:eastAsia="en-US"/>
              </w:rPr>
            </w:pPr>
            <w:r>
              <w:rPr>
                <w:rFonts w:ascii="Arial" w:hAnsi="Arial" w:cs="Arial"/>
                <w:sz w:val="22"/>
                <w:szCs w:val="22"/>
                <w:lang w:eastAsia="en-US"/>
              </w:rPr>
              <w:t>Councillors supported the tree preservation order to reduce the la</w:t>
            </w:r>
            <w:r w:rsidR="00C613B1">
              <w:rPr>
                <w:rFonts w:ascii="Arial" w:hAnsi="Arial" w:cs="Arial"/>
                <w:sz w:val="22"/>
                <w:szCs w:val="22"/>
                <w:lang w:eastAsia="en-US"/>
              </w:rPr>
              <w:t>teral branches on an oak and ash</w:t>
            </w:r>
            <w:r>
              <w:rPr>
                <w:rFonts w:ascii="Arial" w:hAnsi="Arial" w:cs="Arial"/>
                <w:sz w:val="22"/>
                <w:szCs w:val="22"/>
                <w:lang w:eastAsia="en-US"/>
              </w:rPr>
              <w:t xml:space="preserve"> by up to 2m and </w:t>
            </w:r>
            <w:r w:rsidR="00C613B1">
              <w:rPr>
                <w:rFonts w:ascii="Arial" w:hAnsi="Arial" w:cs="Arial"/>
                <w:sz w:val="22"/>
                <w:szCs w:val="22"/>
                <w:lang w:eastAsia="en-US"/>
              </w:rPr>
              <w:t xml:space="preserve">reduce </w:t>
            </w:r>
            <w:r>
              <w:rPr>
                <w:rFonts w:ascii="Arial" w:hAnsi="Arial" w:cs="Arial"/>
                <w:sz w:val="22"/>
                <w:szCs w:val="22"/>
                <w:lang w:eastAsia="en-US"/>
              </w:rPr>
              <w:t>the crown of two ashes by up to 1m.</w:t>
            </w:r>
          </w:p>
          <w:p w:rsidR="00B209A7" w:rsidRPr="00BB17CB" w:rsidRDefault="00913638" w:rsidP="002C5253">
            <w:pPr>
              <w:spacing w:line="252" w:lineRule="auto"/>
              <w:rPr>
                <w:rFonts w:ascii="Arial" w:hAnsi="Arial" w:cs="Arial"/>
                <w:i/>
              </w:rPr>
            </w:pPr>
            <w:r>
              <w:rPr>
                <w:rFonts w:ascii="Arial" w:hAnsi="Arial" w:cs="Arial"/>
                <w:b/>
              </w:rPr>
              <w:t>District Councillor Report</w:t>
            </w:r>
            <w:r w:rsidR="000C586D">
              <w:rPr>
                <w:rFonts w:ascii="Arial" w:hAnsi="Arial" w:cs="Arial"/>
                <w:b/>
              </w:rPr>
              <w:t xml:space="preserve"> </w:t>
            </w:r>
            <w:r w:rsidR="000C586D" w:rsidRPr="000C586D">
              <w:rPr>
                <w:rFonts w:ascii="Arial" w:hAnsi="Arial" w:cs="Arial"/>
                <w:i/>
              </w:rPr>
              <w:t>(Cllr NA returned to agenda item 3</w:t>
            </w:r>
            <w:r w:rsidR="00BF56C7">
              <w:rPr>
                <w:rFonts w:ascii="Arial" w:hAnsi="Arial" w:cs="Arial"/>
                <w:i/>
              </w:rPr>
              <w:t xml:space="preserve"> and incorporated agenda item 13</w:t>
            </w:r>
            <w:r w:rsidR="000C586D" w:rsidRPr="000C586D">
              <w:rPr>
                <w:rFonts w:ascii="Arial" w:hAnsi="Arial" w:cs="Arial"/>
                <w:i/>
              </w:rPr>
              <w:t>)</w:t>
            </w:r>
          </w:p>
          <w:p w:rsidR="000C586D" w:rsidRDefault="00B209A7" w:rsidP="002C5253">
            <w:pPr>
              <w:pStyle w:val="m-10706875762077922default"/>
              <w:shd w:val="clear" w:color="auto" w:fill="FFFFFF"/>
              <w:spacing w:before="0" w:beforeAutospacing="0" w:after="0" w:afterAutospacing="0" w:line="256" w:lineRule="auto"/>
              <w:rPr>
                <w:rFonts w:ascii="Arial" w:hAnsi="Arial" w:cs="Arial"/>
                <w:sz w:val="22"/>
                <w:szCs w:val="22"/>
                <w:lang w:eastAsia="en-US"/>
              </w:rPr>
            </w:pPr>
            <w:r>
              <w:rPr>
                <w:rFonts w:ascii="Arial" w:hAnsi="Arial" w:cs="Arial"/>
                <w:sz w:val="22"/>
                <w:szCs w:val="22"/>
                <w:lang w:eastAsia="en-US"/>
              </w:rPr>
              <w:t xml:space="preserve">Cllr. </w:t>
            </w:r>
            <w:r w:rsidR="00913638">
              <w:rPr>
                <w:rFonts w:ascii="Arial" w:hAnsi="Arial" w:cs="Arial"/>
                <w:sz w:val="22"/>
                <w:szCs w:val="22"/>
                <w:lang w:eastAsia="en-US"/>
              </w:rPr>
              <w:t xml:space="preserve">ME </w:t>
            </w:r>
            <w:r>
              <w:rPr>
                <w:rFonts w:ascii="Arial" w:hAnsi="Arial" w:cs="Arial"/>
                <w:sz w:val="22"/>
                <w:szCs w:val="22"/>
                <w:lang w:eastAsia="en-US"/>
              </w:rPr>
              <w:t>urge</w:t>
            </w:r>
            <w:r w:rsidR="00FF13B3">
              <w:rPr>
                <w:rFonts w:ascii="Arial" w:hAnsi="Arial" w:cs="Arial"/>
                <w:sz w:val="22"/>
                <w:szCs w:val="22"/>
                <w:lang w:eastAsia="en-US"/>
              </w:rPr>
              <w:t>d councillors to get involved with</w:t>
            </w:r>
            <w:r>
              <w:rPr>
                <w:rFonts w:ascii="Arial" w:hAnsi="Arial" w:cs="Arial"/>
                <w:sz w:val="22"/>
                <w:szCs w:val="22"/>
                <w:lang w:eastAsia="en-US"/>
              </w:rPr>
              <w:t xml:space="preserve"> th</w:t>
            </w:r>
            <w:r w:rsidR="000C586D">
              <w:rPr>
                <w:rFonts w:ascii="Arial" w:hAnsi="Arial" w:cs="Arial"/>
                <w:sz w:val="22"/>
                <w:szCs w:val="22"/>
                <w:lang w:eastAsia="en-US"/>
              </w:rPr>
              <w:t>e Issues and Options Local Plan which guides the development of housing and jobs whilst safeguarding</w:t>
            </w:r>
            <w:r w:rsidR="00C613B1">
              <w:rPr>
                <w:rFonts w:ascii="Arial" w:hAnsi="Arial" w:cs="Arial"/>
                <w:sz w:val="22"/>
                <w:szCs w:val="22"/>
                <w:lang w:eastAsia="en-US"/>
              </w:rPr>
              <w:t xml:space="preserve"> the environment and</w:t>
            </w:r>
            <w:r w:rsidR="000C586D">
              <w:rPr>
                <w:rFonts w:ascii="Arial" w:hAnsi="Arial" w:cs="Arial"/>
                <w:sz w:val="22"/>
                <w:szCs w:val="22"/>
                <w:lang w:eastAsia="en-US"/>
              </w:rPr>
              <w:t xml:space="preserve"> </w:t>
            </w:r>
            <w:r w:rsidR="00C613B1">
              <w:rPr>
                <w:rFonts w:ascii="Arial" w:hAnsi="Arial" w:cs="Arial"/>
                <w:sz w:val="22"/>
                <w:szCs w:val="22"/>
                <w:lang w:eastAsia="en-US"/>
              </w:rPr>
              <w:t>tackling climate change, health</w:t>
            </w:r>
            <w:r w:rsidR="000C586D">
              <w:rPr>
                <w:rFonts w:ascii="Arial" w:hAnsi="Arial" w:cs="Arial"/>
                <w:sz w:val="22"/>
                <w:szCs w:val="22"/>
                <w:lang w:eastAsia="en-US"/>
              </w:rPr>
              <w:t xml:space="preserve"> and transport issues</w:t>
            </w:r>
            <w:r w:rsidR="00FF13B3">
              <w:rPr>
                <w:rFonts w:ascii="Arial" w:hAnsi="Arial" w:cs="Arial"/>
                <w:sz w:val="22"/>
                <w:szCs w:val="22"/>
                <w:lang w:eastAsia="en-US"/>
              </w:rPr>
              <w:t xml:space="preserve"> unti</w:t>
            </w:r>
            <w:r w:rsidR="000C586D">
              <w:rPr>
                <w:rFonts w:ascii="Arial" w:hAnsi="Arial" w:cs="Arial"/>
                <w:sz w:val="22"/>
                <w:szCs w:val="22"/>
                <w:lang w:eastAsia="en-US"/>
              </w:rPr>
              <w:t xml:space="preserve">l 2040. </w:t>
            </w:r>
          </w:p>
          <w:p w:rsidR="00BF56C7" w:rsidRDefault="000C586D" w:rsidP="002C5253">
            <w:pPr>
              <w:pStyle w:val="m-10706875762077922default"/>
              <w:shd w:val="clear" w:color="auto" w:fill="FFFFFF"/>
              <w:spacing w:before="0" w:beforeAutospacing="0" w:after="0" w:afterAutospacing="0" w:line="256" w:lineRule="auto"/>
              <w:rPr>
                <w:rFonts w:ascii="Arial" w:hAnsi="Arial" w:cs="Arial"/>
                <w:sz w:val="22"/>
                <w:szCs w:val="22"/>
                <w:lang w:eastAsia="en-US"/>
              </w:rPr>
            </w:pPr>
            <w:proofErr w:type="spellStart"/>
            <w:r>
              <w:rPr>
                <w:rFonts w:ascii="Arial" w:hAnsi="Arial" w:cs="Arial"/>
                <w:sz w:val="22"/>
                <w:szCs w:val="22"/>
                <w:lang w:eastAsia="en-US"/>
              </w:rPr>
              <w:t>Whepstead</w:t>
            </w:r>
            <w:proofErr w:type="spellEnd"/>
            <w:r>
              <w:rPr>
                <w:rFonts w:ascii="Arial" w:hAnsi="Arial" w:cs="Arial"/>
                <w:sz w:val="22"/>
                <w:szCs w:val="22"/>
                <w:lang w:eastAsia="en-US"/>
              </w:rPr>
              <w:t xml:space="preserve"> is a ‘type B’ village and so will only get infill development, not a dedicated building site. </w:t>
            </w:r>
            <w:r w:rsidR="00BF56C7">
              <w:rPr>
                <w:rFonts w:ascii="Arial" w:hAnsi="Arial" w:cs="Arial"/>
                <w:sz w:val="22"/>
                <w:szCs w:val="22"/>
                <w:lang w:eastAsia="en-US"/>
              </w:rPr>
              <w:t>Cllr AW had circulated a synopsis of the virtual meeting she attended at West Suffolk Council</w:t>
            </w:r>
            <w:r w:rsidR="00C613B1">
              <w:rPr>
                <w:rFonts w:ascii="Arial" w:hAnsi="Arial" w:cs="Arial"/>
                <w:sz w:val="22"/>
                <w:szCs w:val="22"/>
                <w:lang w:eastAsia="en-US"/>
              </w:rPr>
              <w:t xml:space="preserve"> before the meeting</w:t>
            </w:r>
            <w:r w:rsidR="00BF56C7">
              <w:rPr>
                <w:rFonts w:ascii="Arial" w:hAnsi="Arial" w:cs="Arial"/>
                <w:sz w:val="22"/>
                <w:szCs w:val="22"/>
                <w:lang w:eastAsia="en-US"/>
              </w:rPr>
              <w:t>. The cons</w:t>
            </w:r>
            <w:r w:rsidR="00C613B1">
              <w:rPr>
                <w:rFonts w:ascii="Arial" w:hAnsi="Arial" w:cs="Arial"/>
                <w:sz w:val="22"/>
                <w:szCs w:val="22"/>
                <w:lang w:eastAsia="en-US"/>
              </w:rPr>
              <w:t>ultation deadline is December 22</w:t>
            </w:r>
            <w:r w:rsidR="00BF56C7">
              <w:rPr>
                <w:rFonts w:ascii="Arial" w:hAnsi="Arial" w:cs="Arial"/>
                <w:sz w:val="22"/>
                <w:szCs w:val="22"/>
                <w:lang w:eastAsia="en-US"/>
              </w:rPr>
              <w:t xml:space="preserve">. </w:t>
            </w:r>
            <w:r w:rsidR="00BF56C7">
              <w:rPr>
                <w:rFonts w:ascii="Arial" w:hAnsi="Arial" w:cs="Arial"/>
                <w:sz w:val="22"/>
                <w:szCs w:val="22"/>
                <w:lang w:eastAsia="en-US"/>
              </w:rPr>
              <w:lastRenderedPageBreak/>
              <w:t>Councillors to send their ideas - on how they see the village and beyond over the next 20 years - to DR who will coordinate them for discussion at a virtual meeting on December 16</w:t>
            </w:r>
            <w:r w:rsidR="00BF56C7" w:rsidRPr="00BF56C7">
              <w:rPr>
                <w:rFonts w:ascii="Arial" w:hAnsi="Arial" w:cs="Arial"/>
                <w:sz w:val="22"/>
                <w:szCs w:val="22"/>
                <w:vertAlign w:val="superscript"/>
                <w:lang w:eastAsia="en-US"/>
              </w:rPr>
              <w:t>th</w:t>
            </w:r>
            <w:r w:rsidR="00BF56C7">
              <w:rPr>
                <w:rFonts w:ascii="Arial" w:hAnsi="Arial" w:cs="Arial"/>
                <w:sz w:val="22"/>
                <w:szCs w:val="22"/>
                <w:lang w:eastAsia="en-US"/>
              </w:rPr>
              <w:t xml:space="preserve">.  </w:t>
            </w:r>
            <w:r w:rsidR="002E7DA0">
              <w:rPr>
                <w:rFonts w:ascii="Arial" w:hAnsi="Arial" w:cs="Arial"/>
                <w:sz w:val="22"/>
                <w:szCs w:val="22"/>
                <w:lang w:eastAsia="en-US"/>
              </w:rPr>
              <w:t>Cllr NA thanked Cllr AW for briefing the PC.</w:t>
            </w:r>
          </w:p>
          <w:p w:rsidR="00BF56C7" w:rsidRPr="00BF56C7" w:rsidRDefault="00BF56C7" w:rsidP="00BF56C7">
            <w:pPr>
              <w:shd w:val="clear" w:color="auto" w:fill="FFFFFF"/>
              <w:rPr>
                <w:rFonts w:ascii="Arial" w:hAnsi="Arial" w:cs="Arial"/>
              </w:rPr>
            </w:pPr>
            <w:r>
              <w:rPr>
                <w:rFonts w:ascii="Arial" w:hAnsi="Arial" w:cs="Arial"/>
              </w:rPr>
              <w:t xml:space="preserve">Cllr ME said the council is encouraging eligible businesses that have had to close under the recent lockdown to apply for grant support. So far it has paid out £1.1m, 39% of its Government allocation. </w:t>
            </w:r>
          </w:p>
          <w:p w:rsidR="00BF56C7" w:rsidRPr="00BF56C7" w:rsidRDefault="00FF13B3" w:rsidP="00BF56C7">
            <w:pPr>
              <w:shd w:val="clear" w:color="auto" w:fill="FFFFFF"/>
              <w:spacing w:line="240" w:lineRule="auto"/>
              <w:rPr>
                <w:rFonts w:ascii="Arial" w:eastAsia="Times New Roman" w:hAnsi="Arial" w:cs="Arial"/>
                <w:color w:val="222222"/>
                <w:sz w:val="24"/>
                <w:szCs w:val="24"/>
                <w:lang w:eastAsia="en-GB"/>
              </w:rPr>
            </w:pPr>
            <w:r>
              <w:rPr>
                <w:rFonts w:ascii="Arial" w:hAnsi="Arial" w:cs="Arial"/>
                <w:color w:val="222222"/>
                <w:shd w:val="clear" w:color="auto" w:fill="FFFFFF"/>
              </w:rPr>
              <w:t>Emergency accommodation across West Suffolk is being increased to ensure there are enough beds to cater for homeless people this winter</w:t>
            </w:r>
            <w:r w:rsidR="00C613B1">
              <w:rPr>
                <w:rFonts w:ascii="Arial" w:hAnsi="Arial" w:cs="Arial"/>
                <w:color w:val="222222"/>
                <w:shd w:val="clear" w:color="auto" w:fill="FFFFFF"/>
              </w:rPr>
              <w:t>.</w:t>
            </w:r>
          </w:p>
          <w:p w:rsidR="00C613B1" w:rsidRDefault="00C613B1" w:rsidP="002C5253">
            <w:pPr>
              <w:spacing w:line="252" w:lineRule="auto"/>
              <w:rPr>
                <w:rFonts w:ascii="Arial" w:eastAsia="Times New Roman" w:hAnsi="Arial" w:cs="Arial"/>
              </w:rPr>
            </w:pPr>
            <w:r>
              <w:rPr>
                <w:rFonts w:ascii="Arial" w:eastAsia="Times New Roman" w:hAnsi="Arial" w:cs="Arial"/>
              </w:rPr>
              <w:t xml:space="preserve">Cllr ME said the council was still waiting for a retrospective planning application for the Timber Supplies business on </w:t>
            </w:r>
            <w:proofErr w:type="spellStart"/>
            <w:r>
              <w:rPr>
                <w:rFonts w:ascii="Arial" w:eastAsia="Times New Roman" w:hAnsi="Arial" w:cs="Arial"/>
              </w:rPr>
              <w:t>Chedburgh</w:t>
            </w:r>
            <w:proofErr w:type="spellEnd"/>
            <w:r>
              <w:rPr>
                <w:rFonts w:ascii="Arial" w:eastAsia="Times New Roman" w:hAnsi="Arial" w:cs="Arial"/>
              </w:rPr>
              <w:t xml:space="preserve"> Road.</w:t>
            </w:r>
          </w:p>
          <w:p w:rsidR="00B209A7" w:rsidRDefault="00B209A7" w:rsidP="002C5253">
            <w:pPr>
              <w:spacing w:line="252" w:lineRule="auto"/>
              <w:rPr>
                <w:rFonts w:ascii="Arial" w:hAnsi="Arial" w:cs="Arial"/>
              </w:rPr>
            </w:pPr>
            <w:r>
              <w:rPr>
                <w:rFonts w:ascii="Arial" w:hAnsi="Arial" w:cs="Arial"/>
                <w:b/>
              </w:rPr>
              <w:t>Minutes of t</w:t>
            </w:r>
            <w:r w:rsidR="00C613B1">
              <w:rPr>
                <w:rFonts w:ascii="Arial" w:hAnsi="Arial" w:cs="Arial"/>
                <w:b/>
              </w:rPr>
              <w:t>he Meetings held on November 4th</w:t>
            </w:r>
          </w:p>
          <w:p w:rsidR="00B209A7" w:rsidRPr="00891764" w:rsidRDefault="00C613B1" w:rsidP="002C5253">
            <w:pPr>
              <w:spacing w:line="252" w:lineRule="auto"/>
              <w:rPr>
                <w:rFonts w:ascii="Arial" w:hAnsi="Arial" w:cs="Arial"/>
              </w:rPr>
            </w:pPr>
            <w:r>
              <w:rPr>
                <w:rFonts w:ascii="Arial" w:hAnsi="Arial" w:cs="Arial"/>
              </w:rPr>
              <w:t>Cllr GM</w:t>
            </w:r>
            <w:r w:rsidR="00B209A7">
              <w:rPr>
                <w:rFonts w:ascii="Arial" w:hAnsi="Arial" w:cs="Arial"/>
              </w:rPr>
              <w:t xml:space="preserve"> propose</w:t>
            </w:r>
            <w:r>
              <w:rPr>
                <w:rFonts w:ascii="Arial" w:hAnsi="Arial" w:cs="Arial"/>
              </w:rPr>
              <w:t>d and it was seconded by Cllr GC</w:t>
            </w:r>
            <w:r w:rsidR="00B209A7">
              <w:rPr>
                <w:rFonts w:ascii="Arial" w:hAnsi="Arial" w:cs="Arial"/>
              </w:rPr>
              <w:t xml:space="preserve"> that the minutes were a true record.</w:t>
            </w:r>
          </w:p>
          <w:p w:rsidR="00B209A7" w:rsidRDefault="00B209A7" w:rsidP="002C5253">
            <w:pPr>
              <w:spacing w:line="252" w:lineRule="auto"/>
              <w:rPr>
                <w:rFonts w:ascii="Arial" w:hAnsi="Arial" w:cs="Arial"/>
                <w:b/>
              </w:rPr>
            </w:pPr>
            <w:r>
              <w:rPr>
                <w:rFonts w:ascii="Arial" w:hAnsi="Arial" w:cs="Arial"/>
                <w:b/>
              </w:rPr>
              <w:t>Ma</w:t>
            </w:r>
            <w:r w:rsidR="00C613B1">
              <w:rPr>
                <w:rFonts w:ascii="Arial" w:hAnsi="Arial" w:cs="Arial"/>
                <w:b/>
              </w:rPr>
              <w:t>tters Arising from the November</w:t>
            </w:r>
            <w:r>
              <w:rPr>
                <w:rFonts w:ascii="Arial" w:hAnsi="Arial" w:cs="Arial"/>
                <w:b/>
              </w:rPr>
              <w:t xml:space="preserve"> meeting</w:t>
            </w:r>
          </w:p>
          <w:p w:rsidR="00C613B1" w:rsidRDefault="00C613B1" w:rsidP="002C5253">
            <w:pPr>
              <w:spacing w:line="252" w:lineRule="auto"/>
              <w:rPr>
                <w:rFonts w:ascii="Arial" w:hAnsi="Arial" w:cs="Arial"/>
              </w:rPr>
            </w:pPr>
            <w:r>
              <w:rPr>
                <w:rFonts w:ascii="Arial" w:hAnsi="Arial" w:cs="Arial"/>
              </w:rPr>
              <w:t xml:space="preserve">None </w:t>
            </w:r>
          </w:p>
          <w:p w:rsidR="00B209A7" w:rsidRDefault="00B209A7" w:rsidP="002C5253">
            <w:pPr>
              <w:spacing w:line="252" w:lineRule="auto"/>
              <w:rPr>
                <w:rFonts w:ascii="Arial" w:hAnsi="Arial" w:cs="Arial"/>
                <w:b/>
              </w:rPr>
            </w:pPr>
            <w:r>
              <w:rPr>
                <w:rFonts w:ascii="Arial" w:hAnsi="Arial" w:cs="Arial"/>
                <w:b/>
              </w:rPr>
              <w:t xml:space="preserve">Clerk’s Report </w:t>
            </w:r>
          </w:p>
          <w:p w:rsidR="00B209A7" w:rsidRDefault="00C613B1" w:rsidP="002C5253">
            <w:pPr>
              <w:spacing w:line="252" w:lineRule="auto"/>
              <w:rPr>
                <w:rFonts w:ascii="Arial" w:hAnsi="Arial" w:cs="Arial"/>
              </w:rPr>
            </w:pPr>
            <w:r>
              <w:rPr>
                <w:rFonts w:ascii="Arial" w:hAnsi="Arial" w:cs="Arial"/>
              </w:rPr>
              <w:t>DR had delivered welcome packs and walks leaflets to new residents</w:t>
            </w:r>
            <w:r w:rsidR="00AE65E4">
              <w:rPr>
                <w:rFonts w:ascii="Arial" w:hAnsi="Arial" w:cs="Arial"/>
              </w:rPr>
              <w:t xml:space="preserve">. She would again report potholes that still hadn’t been filled and copy Cllr KS in. She had reported the burning of garden waste on a verge in the village and the verbal abuse received by a villager on a footpath to the footpath officer. </w:t>
            </w:r>
          </w:p>
          <w:p w:rsidR="00B209A7" w:rsidRDefault="00B209A7" w:rsidP="002C5253">
            <w:pPr>
              <w:spacing w:line="252" w:lineRule="auto"/>
              <w:rPr>
                <w:rFonts w:ascii="Arial" w:hAnsi="Arial" w:cs="Arial"/>
              </w:rPr>
            </w:pPr>
            <w:r>
              <w:rPr>
                <w:rFonts w:ascii="Arial" w:hAnsi="Arial" w:cs="Arial"/>
                <w:b/>
              </w:rPr>
              <w:t xml:space="preserve">Finance </w:t>
            </w:r>
          </w:p>
          <w:p w:rsidR="00B209A7" w:rsidRDefault="00AE65E4" w:rsidP="002C5253">
            <w:pPr>
              <w:spacing w:line="252" w:lineRule="auto"/>
              <w:rPr>
                <w:rFonts w:ascii="Arial" w:hAnsi="Arial" w:cs="Arial"/>
              </w:rPr>
            </w:pPr>
            <w:r>
              <w:rPr>
                <w:rFonts w:ascii="Arial" w:hAnsi="Arial" w:cs="Arial"/>
              </w:rPr>
              <w:t xml:space="preserve">There were 2 </w:t>
            </w:r>
            <w:r w:rsidR="00B209A7">
              <w:rPr>
                <w:rFonts w:ascii="Arial" w:hAnsi="Arial" w:cs="Arial"/>
              </w:rPr>
              <w:t>invoices for payment.</w:t>
            </w:r>
          </w:p>
          <w:p w:rsidR="00AE65E4" w:rsidRDefault="00AE65E4" w:rsidP="002C5253">
            <w:pPr>
              <w:spacing w:line="252" w:lineRule="auto"/>
              <w:rPr>
                <w:rFonts w:ascii="Arial" w:hAnsi="Arial" w:cs="Arial"/>
              </w:rPr>
            </w:pPr>
            <w:r>
              <w:rPr>
                <w:rFonts w:ascii="Arial" w:hAnsi="Arial" w:cs="Arial"/>
              </w:rPr>
              <w:t>£35 – WCA – hall hire from Jan-Mar</w:t>
            </w:r>
          </w:p>
          <w:p w:rsidR="00AE65E4" w:rsidRDefault="00AE65E4" w:rsidP="002C5253">
            <w:pPr>
              <w:spacing w:line="252" w:lineRule="auto"/>
              <w:rPr>
                <w:rFonts w:ascii="Arial" w:hAnsi="Arial" w:cs="Arial"/>
              </w:rPr>
            </w:pPr>
            <w:r>
              <w:rPr>
                <w:rFonts w:ascii="Arial" w:hAnsi="Arial" w:cs="Arial"/>
              </w:rPr>
              <w:t>£333.71 – WCA – contribution to newsletter printing</w:t>
            </w:r>
          </w:p>
          <w:p w:rsidR="00B209A7" w:rsidRDefault="00B209A7" w:rsidP="002C5253">
            <w:pPr>
              <w:spacing w:line="252" w:lineRule="auto"/>
              <w:rPr>
                <w:rFonts w:ascii="Arial" w:hAnsi="Arial" w:cs="Arial"/>
              </w:rPr>
            </w:pPr>
            <w:r>
              <w:rPr>
                <w:rFonts w:ascii="Arial" w:hAnsi="Arial" w:cs="Arial"/>
              </w:rPr>
              <w:t>Cllr GC propose</w:t>
            </w:r>
            <w:r w:rsidR="00AE65E4">
              <w:rPr>
                <w:rFonts w:ascii="Arial" w:hAnsi="Arial" w:cs="Arial"/>
              </w:rPr>
              <w:t>d and it was seconded by Cllr AW</w:t>
            </w:r>
            <w:r>
              <w:rPr>
                <w:rFonts w:ascii="Arial" w:hAnsi="Arial" w:cs="Arial"/>
              </w:rPr>
              <w:t xml:space="preserve"> that the bank reconci</w:t>
            </w:r>
            <w:r w:rsidR="00AE65E4">
              <w:rPr>
                <w:rFonts w:ascii="Arial" w:hAnsi="Arial" w:cs="Arial"/>
              </w:rPr>
              <w:t>liation for the end of October</w:t>
            </w:r>
            <w:r>
              <w:rPr>
                <w:rFonts w:ascii="Arial" w:hAnsi="Arial" w:cs="Arial"/>
              </w:rPr>
              <w:t xml:space="preserve"> was correct and the cheques (to be signed by Cllrs TS and LS) be paid.</w:t>
            </w:r>
          </w:p>
          <w:p w:rsidR="00AE65E4" w:rsidRDefault="00B209A7" w:rsidP="002C5253">
            <w:pPr>
              <w:spacing w:line="252" w:lineRule="auto"/>
              <w:rPr>
                <w:rFonts w:ascii="Arial" w:hAnsi="Arial" w:cs="Arial"/>
              </w:rPr>
            </w:pPr>
            <w:r>
              <w:rPr>
                <w:rFonts w:ascii="Arial" w:hAnsi="Arial" w:cs="Arial"/>
              </w:rPr>
              <w:t xml:space="preserve">DR had </w:t>
            </w:r>
            <w:r w:rsidR="00AE65E4">
              <w:rPr>
                <w:rFonts w:ascii="Arial" w:hAnsi="Arial" w:cs="Arial"/>
              </w:rPr>
              <w:t xml:space="preserve">adjusted the draft precept to reflect the possibility of up to £1,000 of legal fees next year. This reduced the total anticipated spend to £10,310. If the £1,000 for legal fees was to come from reserves, anticipated spend would be £9,310 which is in line with the £9,296 precept requested last year.   </w:t>
            </w:r>
          </w:p>
          <w:p w:rsidR="00B209A7" w:rsidRPr="008C7112" w:rsidRDefault="00B209A7" w:rsidP="002C5253">
            <w:pPr>
              <w:spacing w:line="252" w:lineRule="auto"/>
              <w:rPr>
                <w:rFonts w:ascii="Arial" w:hAnsi="Arial" w:cs="Arial"/>
              </w:rPr>
            </w:pPr>
            <w:r>
              <w:rPr>
                <w:rFonts w:ascii="Arial" w:hAnsi="Arial" w:cs="Arial"/>
              </w:rPr>
              <w:t>WPC’s tax base for 2021/22 has been set at 217.33 (217.84) If we were to ask for the same precept as last year - £9,296 – the cost to villagers in Band D properties would be £42.67, 10p less than last year. The precept does not have to be submitted until January 25</w:t>
            </w:r>
            <w:r w:rsidRPr="008C7112">
              <w:rPr>
                <w:rFonts w:ascii="Arial" w:hAnsi="Arial" w:cs="Arial"/>
                <w:vertAlign w:val="superscript"/>
              </w:rPr>
              <w:t>th</w:t>
            </w:r>
            <w:r w:rsidR="00AE65E4">
              <w:rPr>
                <w:rFonts w:ascii="Arial" w:hAnsi="Arial" w:cs="Arial"/>
              </w:rPr>
              <w:t xml:space="preserve"> and will be signed off at our January 6</w:t>
            </w:r>
            <w:r w:rsidR="00AE65E4" w:rsidRPr="00AE65E4">
              <w:rPr>
                <w:rFonts w:ascii="Arial" w:hAnsi="Arial" w:cs="Arial"/>
                <w:vertAlign w:val="superscript"/>
              </w:rPr>
              <w:t>th</w:t>
            </w:r>
            <w:r w:rsidR="00AE65E4">
              <w:rPr>
                <w:rFonts w:ascii="Arial" w:hAnsi="Arial" w:cs="Arial"/>
              </w:rPr>
              <w:t xml:space="preserve"> meeting.</w:t>
            </w:r>
          </w:p>
          <w:p w:rsidR="00B209A7" w:rsidRDefault="00B209A7" w:rsidP="002C5253">
            <w:pPr>
              <w:spacing w:line="252" w:lineRule="auto"/>
              <w:rPr>
                <w:rFonts w:ascii="Arial" w:hAnsi="Arial" w:cs="Arial"/>
                <w:b/>
              </w:rPr>
            </w:pPr>
            <w:r>
              <w:rPr>
                <w:rFonts w:ascii="Arial" w:hAnsi="Arial" w:cs="Arial"/>
                <w:b/>
              </w:rPr>
              <w:t xml:space="preserve">Bank balance to </w:t>
            </w:r>
            <w:r w:rsidR="00AE65E4">
              <w:rPr>
                <w:rFonts w:ascii="Arial" w:hAnsi="Arial" w:cs="Arial"/>
                <w:b/>
              </w:rPr>
              <w:t>end October</w:t>
            </w:r>
            <w:r>
              <w:rPr>
                <w:rFonts w:ascii="Arial" w:hAnsi="Arial" w:cs="Arial"/>
                <w:b/>
              </w:rPr>
              <w:t xml:space="preserve"> 2020</w:t>
            </w:r>
          </w:p>
          <w:p w:rsidR="00B209A7" w:rsidRDefault="00B209A7" w:rsidP="002C5253">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B209A7" w:rsidRPr="00655449" w:rsidTr="002C5253">
              <w:trPr>
                <w:trHeight w:val="275"/>
              </w:trPr>
              <w:tc>
                <w:tcPr>
                  <w:tcW w:w="5070" w:type="dxa"/>
                  <w:tcBorders>
                    <w:top w:val="single" w:sz="4" w:space="0" w:color="auto"/>
                    <w:left w:val="single" w:sz="4" w:space="0" w:color="auto"/>
                    <w:bottom w:val="single" w:sz="4" w:space="0" w:color="auto"/>
                    <w:right w:val="single" w:sz="4" w:space="0" w:color="auto"/>
                  </w:tcBorders>
                  <w:hideMark/>
                </w:tcPr>
                <w:p w:rsidR="00B209A7" w:rsidRPr="00655449" w:rsidRDefault="00B209A7" w:rsidP="002C5253">
                  <w:pPr>
                    <w:spacing w:line="252" w:lineRule="auto"/>
                    <w:rPr>
                      <w:rFonts w:ascii="Arial" w:hAnsi="Arial" w:cs="Arial"/>
                    </w:rPr>
                  </w:pPr>
                  <w:r w:rsidRPr="00655449">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B209A7" w:rsidRPr="00655449" w:rsidRDefault="00AE65E4" w:rsidP="002C5253">
                  <w:pPr>
                    <w:spacing w:line="252" w:lineRule="auto"/>
                    <w:rPr>
                      <w:rFonts w:ascii="Arial" w:hAnsi="Arial" w:cs="Arial"/>
                    </w:rPr>
                  </w:pPr>
                  <w:r>
                    <w:rPr>
                      <w:rFonts w:ascii="Arial" w:hAnsi="Arial" w:cs="Arial"/>
                    </w:rPr>
                    <w:t>£6,872.34</w:t>
                  </w:r>
                </w:p>
              </w:tc>
            </w:tr>
            <w:tr w:rsidR="00B209A7" w:rsidRPr="00655449" w:rsidTr="002C5253">
              <w:trPr>
                <w:trHeight w:val="289"/>
              </w:trPr>
              <w:tc>
                <w:tcPr>
                  <w:tcW w:w="5070" w:type="dxa"/>
                  <w:tcBorders>
                    <w:top w:val="single" w:sz="4" w:space="0" w:color="auto"/>
                    <w:left w:val="single" w:sz="4" w:space="0" w:color="auto"/>
                    <w:bottom w:val="single" w:sz="4" w:space="0" w:color="auto"/>
                    <w:right w:val="single" w:sz="4" w:space="0" w:color="auto"/>
                  </w:tcBorders>
                  <w:hideMark/>
                </w:tcPr>
                <w:p w:rsidR="00B209A7" w:rsidRPr="00655449" w:rsidRDefault="00B209A7" w:rsidP="002C5253">
                  <w:pPr>
                    <w:spacing w:line="252" w:lineRule="auto"/>
                    <w:rPr>
                      <w:rFonts w:ascii="Arial" w:hAnsi="Arial" w:cs="Arial"/>
                    </w:rPr>
                  </w:pPr>
                  <w:r w:rsidRPr="00655449">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B209A7" w:rsidRPr="00655449" w:rsidRDefault="00AE65E4" w:rsidP="002C5253">
                  <w:pPr>
                    <w:spacing w:line="252" w:lineRule="auto"/>
                    <w:rPr>
                      <w:rFonts w:ascii="Arial" w:hAnsi="Arial" w:cs="Arial"/>
                    </w:rPr>
                  </w:pPr>
                  <w:r>
                    <w:rPr>
                      <w:rFonts w:ascii="Arial" w:hAnsi="Arial" w:cs="Arial"/>
                    </w:rPr>
                    <w:t>£10,456.42</w:t>
                  </w:r>
                </w:p>
              </w:tc>
            </w:tr>
            <w:tr w:rsidR="00B209A7" w:rsidRPr="00655449" w:rsidTr="002C5253">
              <w:trPr>
                <w:trHeight w:val="275"/>
              </w:trPr>
              <w:tc>
                <w:tcPr>
                  <w:tcW w:w="5070" w:type="dxa"/>
                  <w:tcBorders>
                    <w:top w:val="single" w:sz="4" w:space="0" w:color="auto"/>
                    <w:left w:val="single" w:sz="4" w:space="0" w:color="auto"/>
                    <w:bottom w:val="single" w:sz="4" w:space="0" w:color="auto"/>
                    <w:right w:val="single" w:sz="4" w:space="0" w:color="auto"/>
                  </w:tcBorders>
                  <w:hideMark/>
                </w:tcPr>
                <w:p w:rsidR="00B209A7" w:rsidRPr="00655449" w:rsidRDefault="00B209A7" w:rsidP="002C5253">
                  <w:pPr>
                    <w:spacing w:line="252" w:lineRule="auto"/>
                    <w:rPr>
                      <w:rFonts w:ascii="Arial" w:hAnsi="Arial" w:cs="Arial"/>
                    </w:rPr>
                  </w:pPr>
                  <w:r w:rsidRPr="00655449">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209A7" w:rsidRPr="00655449" w:rsidRDefault="00531416" w:rsidP="002C5253">
                  <w:pPr>
                    <w:spacing w:line="252" w:lineRule="auto"/>
                    <w:rPr>
                      <w:rFonts w:ascii="Arial" w:hAnsi="Arial" w:cs="Arial"/>
                    </w:rPr>
                  </w:pPr>
                  <w:r>
                    <w:rPr>
                      <w:rFonts w:ascii="Arial" w:hAnsi="Arial" w:cs="Arial"/>
                    </w:rPr>
                    <w:t>£17,328.76</w:t>
                  </w:r>
                </w:p>
              </w:tc>
            </w:tr>
            <w:tr w:rsidR="00B209A7" w:rsidRPr="00655449" w:rsidTr="002C5253">
              <w:trPr>
                <w:trHeight w:val="289"/>
              </w:trPr>
              <w:tc>
                <w:tcPr>
                  <w:tcW w:w="5070" w:type="dxa"/>
                  <w:tcBorders>
                    <w:top w:val="single" w:sz="4" w:space="0" w:color="auto"/>
                    <w:left w:val="single" w:sz="4" w:space="0" w:color="auto"/>
                    <w:bottom w:val="single" w:sz="4" w:space="0" w:color="auto"/>
                    <w:right w:val="single" w:sz="4" w:space="0" w:color="auto"/>
                  </w:tcBorders>
                  <w:hideMark/>
                </w:tcPr>
                <w:p w:rsidR="00B209A7" w:rsidRPr="00655449" w:rsidRDefault="00B209A7" w:rsidP="002C5253">
                  <w:pPr>
                    <w:spacing w:line="252" w:lineRule="auto"/>
                    <w:rPr>
                      <w:rFonts w:ascii="Arial" w:hAnsi="Arial" w:cs="Arial"/>
                    </w:rPr>
                  </w:pPr>
                  <w:r w:rsidRPr="00655449">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B209A7" w:rsidRPr="00655449" w:rsidRDefault="00B209A7" w:rsidP="002C5253">
                  <w:pPr>
                    <w:spacing w:line="252" w:lineRule="auto"/>
                    <w:rPr>
                      <w:rFonts w:ascii="Arial" w:hAnsi="Arial" w:cs="Arial"/>
                    </w:rPr>
                  </w:pPr>
                  <w:r w:rsidRPr="00655449">
                    <w:rPr>
                      <w:rFonts w:ascii="Arial" w:hAnsi="Arial" w:cs="Arial"/>
                    </w:rPr>
                    <w:t>Nil</w:t>
                  </w:r>
                </w:p>
              </w:tc>
            </w:tr>
            <w:tr w:rsidR="00B209A7" w:rsidRPr="00655449" w:rsidTr="002C5253">
              <w:trPr>
                <w:trHeight w:val="289"/>
              </w:trPr>
              <w:tc>
                <w:tcPr>
                  <w:tcW w:w="5070" w:type="dxa"/>
                  <w:tcBorders>
                    <w:top w:val="single" w:sz="4" w:space="0" w:color="auto"/>
                    <w:left w:val="single" w:sz="4" w:space="0" w:color="auto"/>
                    <w:bottom w:val="single" w:sz="4" w:space="0" w:color="auto"/>
                    <w:right w:val="single" w:sz="4" w:space="0" w:color="auto"/>
                  </w:tcBorders>
                  <w:hideMark/>
                </w:tcPr>
                <w:p w:rsidR="00B209A7" w:rsidRPr="00655449" w:rsidRDefault="00B209A7" w:rsidP="002C5253">
                  <w:pPr>
                    <w:spacing w:line="252" w:lineRule="auto"/>
                    <w:rPr>
                      <w:rFonts w:ascii="Arial" w:hAnsi="Arial" w:cs="Arial"/>
                    </w:rPr>
                  </w:pPr>
                  <w:r w:rsidRPr="00655449">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209A7" w:rsidRPr="00655449" w:rsidRDefault="00531416" w:rsidP="002C5253">
                  <w:pPr>
                    <w:spacing w:line="252" w:lineRule="auto"/>
                    <w:rPr>
                      <w:rFonts w:ascii="Arial" w:hAnsi="Arial" w:cs="Arial"/>
                    </w:rPr>
                  </w:pPr>
                  <w:r>
                    <w:rPr>
                      <w:rFonts w:ascii="Arial" w:hAnsi="Arial" w:cs="Arial"/>
                    </w:rPr>
                    <w:t>£17,328.76</w:t>
                  </w:r>
                </w:p>
              </w:tc>
            </w:tr>
          </w:tbl>
          <w:p w:rsidR="00B209A7" w:rsidRDefault="00B209A7" w:rsidP="002C5253">
            <w:pPr>
              <w:spacing w:line="252" w:lineRule="auto"/>
              <w:rPr>
                <w:rFonts w:ascii="Arial" w:hAnsi="Arial" w:cs="Arial"/>
                <w:b/>
              </w:rPr>
            </w:pPr>
            <w:r>
              <w:rPr>
                <w:rFonts w:ascii="Arial" w:hAnsi="Arial" w:cs="Arial"/>
                <w:b/>
              </w:rPr>
              <w:t>Covid-19 Matters and Response</w:t>
            </w:r>
          </w:p>
          <w:p w:rsidR="00B209A7" w:rsidRPr="004A3A8A" w:rsidRDefault="00531416" w:rsidP="002C5253">
            <w:pPr>
              <w:spacing w:line="252" w:lineRule="auto"/>
              <w:rPr>
                <w:rFonts w:ascii="Arial" w:hAnsi="Arial" w:cs="Arial"/>
              </w:rPr>
            </w:pPr>
            <w:r>
              <w:rPr>
                <w:rFonts w:ascii="Arial" w:hAnsi="Arial" w:cs="Arial"/>
              </w:rPr>
              <w:t xml:space="preserve">New Tier 2 lockdown rules for the pub discussed. </w:t>
            </w:r>
          </w:p>
          <w:p w:rsidR="00B209A7" w:rsidRDefault="00B209A7" w:rsidP="002C5253">
            <w:pPr>
              <w:spacing w:line="252" w:lineRule="auto"/>
              <w:rPr>
                <w:rFonts w:ascii="Arial" w:hAnsi="Arial" w:cs="Arial"/>
                <w:b/>
              </w:rPr>
            </w:pPr>
            <w:r>
              <w:rPr>
                <w:rFonts w:ascii="Arial" w:hAnsi="Arial" w:cs="Arial"/>
                <w:b/>
              </w:rPr>
              <w:t>Footpaths, Byways and Highways</w:t>
            </w:r>
          </w:p>
          <w:p w:rsidR="00531416" w:rsidRDefault="00531416" w:rsidP="002C5253">
            <w:pPr>
              <w:spacing w:line="252" w:lineRule="auto"/>
              <w:rPr>
                <w:rFonts w:ascii="Arial" w:hAnsi="Arial" w:cs="Arial"/>
              </w:rPr>
            </w:pPr>
            <w:r>
              <w:rPr>
                <w:rFonts w:ascii="Arial" w:hAnsi="Arial" w:cs="Arial"/>
              </w:rPr>
              <w:t xml:space="preserve">Cllr NA said the new footpath officer had given a landowner two weeks to replace a stile or face a fine. </w:t>
            </w:r>
          </w:p>
          <w:p w:rsidR="002E7DA0" w:rsidRPr="002E7DA0" w:rsidRDefault="002E7DA0" w:rsidP="002C5253">
            <w:pPr>
              <w:spacing w:line="252" w:lineRule="auto"/>
              <w:rPr>
                <w:rFonts w:ascii="Arial" w:hAnsi="Arial" w:cs="Arial"/>
                <w:b/>
              </w:rPr>
            </w:pPr>
            <w:r w:rsidRPr="002E7DA0">
              <w:rPr>
                <w:rFonts w:ascii="Arial" w:hAnsi="Arial" w:cs="Arial"/>
                <w:b/>
              </w:rPr>
              <w:t xml:space="preserve">West Suffolk Local Plan </w:t>
            </w:r>
          </w:p>
          <w:p w:rsidR="002E7DA0" w:rsidRPr="00F349A0" w:rsidRDefault="002E7DA0" w:rsidP="002C5253">
            <w:pPr>
              <w:spacing w:line="252" w:lineRule="auto"/>
              <w:rPr>
                <w:rFonts w:ascii="Arial" w:hAnsi="Arial" w:cs="Arial"/>
              </w:rPr>
            </w:pPr>
            <w:r>
              <w:rPr>
                <w:rFonts w:ascii="Arial" w:hAnsi="Arial" w:cs="Arial"/>
              </w:rPr>
              <w:t>See agenda item 3</w:t>
            </w:r>
          </w:p>
          <w:p w:rsidR="00F349A0" w:rsidRDefault="00F349A0" w:rsidP="002C5253">
            <w:pPr>
              <w:spacing w:line="252" w:lineRule="auto"/>
              <w:rPr>
                <w:rFonts w:ascii="Arial" w:hAnsi="Arial" w:cs="Arial"/>
                <w:b/>
              </w:rPr>
            </w:pPr>
          </w:p>
          <w:p w:rsidR="00F349A0" w:rsidRDefault="00F349A0" w:rsidP="002C5253">
            <w:pPr>
              <w:spacing w:line="252" w:lineRule="auto"/>
              <w:rPr>
                <w:rFonts w:ascii="Arial" w:hAnsi="Arial" w:cs="Arial"/>
                <w:b/>
              </w:rPr>
            </w:pPr>
          </w:p>
          <w:p w:rsidR="00F349A0" w:rsidRDefault="00F349A0" w:rsidP="002C5253">
            <w:pPr>
              <w:spacing w:line="252" w:lineRule="auto"/>
              <w:rPr>
                <w:rFonts w:ascii="Arial" w:hAnsi="Arial" w:cs="Arial"/>
                <w:b/>
              </w:rPr>
            </w:pPr>
          </w:p>
          <w:p w:rsidR="00F349A0" w:rsidRDefault="00B209A7" w:rsidP="002C5253">
            <w:pPr>
              <w:spacing w:line="252" w:lineRule="auto"/>
              <w:rPr>
                <w:rFonts w:ascii="Arial" w:hAnsi="Arial" w:cs="Arial"/>
                <w:b/>
              </w:rPr>
            </w:pPr>
            <w:r>
              <w:rPr>
                <w:rFonts w:ascii="Arial" w:hAnsi="Arial" w:cs="Arial"/>
                <w:b/>
              </w:rPr>
              <w:lastRenderedPageBreak/>
              <w:t>Community Speed Watch</w:t>
            </w:r>
          </w:p>
          <w:p w:rsidR="00B209A7" w:rsidRPr="00F349A0" w:rsidRDefault="002E7DA0" w:rsidP="002C5253">
            <w:pPr>
              <w:spacing w:line="252" w:lineRule="auto"/>
              <w:rPr>
                <w:rFonts w:ascii="Arial" w:hAnsi="Arial" w:cs="Arial"/>
                <w:b/>
              </w:rPr>
            </w:pPr>
            <w:r>
              <w:rPr>
                <w:rFonts w:ascii="Arial" w:hAnsi="Arial" w:cs="Arial"/>
              </w:rPr>
              <w:t xml:space="preserve">DR to ask Steve Bonney about the shared SID. If he considers it surplus to requirements DR to ask </w:t>
            </w:r>
            <w:proofErr w:type="spellStart"/>
            <w:r>
              <w:rPr>
                <w:rFonts w:ascii="Arial" w:hAnsi="Arial" w:cs="Arial"/>
              </w:rPr>
              <w:t>Chedburgh</w:t>
            </w:r>
            <w:proofErr w:type="spellEnd"/>
            <w:r>
              <w:rPr>
                <w:rFonts w:ascii="Arial" w:hAnsi="Arial" w:cs="Arial"/>
              </w:rPr>
              <w:t xml:space="preserve"> PC if they would like to take responsibility for it. </w:t>
            </w:r>
            <w:r w:rsidR="00F349A0">
              <w:rPr>
                <w:rFonts w:ascii="Arial" w:hAnsi="Arial" w:cs="Arial"/>
              </w:rPr>
              <w:t>DR to drop mannequin to Ian Morrison.</w:t>
            </w:r>
          </w:p>
          <w:p w:rsidR="00B209A7" w:rsidRDefault="00B209A7" w:rsidP="002C5253">
            <w:pPr>
              <w:spacing w:line="252" w:lineRule="auto"/>
              <w:rPr>
                <w:rFonts w:ascii="Arial" w:hAnsi="Arial" w:cs="Arial"/>
              </w:rPr>
            </w:pPr>
            <w:r>
              <w:rPr>
                <w:rFonts w:ascii="Arial" w:hAnsi="Arial" w:cs="Arial"/>
                <w:b/>
              </w:rPr>
              <w:t>Neighbourhood Watch Scheme</w:t>
            </w:r>
            <w:r w:rsidR="002E7DA0">
              <w:rPr>
                <w:rFonts w:ascii="Arial" w:hAnsi="Arial" w:cs="Arial"/>
                <w:b/>
              </w:rPr>
              <w:t xml:space="preserve"> Report</w:t>
            </w:r>
          </w:p>
          <w:p w:rsidR="00B209A7" w:rsidRDefault="002E7DA0" w:rsidP="002C5253">
            <w:pPr>
              <w:spacing w:line="252" w:lineRule="auto"/>
              <w:rPr>
                <w:rFonts w:ascii="Arial" w:hAnsi="Arial" w:cs="Arial"/>
              </w:rPr>
            </w:pPr>
            <w:r>
              <w:rPr>
                <w:rFonts w:ascii="Arial" w:hAnsi="Arial" w:cs="Arial"/>
              </w:rPr>
              <w:t>None</w:t>
            </w:r>
            <w:r w:rsidR="00B209A7">
              <w:rPr>
                <w:rFonts w:ascii="Arial" w:hAnsi="Arial" w:cs="Arial"/>
              </w:rPr>
              <w:t xml:space="preserve"> </w:t>
            </w:r>
          </w:p>
          <w:p w:rsidR="00B209A7" w:rsidRDefault="00B209A7" w:rsidP="002C5253">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B209A7" w:rsidRDefault="002E7DA0" w:rsidP="002C5253">
            <w:pPr>
              <w:spacing w:line="252" w:lineRule="auto"/>
              <w:rPr>
                <w:rFonts w:ascii="Arial" w:hAnsi="Arial" w:cs="Arial"/>
              </w:rPr>
            </w:pPr>
            <w:r>
              <w:rPr>
                <w:rFonts w:ascii="Arial" w:hAnsi="Arial" w:cs="Arial"/>
              </w:rPr>
              <w:t xml:space="preserve">None. Cllr GM to find out why the fitness classes have stopped until after Christmas. </w:t>
            </w:r>
          </w:p>
          <w:p w:rsidR="00B209A7" w:rsidRPr="0049628E" w:rsidRDefault="00B209A7" w:rsidP="002C5253">
            <w:pPr>
              <w:spacing w:line="252" w:lineRule="auto"/>
              <w:rPr>
                <w:rFonts w:ascii="Arial" w:hAnsi="Arial" w:cs="Arial"/>
                <w:b/>
              </w:rPr>
            </w:pPr>
            <w:r w:rsidRPr="0049628E">
              <w:rPr>
                <w:rFonts w:ascii="Arial" w:hAnsi="Arial" w:cs="Arial"/>
                <w:b/>
              </w:rPr>
              <w:t xml:space="preserve">SALC Report </w:t>
            </w:r>
          </w:p>
          <w:p w:rsidR="00B209A7" w:rsidRDefault="00B209A7" w:rsidP="002C5253">
            <w:pPr>
              <w:spacing w:line="252" w:lineRule="auto"/>
              <w:rPr>
                <w:rFonts w:ascii="Arial" w:hAnsi="Arial" w:cs="Arial"/>
              </w:rPr>
            </w:pPr>
            <w:r>
              <w:rPr>
                <w:rFonts w:ascii="Arial" w:hAnsi="Arial" w:cs="Arial"/>
              </w:rPr>
              <w:t>None</w:t>
            </w:r>
          </w:p>
          <w:p w:rsidR="00B209A7" w:rsidRDefault="00B209A7" w:rsidP="002C5253">
            <w:pPr>
              <w:spacing w:line="252" w:lineRule="auto"/>
              <w:rPr>
                <w:rFonts w:ascii="Arial" w:hAnsi="Arial" w:cs="Arial"/>
                <w:b/>
              </w:rPr>
            </w:pPr>
            <w:r>
              <w:rPr>
                <w:rFonts w:ascii="Arial" w:hAnsi="Arial" w:cs="Arial"/>
                <w:b/>
              </w:rPr>
              <w:t>Correspondence</w:t>
            </w:r>
          </w:p>
          <w:p w:rsidR="00B209A7" w:rsidRDefault="002E7DA0" w:rsidP="002C5253">
            <w:pPr>
              <w:spacing w:line="252" w:lineRule="auto"/>
              <w:rPr>
                <w:rFonts w:ascii="Arial" w:hAnsi="Arial" w:cs="Arial"/>
              </w:rPr>
            </w:pPr>
            <w:r>
              <w:rPr>
                <w:rFonts w:ascii="Arial" w:hAnsi="Arial" w:cs="Arial"/>
              </w:rPr>
              <w:t>DR to investigate an</w:t>
            </w:r>
            <w:r w:rsidR="00F349A0">
              <w:rPr>
                <w:rFonts w:ascii="Arial" w:hAnsi="Arial" w:cs="Arial"/>
              </w:rPr>
              <w:t xml:space="preserve"> offer of trees to the village and find out who will be responsible for them after planting. </w:t>
            </w:r>
          </w:p>
          <w:p w:rsidR="00B209A7" w:rsidRDefault="00B209A7" w:rsidP="002C5253">
            <w:pPr>
              <w:spacing w:line="252" w:lineRule="auto"/>
              <w:rPr>
                <w:rFonts w:ascii="Arial" w:hAnsi="Arial" w:cs="Arial"/>
                <w:b/>
              </w:rPr>
            </w:pPr>
            <w:r>
              <w:rPr>
                <w:rFonts w:ascii="Arial" w:hAnsi="Arial" w:cs="Arial"/>
                <w:b/>
              </w:rPr>
              <w:t>Chairman’s Comments</w:t>
            </w:r>
          </w:p>
          <w:p w:rsidR="00B209A7" w:rsidRDefault="00F349A0" w:rsidP="002C5253">
            <w:pPr>
              <w:spacing w:line="252" w:lineRule="auto"/>
              <w:rPr>
                <w:rFonts w:ascii="Arial" w:hAnsi="Arial" w:cs="Arial"/>
              </w:rPr>
            </w:pPr>
            <w:r>
              <w:rPr>
                <w:rFonts w:ascii="Arial" w:hAnsi="Arial" w:cs="Arial"/>
              </w:rPr>
              <w:t>None</w:t>
            </w:r>
          </w:p>
          <w:p w:rsidR="00B209A7" w:rsidRDefault="00B209A7" w:rsidP="002C5253">
            <w:pPr>
              <w:spacing w:line="252" w:lineRule="auto"/>
              <w:rPr>
                <w:rFonts w:ascii="Arial" w:hAnsi="Arial" w:cs="Arial"/>
              </w:rPr>
            </w:pPr>
            <w:r>
              <w:rPr>
                <w:rFonts w:ascii="Arial" w:hAnsi="Arial" w:cs="Arial"/>
                <w:b/>
              </w:rPr>
              <w:t xml:space="preserve">Resolution to exclude the Public from the Meeting </w:t>
            </w:r>
          </w:p>
          <w:p w:rsidR="00B209A7" w:rsidRDefault="00B209A7" w:rsidP="002C5253">
            <w:pPr>
              <w:spacing w:line="252" w:lineRule="auto"/>
              <w:rPr>
                <w:rFonts w:ascii="Arial" w:hAnsi="Arial" w:cs="Arial"/>
              </w:rPr>
            </w:pPr>
            <w:r>
              <w:rPr>
                <w:rFonts w:ascii="Arial" w:hAnsi="Arial" w:cs="Arial"/>
              </w:rPr>
              <w:t xml:space="preserve">Due to the confidential nature of the agenda item to </w:t>
            </w:r>
            <w:r w:rsidR="00F349A0">
              <w:rPr>
                <w:rFonts w:ascii="Arial" w:hAnsi="Arial" w:cs="Arial"/>
              </w:rPr>
              <w:t xml:space="preserve">be discussed it was proposed </w:t>
            </w:r>
            <w:r>
              <w:rPr>
                <w:rFonts w:ascii="Arial" w:hAnsi="Arial" w:cs="Arial"/>
              </w:rPr>
              <w:t xml:space="preserve">that under the Public Bodies (Admissions to Meetings) Act 1960 that the meeting move into private session. </w:t>
            </w:r>
          </w:p>
          <w:p w:rsidR="00B209A7" w:rsidRDefault="00B209A7" w:rsidP="002C5253">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B209A7" w:rsidRPr="00BB17CB" w:rsidRDefault="00B209A7" w:rsidP="002C5253">
            <w:pPr>
              <w:spacing w:line="252" w:lineRule="auto"/>
              <w:rPr>
                <w:rFonts w:ascii="Arial" w:hAnsi="Arial" w:cs="Arial"/>
              </w:rPr>
            </w:pPr>
            <w:proofErr w:type="spellStart"/>
            <w:r>
              <w:rPr>
                <w:rFonts w:ascii="Arial" w:hAnsi="Arial" w:cs="Arial"/>
              </w:rPr>
              <w:t>Minuted</w:t>
            </w:r>
            <w:proofErr w:type="spellEnd"/>
            <w:r>
              <w:rPr>
                <w:rFonts w:ascii="Arial" w:hAnsi="Arial" w:cs="Arial"/>
              </w:rPr>
              <w:t xml:space="preserve"> confidentially.</w:t>
            </w:r>
          </w:p>
          <w:p w:rsidR="00B209A7" w:rsidRDefault="00B209A7" w:rsidP="002C5253">
            <w:pPr>
              <w:spacing w:line="252" w:lineRule="auto"/>
              <w:rPr>
                <w:rFonts w:ascii="Arial" w:hAnsi="Arial" w:cs="Arial"/>
                <w:b/>
              </w:rPr>
            </w:pPr>
            <w:r>
              <w:rPr>
                <w:rFonts w:ascii="Arial" w:hAnsi="Arial" w:cs="Arial"/>
                <w:b/>
              </w:rPr>
              <w:t xml:space="preserve">Any Other Business </w:t>
            </w:r>
          </w:p>
          <w:p w:rsidR="00B209A7" w:rsidRDefault="00F349A0" w:rsidP="002C5253">
            <w:pPr>
              <w:spacing w:line="252" w:lineRule="auto"/>
              <w:rPr>
                <w:rFonts w:ascii="Arial" w:hAnsi="Arial" w:cs="Arial"/>
              </w:rPr>
            </w:pPr>
            <w:r>
              <w:rPr>
                <w:rFonts w:ascii="Arial" w:hAnsi="Arial" w:cs="Arial"/>
              </w:rPr>
              <w:t xml:space="preserve">DR suggested provisionally booking </w:t>
            </w:r>
            <w:r w:rsidR="00A3357B">
              <w:rPr>
                <w:rFonts w:ascii="Arial" w:hAnsi="Arial" w:cs="Arial"/>
              </w:rPr>
              <w:t xml:space="preserve">Sunday </w:t>
            </w:r>
            <w:r>
              <w:rPr>
                <w:rFonts w:ascii="Arial" w:hAnsi="Arial" w:cs="Arial"/>
              </w:rPr>
              <w:t>Feb 28</w:t>
            </w:r>
            <w:r w:rsidRPr="00F349A0">
              <w:rPr>
                <w:rFonts w:ascii="Arial" w:hAnsi="Arial" w:cs="Arial"/>
                <w:vertAlign w:val="superscript"/>
              </w:rPr>
              <w:t>th</w:t>
            </w:r>
            <w:r>
              <w:rPr>
                <w:rFonts w:ascii="Arial" w:hAnsi="Arial" w:cs="Arial"/>
              </w:rPr>
              <w:t xml:space="preserve"> for litter picking.</w:t>
            </w:r>
          </w:p>
          <w:p w:rsidR="00B209A7" w:rsidRDefault="00B209A7" w:rsidP="002C5253">
            <w:pPr>
              <w:spacing w:line="252" w:lineRule="auto"/>
              <w:rPr>
                <w:rFonts w:ascii="Arial" w:hAnsi="Arial" w:cs="Arial"/>
              </w:rPr>
            </w:pPr>
          </w:p>
          <w:p w:rsidR="00B209A7" w:rsidRDefault="00F349A0" w:rsidP="002C5253">
            <w:pPr>
              <w:spacing w:line="252" w:lineRule="auto"/>
              <w:rPr>
                <w:rFonts w:ascii="Arial" w:hAnsi="Arial" w:cs="Arial"/>
              </w:rPr>
            </w:pPr>
            <w:r>
              <w:rPr>
                <w:rFonts w:ascii="Arial" w:hAnsi="Arial" w:cs="Arial"/>
              </w:rPr>
              <w:t>The meeting closed at 8.3</w:t>
            </w:r>
            <w:r w:rsidR="00B209A7">
              <w:rPr>
                <w:rFonts w:ascii="Arial" w:hAnsi="Arial" w:cs="Arial"/>
              </w:rPr>
              <w:t>0pm</w:t>
            </w: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p>
          <w:p w:rsidR="00B209A7" w:rsidRDefault="00B209A7" w:rsidP="002C5253">
            <w:pPr>
              <w:spacing w:line="252" w:lineRule="auto"/>
              <w:rPr>
                <w:rFonts w:ascii="Arial" w:hAnsi="Arial" w:cs="Arial"/>
              </w:rPr>
            </w:pPr>
            <w:r>
              <w:rPr>
                <w:rFonts w:ascii="Arial" w:hAnsi="Arial" w:cs="Arial"/>
              </w:rPr>
              <w:t>Signed………………………………..Dated………………</w:t>
            </w:r>
          </w:p>
        </w:tc>
      </w:tr>
    </w:tbl>
    <w:p w:rsidR="00B209A7" w:rsidRDefault="00B209A7" w:rsidP="00B209A7"/>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West Suffolk Council</w:t>
      </w:r>
      <w:r>
        <w:rPr>
          <w:rFonts w:ascii="Arial" w:eastAsia="Times New Roman" w:hAnsi="Arial" w:cs="Arial"/>
          <w:b/>
          <w:bCs/>
          <w:color w:val="222222"/>
          <w:sz w:val="24"/>
          <w:szCs w:val="24"/>
          <w:lang w:eastAsia="en-GB"/>
        </w:rPr>
        <w:t xml:space="preserve"> – Mary Evans – December Report</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Issues and Options and the Local Plan Consultation</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Do please – HAVE YOUR SAY!</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The West Suffolk Local Plan guides the development of housing and jobs whilst safeguarding the environment and countryside, tackling climate change, health and transport issues.  Have your say by visiting the virtual exhibition </w:t>
      </w:r>
      <w:hyperlink r:id="rId5" w:tgtFrame="_blank" w:history="1">
        <w:r w:rsidRPr="009A2BFA">
          <w:rPr>
            <w:rFonts w:ascii="Arial" w:eastAsia="Times New Roman" w:hAnsi="Arial" w:cs="Arial"/>
            <w:color w:val="1155CC"/>
            <w:sz w:val="24"/>
            <w:szCs w:val="24"/>
            <w:u w:val="single"/>
            <w:lang w:eastAsia="en-GB"/>
          </w:rPr>
          <w:t>https://westsuffolk.exhibition.app/</w:t>
        </w:r>
      </w:hyperlink>
      <w:r w:rsidRPr="009A2BFA">
        <w:rPr>
          <w:rFonts w:ascii="Arial" w:eastAsia="Times New Roman" w:hAnsi="Arial" w:cs="Arial"/>
          <w:color w:val="222222"/>
          <w:sz w:val="24"/>
          <w:szCs w:val="24"/>
          <w:lang w:eastAsia="en-GB"/>
        </w:rPr>
        <w:t> and submitting feedback before 5pm on 22 December.</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Our planning team are available for live chat during the consultation on Mondays, Wednesdays and Fridays between 10am-12noon and 4pm to 6pm</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proofErr w:type="gramStart"/>
      <w:r w:rsidRPr="009A2BFA">
        <w:rPr>
          <w:rFonts w:ascii="Arial" w:eastAsia="Times New Roman" w:hAnsi="Arial" w:cs="Arial"/>
          <w:color w:val="222222"/>
          <w:sz w:val="24"/>
          <w:szCs w:val="24"/>
          <w:lang w:eastAsia="en-GB"/>
        </w:rPr>
        <w:t>at</w:t>
      </w:r>
      <w:proofErr w:type="gramEnd"/>
      <w:r w:rsidRPr="009A2BFA">
        <w:rPr>
          <w:rFonts w:ascii="Arial" w:eastAsia="Times New Roman" w:hAnsi="Arial" w:cs="Arial"/>
          <w:color w:val="222222"/>
          <w:sz w:val="24"/>
          <w:szCs w:val="24"/>
          <w:lang w:eastAsia="en-GB"/>
        </w:rPr>
        <w:t> </w:t>
      </w:r>
      <w:hyperlink r:id="rId6" w:tgtFrame="_blank" w:history="1">
        <w:r w:rsidRPr="009A2BFA">
          <w:rPr>
            <w:rFonts w:ascii="Arial" w:eastAsia="Times New Roman" w:hAnsi="Arial" w:cs="Arial"/>
            <w:color w:val="1155CC"/>
            <w:sz w:val="24"/>
            <w:szCs w:val="24"/>
            <w:u w:val="single"/>
            <w:lang w:eastAsia="en-GB"/>
          </w:rPr>
          <w:t>https://westsuffolk.exhibition.app/</w:t>
        </w:r>
      </w:hyperlink>
      <w:r w:rsidRPr="009A2BFA">
        <w:rPr>
          <w:rFonts w:ascii="Arial" w:eastAsia="Times New Roman" w:hAnsi="Arial" w:cs="Arial"/>
          <w:color w:val="222222"/>
          <w:sz w:val="24"/>
          <w:szCs w:val="24"/>
          <w:lang w:eastAsia="en-GB"/>
        </w:rPr>
        <w:t>   Or email </w:t>
      </w:r>
      <w:hyperlink r:id="rId7" w:tgtFrame="_blank" w:history="1">
        <w:r w:rsidRPr="009A2BFA">
          <w:rPr>
            <w:rFonts w:ascii="Arial" w:eastAsia="Times New Roman" w:hAnsi="Arial" w:cs="Arial"/>
            <w:color w:val="1155CC"/>
            <w:sz w:val="24"/>
            <w:szCs w:val="24"/>
            <w:u w:val="single"/>
            <w:lang w:eastAsia="en-GB"/>
          </w:rPr>
          <w:t>planning.policy@westsuffolk.gov.uk</w:t>
        </w:r>
      </w:hyperlink>
      <w:r w:rsidRPr="009A2BFA">
        <w:rPr>
          <w:rFonts w:ascii="Arial" w:eastAsia="Times New Roman" w:hAnsi="Arial" w:cs="Arial"/>
          <w:color w:val="222222"/>
          <w:sz w:val="24"/>
          <w:szCs w:val="24"/>
          <w:lang w:eastAsia="en-GB"/>
        </w:rPr>
        <w:t> or call 01284 757368</w:t>
      </w:r>
    </w:p>
    <w:p w:rsidR="009A2BFA" w:rsidRDefault="009A2BFA" w:rsidP="009A2BFA">
      <w:pPr>
        <w:shd w:val="clear" w:color="auto" w:fill="FFFFFF"/>
        <w:spacing w:line="240" w:lineRule="auto"/>
        <w:rPr>
          <w:rFonts w:ascii="Arial" w:eastAsia="Times New Roman" w:hAnsi="Arial" w:cs="Arial"/>
          <w:color w:val="222222"/>
          <w:sz w:val="24"/>
          <w:szCs w:val="24"/>
          <w:lang w:eastAsia="en-GB"/>
        </w:rPr>
      </w:pP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This lockdown is different from the last – schools are open from the outset as are dentists, opticians, children’s outdoor playgrounds and the household recycling centres – though please remember to book your visit. Our aim at West Suffolk is to continue all of our services where capacity and Government guidance allows but will obviously need to keep this under review. This means that</w:t>
      </w:r>
    </w:p>
    <w:p w:rsidR="009A2BFA" w:rsidRPr="009A2BFA" w:rsidRDefault="009A2BFA" w:rsidP="009A2BFA">
      <w:pPr>
        <w:numPr>
          <w:ilvl w:val="0"/>
          <w:numId w:val="1"/>
        </w:numPr>
        <w:shd w:val="clear" w:color="auto" w:fill="FFFFFF"/>
        <w:spacing w:before="100" w:beforeAutospacing="1" w:after="160"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Our bins service continues</w:t>
      </w:r>
    </w:p>
    <w:p w:rsidR="009A2BFA" w:rsidRPr="009A2BFA" w:rsidRDefault="009A2BFA" w:rsidP="009A2BFA">
      <w:pPr>
        <w:numPr>
          <w:ilvl w:val="0"/>
          <w:numId w:val="1"/>
        </w:numPr>
        <w:shd w:val="clear" w:color="auto" w:fill="FFFFFF"/>
        <w:spacing w:before="100" w:beforeAutospacing="1" w:after="160"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lastRenderedPageBreak/>
        <w:t>Our parks and play areas remain open</w:t>
      </w:r>
    </w:p>
    <w:p w:rsidR="009A2BFA" w:rsidRPr="009A2BFA" w:rsidRDefault="009A2BFA" w:rsidP="009A2BFA">
      <w:pPr>
        <w:numPr>
          <w:ilvl w:val="0"/>
          <w:numId w:val="1"/>
        </w:numPr>
        <w:shd w:val="clear" w:color="auto" w:fill="FFFFFF"/>
        <w:spacing w:before="100" w:beforeAutospacing="1" w:after="160"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Our cemeteries in Bury St Edmunds and Haverhill remain open.</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xml:space="preserve">We also aim to keep public toilets open but under the new Government rules facilities such as leisure centres, cultural venues and museums, such as </w:t>
      </w:r>
      <w:proofErr w:type="spellStart"/>
      <w:r w:rsidRPr="009A2BFA">
        <w:rPr>
          <w:rFonts w:ascii="Arial" w:eastAsia="Times New Roman" w:hAnsi="Arial" w:cs="Arial"/>
          <w:color w:val="222222"/>
          <w:sz w:val="24"/>
          <w:szCs w:val="24"/>
          <w:lang w:eastAsia="en-GB"/>
        </w:rPr>
        <w:t>Moyse’s</w:t>
      </w:r>
      <w:proofErr w:type="spellEnd"/>
      <w:r w:rsidRPr="009A2BFA">
        <w:rPr>
          <w:rFonts w:ascii="Arial" w:eastAsia="Times New Roman" w:hAnsi="Arial" w:cs="Arial"/>
          <w:color w:val="222222"/>
          <w:sz w:val="24"/>
          <w:szCs w:val="24"/>
          <w:lang w:eastAsia="en-GB"/>
        </w:rPr>
        <w:t xml:space="preserve"> Hall and West Stow centre will be closed to the public. Where we are able to keep facilities open, the current COVID-19 restrictions to reduce infection still apply.</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Communities</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There are 38,000 vulnerable and 8,000 clinically extremely vulnerable residents in Suffolk. Letters will be going from Government to this latter group advising them of the precautions they should take to stay safe – and the top priority for them is to stay at home – and how to register for help.</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Markets</w:t>
      </w:r>
      <w:r w:rsidRPr="009A2BFA">
        <w:rPr>
          <w:rFonts w:ascii="Arial" w:eastAsia="Times New Roman" w:hAnsi="Arial" w:cs="Arial"/>
          <w:color w:val="222222"/>
          <w:sz w:val="24"/>
          <w:szCs w:val="24"/>
          <w:lang w:eastAsia="en-GB"/>
        </w:rPr>
        <w:t> - Markets will remain open selling essential goods as set out by Government. Clarification on what are essential goods is still being updated nationally but we already know this will include items such as food and this is likely to be added to. This means our regular and farmers markets will remain open during this time and we are already talking to traders about arrangements. Those permanent stalls not trading will not have to pay for their pitch during November. To protect market traders and others, customers are asked to follow Government advice and apply social distancing and hand washing.</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Car Parking</w:t>
      </w:r>
      <w:r w:rsidRPr="009A2BFA">
        <w:rPr>
          <w:rFonts w:ascii="Arial" w:eastAsia="Times New Roman" w:hAnsi="Arial" w:cs="Arial"/>
          <w:color w:val="222222"/>
          <w:sz w:val="24"/>
          <w:szCs w:val="24"/>
          <w:lang w:eastAsia="en-GB"/>
        </w:rPr>
        <w:t> - As earlier in the year, we expect more people will park at, or near, their homes during the days and understand this may cause issues in some streets. To help alleviate this we will be making the car parks available, at no extra cost, for those residents who have paid for Resident Parking Scheme Permits in Bury St Edmunds and Haverhill (permits must be displayed). This will be in place until 2 December or longer if the new national restrictions are extended.</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We will also continue our free permit schemes for key workers, such as NHS, and volunteers working in their communities tackling COVID-19.</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xml:space="preserve">Please be aware: the Council will continue its Civil Parking Enforcement to ensure against dangerous and wrongful parking so that fire engines, bin </w:t>
      </w:r>
      <w:proofErr w:type="gramStart"/>
      <w:r w:rsidRPr="009A2BFA">
        <w:rPr>
          <w:rFonts w:ascii="Arial" w:eastAsia="Times New Roman" w:hAnsi="Arial" w:cs="Arial"/>
          <w:color w:val="222222"/>
          <w:sz w:val="24"/>
          <w:szCs w:val="24"/>
          <w:lang w:eastAsia="en-GB"/>
        </w:rPr>
        <w:t>lorries</w:t>
      </w:r>
      <w:proofErr w:type="gramEnd"/>
      <w:r w:rsidRPr="009A2BFA">
        <w:rPr>
          <w:rFonts w:ascii="Arial" w:eastAsia="Times New Roman" w:hAnsi="Arial" w:cs="Arial"/>
          <w:color w:val="222222"/>
          <w:sz w:val="24"/>
          <w:szCs w:val="24"/>
          <w:lang w:eastAsia="en-GB"/>
        </w:rPr>
        <w:t xml:space="preserve"> and other vehicles are not impeded.</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Businesses</w:t>
      </w:r>
      <w:r w:rsidRPr="009A2BFA">
        <w:rPr>
          <w:rFonts w:ascii="Arial" w:eastAsia="Times New Roman" w:hAnsi="Arial" w:cs="Arial"/>
          <w:color w:val="222222"/>
          <w:sz w:val="24"/>
          <w:szCs w:val="24"/>
          <w:lang w:eastAsia="en-GB"/>
        </w:rPr>
        <w:t>:</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xml:space="preserve">West Suffolk Council has been given an allocation of £2.9m and the eligibility for these grants has been set by </w:t>
      </w:r>
      <w:proofErr w:type="spellStart"/>
      <w:r w:rsidRPr="009A2BFA">
        <w:rPr>
          <w:rFonts w:ascii="Arial" w:eastAsia="Times New Roman" w:hAnsi="Arial" w:cs="Arial"/>
          <w:color w:val="222222"/>
          <w:sz w:val="24"/>
          <w:szCs w:val="24"/>
          <w:lang w:eastAsia="en-GB"/>
        </w:rPr>
        <w:t>Government.The</w:t>
      </w:r>
      <w:proofErr w:type="spellEnd"/>
      <w:r w:rsidRPr="009A2BFA">
        <w:rPr>
          <w:rFonts w:ascii="Arial" w:eastAsia="Times New Roman" w:hAnsi="Arial" w:cs="Arial"/>
          <w:color w:val="222222"/>
          <w:sz w:val="24"/>
          <w:szCs w:val="24"/>
          <w:lang w:eastAsia="en-GB"/>
        </w:rPr>
        <w:t xml:space="preserve"> grants are different to last time as they are being targeted at businesses that have had to close to comply with the national restrictions – it will not be enough for a business that is still open to show that it has been impacted by the restrictions.</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bookmarkStart w:id="0" w:name="m_3110387612785909291__Hlk55547367"/>
      <w:r w:rsidRPr="009A2BFA">
        <w:rPr>
          <w:rFonts w:ascii="Arial" w:eastAsia="Times New Roman" w:hAnsi="Arial" w:cs="Arial"/>
          <w:color w:val="222222"/>
          <w:sz w:val="24"/>
          <w:szCs w:val="24"/>
          <w:lang w:eastAsia="en-GB"/>
        </w:rPr>
        <w:t xml:space="preserve">Businesses that have, as a result, set up a click and collect service, and restaurants providing a takeaway service, will still be able to </w:t>
      </w:r>
      <w:proofErr w:type="spellStart"/>
      <w:r w:rsidRPr="009A2BFA">
        <w:rPr>
          <w:rFonts w:ascii="Arial" w:eastAsia="Times New Roman" w:hAnsi="Arial" w:cs="Arial"/>
          <w:color w:val="222222"/>
          <w:sz w:val="24"/>
          <w:szCs w:val="24"/>
          <w:lang w:eastAsia="en-GB"/>
        </w:rPr>
        <w:t>claim.</w:t>
      </w:r>
      <w:bookmarkEnd w:id="0"/>
      <w:r w:rsidRPr="009A2BFA">
        <w:rPr>
          <w:rFonts w:ascii="Arial" w:eastAsia="Times New Roman" w:hAnsi="Arial" w:cs="Arial"/>
          <w:color w:val="222222"/>
          <w:sz w:val="24"/>
          <w:szCs w:val="24"/>
          <w:lang w:eastAsia="en-GB"/>
        </w:rPr>
        <w:t>The</w:t>
      </w:r>
      <w:proofErr w:type="spellEnd"/>
      <w:r w:rsidRPr="009A2BFA">
        <w:rPr>
          <w:rFonts w:ascii="Arial" w:eastAsia="Times New Roman" w:hAnsi="Arial" w:cs="Arial"/>
          <w:color w:val="222222"/>
          <w:sz w:val="24"/>
          <w:szCs w:val="24"/>
          <w:lang w:eastAsia="en-GB"/>
        </w:rPr>
        <w:t xml:space="preserve"> amounts that closed businesses can claim are the following:</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numPr>
          <w:ilvl w:val="0"/>
          <w:numId w:val="2"/>
        </w:numPr>
        <w:shd w:val="clear" w:color="auto" w:fill="FFFFFF"/>
        <w:spacing w:line="240" w:lineRule="auto"/>
        <w:ind w:left="945"/>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Businesses with a rateable value of £15,000 or under and who are eligible can claim for a grant of £1,334.</w:t>
      </w:r>
    </w:p>
    <w:p w:rsidR="009A2BFA" w:rsidRPr="009A2BFA" w:rsidRDefault="009A2BFA" w:rsidP="009A2BFA">
      <w:pPr>
        <w:numPr>
          <w:ilvl w:val="0"/>
          <w:numId w:val="2"/>
        </w:numPr>
        <w:shd w:val="clear" w:color="auto" w:fill="FFFFFF"/>
        <w:spacing w:line="240" w:lineRule="auto"/>
        <w:ind w:left="945"/>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lastRenderedPageBreak/>
        <w:br/>
        <w:t>Businesses with a rateable value of £15,001 to £50,999 and who are eligible can claim for a grant of £2,000.</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numPr>
          <w:ilvl w:val="0"/>
          <w:numId w:val="3"/>
        </w:numPr>
        <w:shd w:val="clear" w:color="auto" w:fill="FFFFFF"/>
        <w:spacing w:line="240" w:lineRule="auto"/>
        <w:ind w:left="945"/>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Businesses with a rateable value of £51,000 and above and who are eligible can claim for a grant of £3,000.</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Our approach</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So far we have paid out just over £1.1m (approximately 39 per cent of our allocation) and are encouraging eligible businesses to apply at </w:t>
      </w:r>
      <w:hyperlink r:id="rId8" w:tgtFrame="_blank" w:history="1">
        <w:r w:rsidRPr="009A2BFA">
          <w:rPr>
            <w:rFonts w:ascii="Verdana" w:eastAsia="Times New Roman" w:hAnsi="Verdana" w:cs="Arial"/>
            <w:color w:val="1155CC"/>
            <w:sz w:val="24"/>
            <w:szCs w:val="24"/>
            <w:u w:val="single"/>
            <w:lang w:eastAsia="en-GB"/>
          </w:rPr>
          <w:t>https://www.westsuffolk.gov.uk/coronavirus/business-support/localrestrictionsbusinesssupportgrant.cfm</w:t>
        </w:r>
      </w:hyperlink>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This is under the Government’s scheme and criteria.</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We are now also ready to launch the first phase of the more discretionary scheme – which the Government has called the Additional Restrictions Grant (ARG).</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West Suffolk Council has been allocated </w:t>
      </w:r>
      <w:r w:rsidRPr="009A2BFA">
        <w:rPr>
          <w:rFonts w:ascii="Verdana" w:eastAsia="Times New Roman" w:hAnsi="Verdana" w:cs="Arial"/>
          <w:color w:val="000000"/>
          <w:sz w:val="24"/>
          <w:szCs w:val="24"/>
          <w:shd w:val="clear" w:color="auto" w:fill="FFFFFF"/>
          <w:lang w:eastAsia="en-GB"/>
        </w:rPr>
        <w:t>£3.6m from Government to pay out to businesses under the Additional Restrictions Grant (ARG). It is understood that this money is a one-off allocation that will also be used to support local businesses during any further lockdowns as well as recovery in 2021. The Government has directed that this should be targeted at the retail, hospitality, leisure and events sectors. The funding can also </w:t>
      </w:r>
      <w:r w:rsidRPr="009A2BFA">
        <w:rPr>
          <w:rFonts w:ascii="Verdana" w:eastAsia="Times New Roman" w:hAnsi="Verdana" w:cs="Arial"/>
          <w:color w:val="222222"/>
          <w:sz w:val="24"/>
          <w:szCs w:val="24"/>
          <w:lang w:eastAsia="en-GB"/>
        </w:rPr>
        <w:t>provide additional grant support to larger local businesses important to the local economy, </w:t>
      </w:r>
      <w:r w:rsidRPr="009A2BFA">
        <w:rPr>
          <w:rFonts w:ascii="Verdana" w:eastAsia="Times New Roman" w:hAnsi="Verdana" w:cs="Arial"/>
          <w:color w:val="000000"/>
          <w:sz w:val="24"/>
          <w:szCs w:val="24"/>
          <w:shd w:val="clear" w:color="auto" w:fill="FFFFFF"/>
          <w:lang w:eastAsia="en-GB"/>
        </w:rPr>
        <w:t>and provide support to b</w:t>
      </w:r>
      <w:r w:rsidRPr="009A2BFA">
        <w:rPr>
          <w:rFonts w:ascii="Verdana" w:eastAsia="Times New Roman" w:hAnsi="Verdana" w:cs="Arial"/>
          <w:color w:val="222222"/>
          <w:sz w:val="24"/>
          <w:szCs w:val="24"/>
          <w:lang w:eastAsia="en-GB"/>
        </w:rPr>
        <w:t>usinesses outside the business rates system, which are required to close.</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West Suffolk has consulted with the Federation of Small Businesses, New Anglia LEP,</w:t>
      </w:r>
      <w:proofErr w:type="gramStart"/>
      <w:r w:rsidRPr="009A2BFA">
        <w:rPr>
          <w:rFonts w:ascii="Verdana" w:eastAsia="Times New Roman" w:hAnsi="Verdana" w:cs="Arial"/>
          <w:color w:val="222222"/>
          <w:sz w:val="24"/>
          <w:szCs w:val="24"/>
          <w:lang w:eastAsia="en-GB"/>
        </w:rPr>
        <w:t>  Our</w:t>
      </w:r>
      <w:proofErr w:type="gramEnd"/>
      <w:r w:rsidRPr="009A2BFA">
        <w:rPr>
          <w:rFonts w:ascii="Verdana" w:eastAsia="Times New Roman" w:hAnsi="Verdana" w:cs="Arial"/>
          <w:color w:val="222222"/>
          <w:sz w:val="24"/>
          <w:szCs w:val="24"/>
          <w:lang w:eastAsia="en-GB"/>
        </w:rPr>
        <w:t xml:space="preserve"> Bury St Edmunds, Love Newmarket, </w:t>
      </w:r>
      <w:proofErr w:type="spellStart"/>
      <w:r w:rsidRPr="009A2BFA">
        <w:rPr>
          <w:rFonts w:ascii="Verdana" w:eastAsia="Times New Roman" w:hAnsi="Verdana" w:cs="Arial"/>
          <w:color w:val="222222"/>
          <w:sz w:val="24"/>
          <w:szCs w:val="24"/>
          <w:lang w:eastAsia="en-GB"/>
        </w:rPr>
        <w:t>Menta</w:t>
      </w:r>
      <w:proofErr w:type="spellEnd"/>
      <w:r w:rsidRPr="009A2BFA">
        <w:rPr>
          <w:rFonts w:ascii="Verdana" w:eastAsia="Times New Roman" w:hAnsi="Verdana" w:cs="Arial"/>
          <w:color w:val="222222"/>
          <w:sz w:val="24"/>
          <w:szCs w:val="24"/>
          <w:lang w:eastAsia="en-GB"/>
        </w:rPr>
        <w:t>, the Suffolk Chamber of Commerce, Bury St Edmunds and Beyond, Discover Newmarket, Visit Suffolk, ONE Haverhill and Visit East of England.</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The first phase of the ARG will be open to:</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Market traders selling “non-essential” goods</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Small bed and breakfast businesses</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Businesses that occupy shared spaces, that are required to close</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Businesses that occupy home-based premises, that are required to close</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Mobile businesses, that are required to close</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Businesses in the supply chain for the retail, hospitality, leisure, events and tourism sectors including those that are still operating but can demonstrate that their business has been severely adversely impacted by the national restrictions</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Local independent businesses in the retail, hospitality and leisure sectors with a rateable value of £51,000 or over that have been required to close</w:t>
      </w:r>
    </w:p>
    <w:p w:rsidR="009A2BFA" w:rsidRPr="009A2BFA" w:rsidRDefault="009A2BFA" w:rsidP="009A2BFA">
      <w:pPr>
        <w:numPr>
          <w:ilvl w:val="0"/>
          <w:numId w:val="4"/>
        </w:numPr>
        <w:shd w:val="clear" w:color="auto" w:fill="FFFFFF"/>
        <w:spacing w:line="240" w:lineRule="auto"/>
        <w:ind w:left="945"/>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lastRenderedPageBreak/>
        <w:t>Community centres attached to places of worship</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222222"/>
          <w:sz w:val="24"/>
          <w:szCs w:val="24"/>
          <w:lang w:eastAsia="en-GB"/>
        </w:rPr>
        <w:t xml:space="preserve">The grants that will be paid to each type of business are detailed in the scheme and are </w:t>
      </w:r>
      <w:proofErr w:type="gramStart"/>
      <w:r w:rsidRPr="009A2BFA">
        <w:rPr>
          <w:rFonts w:ascii="Verdana" w:eastAsia="Times New Roman" w:hAnsi="Verdana" w:cs="Arial"/>
          <w:color w:val="222222"/>
          <w:sz w:val="24"/>
          <w:szCs w:val="24"/>
          <w:lang w:eastAsia="en-GB"/>
        </w:rPr>
        <w:t>primarily  a</w:t>
      </w:r>
      <w:proofErr w:type="gramEnd"/>
      <w:r w:rsidRPr="009A2BFA">
        <w:rPr>
          <w:rFonts w:ascii="Verdana" w:eastAsia="Times New Roman" w:hAnsi="Verdana" w:cs="Arial"/>
          <w:color w:val="222222"/>
          <w:sz w:val="24"/>
          <w:szCs w:val="24"/>
          <w:lang w:eastAsia="en-GB"/>
        </w:rPr>
        <w:t xml:space="preserve"> contribution towards the fixed ongoing business costs relating to the 28 days of the national restrictions announced by Government.</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Further phases of the ARG, to cover other forms of support, will be announced at a later date.</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Verdana" w:eastAsia="Times New Roman" w:hAnsi="Verdana" w:cs="Arial"/>
          <w:color w:val="000000"/>
          <w:sz w:val="24"/>
          <w:szCs w:val="24"/>
          <w:lang w:eastAsia="en-GB"/>
        </w:rPr>
        <w:t>Businesses under phase one of ARG have until </w:t>
      </w:r>
      <w:r w:rsidRPr="009A2BFA">
        <w:rPr>
          <w:rFonts w:ascii="Verdana" w:eastAsia="Times New Roman" w:hAnsi="Verdana" w:cs="Arial"/>
          <w:b/>
          <w:bCs/>
          <w:color w:val="000000"/>
          <w:sz w:val="24"/>
          <w:szCs w:val="24"/>
          <w:lang w:eastAsia="en-GB"/>
        </w:rPr>
        <w:t>2 December</w:t>
      </w:r>
      <w:r w:rsidRPr="009A2BFA">
        <w:rPr>
          <w:rFonts w:ascii="Verdana" w:eastAsia="Times New Roman" w:hAnsi="Verdana" w:cs="Arial"/>
          <w:color w:val="000000"/>
          <w:sz w:val="24"/>
          <w:szCs w:val="24"/>
          <w:lang w:eastAsia="en-GB"/>
        </w:rPr>
        <w:t> to apply. The application form alongside eligibility criteria and evidence required can be found at </w:t>
      </w:r>
      <w:hyperlink r:id="rId9" w:tgtFrame="_blank" w:history="1">
        <w:r w:rsidRPr="009A2BFA">
          <w:rPr>
            <w:rFonts w:ascii="Verdana" w:eastAsia="Times New Roman" w:hAnsi="Verdana" w:cs="Arial"/>
            <w:color w:val="1155CC"/>
            <w:sz w:val="24"/>
            <w:szCs w:val="24"/>
            <w:u w:val="single"/>
            <w:lang w:eastAsia="en-GB"/>
          </w:rPr>
          <w:t>https://www.westsuffolk.gov.uk/coronavirus/business-support/additional-restrictions-grant-phase-1.cfm</w:t>
        </w:r>
      </w:hyperlink>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b/>
          <w:bCs/>
          <w:color w:val="222222"/>
          <w:sz w:val="24"/>
          <w:szCs w:val="24"/>
          <w:lang w:eastAsia="en-GB"/>
        </w:rPr>
        <w:t>Homeless</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Emergency accommodation across West Suffolk is being increased to ensure there are enough beds to cater for homeless people this winter while also maintaining COVID-19 safety measures. The Council has increased its temporary and emergency accommodation provision over the past few years and continues to use temporary accommodation provided by registered providers in addition to accommodation which is ring-fenced for rough sleepers.  In the summer the Council secured the use of 15 temporary cabins to house people who may otherwise be out on the streets and these will remain in use over the winter whilst alternative housing is found for residents. Although the number of people rough sleeping can vary on an almost daily basis, there are currently 10 people known to be rough sleeping in West Suffolk, seven of whom have previously been accommodated by the Council. The Council is continuing to try to engage with people who are rough sleeping in West Suffolk and encourage them to take up the support and accommodation available.</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222222"/>
          <w:sz w:val="24"/>
          <w:szCs w:val="24"/>
          <w:lang w:eastAsia="en-GB"/>
        </w:rPr>
        <w:t> </w:t>
      </w:r>
      <w:r w:rsidRPr="009A2BFA">
        <w:rPr>
          <w:rFonts w:ascii="Arial" w:eastAsia="Times New Roman" w:hAnsi="Arial" w:cs="Arial"/>
          <w:color w:val="000000"/>
          <w:sz w:val="24"/>
          <w:szCs w:val="24"/>
          <w:lang w:eastAsia="en-GB"/>
        </w:rPr>
        <w:t>Yours with kind regards</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000000"/>
          <w:sz w:val="24"/>
          <w:szCs w:val="24"/>
          <w:lang w:eastAsia="en-GB"/>
        </w:rPr>
        <w:t> </w:t>
      </w:r>
    </w:p>
    <w:p w:rsidR="009A2BFA" w:rsidRPr="009A2BFA" w:rsidRDefault="009A2BFA" w:rsidP="009A2BFA">
      <w:pPr>
        <w:shd w:val="clear" w:color="auto" w:fill="FFFFFF"/>
        <w:spacing w:line="240" w:lineRule="auto"/>
        <w:rPr>
          <w:rFonts w:ascii="Arial" w:eastAsia="Times New Roman" w:hAnsi="Arial" w:cs="Arial"/>
          <w:color w:val="222222"/>
          <w:sz w:val="24"/>
          <w:szCs w:val="24"/>
          <w:lang w:eastAsia="en-GB"/>
        </w:rPr>
      </w:pPr>
      <w:r w:rsidRPr="009A2BFA">
        <w:rPr>
          <w:rFonts w:ascii="Arial" w:eastAsia="Times New Roman" w:hAnsi="Arial" w:cs="Arial"/>
          <w:color w:val="000000"/>
          <w:sz w:val="24"/>
          <w:szCs w:val="24"/>
          <w:lang w:eastAsia="en-GB"/>
        </w:rPr>
        <w:t>Mary</w:t>
      </w:r>
    </w:p>
    <w:p w:rsidR="00B209A7" w:rsidRDefault="00B209A7" w:rsidP="00B209A7"/>
    <w:p w:rsidR="00B209A7" w:rsidRDefault="00B209A7" w:rsidP="00B209A7"/>
    <w:p w:rsidR="00C917FA" w:rsidRPr="009A2BFA" w:rsidRDefault="009A2BFA">
      <w:pPr>
        <w:rPr>
          <w:b/>
        </w:rPr>
      </w:pPr>
      <w:r w:rsidRPr="009A2BFA">
        <w:rPr>
          <w:b/>
        </w:rPr>
        <w:t xml:space="preserve">Karen </w:t>
      </w:r>
      <w:proofErr w:type="spellStart"/>
      <w:r w:rsidRPr="009A2BFA">
        <w:rPr>
          <w:b/>
        </w:rPr>
        <w:t>Soons</w:t>
      </w:r>
      <w:proofErr w:type="spellEnd"/>
      <w:r w:rsidRPr="009A2BFA">
        <w:rPr>
          <w:b/>
        </w:rPr>
        <w:t xml:space="preserve"> – December newsletter</w:t>
      </w:r>
    </w:p>
    <w:p w:rsidR="009A2BFA" w:rsidRDefault="009A2BFA" w:rsidP="009A2BFA">
      <w:r>
        <w:t>Current infection rates and pressure on county’s hospitals</w:t>
      </w:r>
    </w:p>
    <w:p w:rsidR="009A2BFA" w:rsidRDefault="009A2BFA" w:rsidP="009A2BFA">
      <w:proofErr w:type="gramStart"/>
      <w:r>
        <w:t>among</w:t>
      </w:r>
      <w:proofErr w:type="gramEnd"/>
      <w:r>
        <w:t xml:space="preserve"> reasons for Suffolk entering tier two restrictions</w:t>
      </w:r>
    </w:p>
    <w:p w:rsidR="009A2BFA" w:rsidRDefault="009A2BFA" w:rsidP="009A2BFA">
      <w:r>
        <w:t>Suffolk’s current COVID infection rates, local hotspots and pressure on hospitals are</w:t>
      </w:r>
    </w:p>
    <w:p w:rsidR="009A2BFA" w:rsidRDefault="009A2BFA" w:rsidP="009A2BFA">
      <w:proofErr w:type="gramStart"/>
      <w:r>
        <w:t>among</w:t>
      </w:r>
      <w:proofErr w:type="gramEnd"/>
      <w:r>
        <w:t xml:space="preserve"> the reasons why the county will enter tier two local restrictions on</w:t>
      </w:r>
    </w:p>
    <w:p w:rsidR="009A2BFA" w:rsidRDefault="009A2BFA" w:rsidP="009A2BFA">
      <w:r>
        <w:t>Wednesday 2 December.</w:t>
      </w:r>
    </w:p>
    <w:p w:rsidR="009A2BFA" w:rsidRDefault="009A2BFA" w:rsidP="009A2BFA">
      <w:r>
        <w:t>Following today’s decision by central Government to place Suffolk in the High Alert</w:t>
      </w:r>
    </w:p>
    <w:p w:rsidR="009A2BFA" w:rsidRDefault="009A2BFA" w:rsidP="009A2BFA">
      <w:proofErr w:type="gramStart"/>
      <w:r>
        <w:t>tier</w:t>
      </w:r>
      <w:proofErr w:type="gramEnd"/>
      <w:r>
        <w:t>, public sector organisations in Suffolk have set out their goal to get the county</w:t>
      </w:r>
    </w:p>
    <w:p w:rsidR="009A2BFA" w:rsidRDefault="009A2BFA" w:rsidP="009A2BFA">
      <w:proofErr w:type="gramStart"/>
      <w:r>
        <w:t>out</w:t>
      </w:r>
      <w:proofErr w:type="gramEnd"/>
      <w:r>
        <w:t xml:space="preserve"> of local restrictions as quickly as possible. They have also moved to help</w:t>
      </w:r>
    </w:p>
    <w:p w:rsidR="009A2BFA" w:rsidRDefault="009A2BFA" w:rsidP="009A2BFA">
      <w:proofErr w:type="gramStart"/>
      <w:r>
        <w:t>residents</w:t>
      </w:r>
      <w:proofErr w:type="gramEnd"/>
      <w:r>
        <w:t>, business owners and employees to understand the restrictions that will</w:t>
      </w:r>
    </w:p>
    <w:p w:rsidR="009A2BFA" w:rsidRDefault="009A2BFA" w:rsidP="009A2BFA">
      <w:proofErr w:type="gramStart"/>
      <w:r>
        <w:t>apply</w:t>
      </w:r>
      <w:proofErr w:type="gramEnd"/>
      <w:r>
        <w:t xml:space="preserve"> across the county, and the reasons for them.</w:t>
      </w:r>
    </w:p>
    <w:p w:rsidR="009A2BFA" w:rsidRDefault="009A2BFA" w:rsidP="009A2BFA">
      <w:r>
        <w:t>Whilst Suffolk has so far seen comparatively lower levels of infection than elsewhere</w:t>
      </w:r>
    </w:p>
    <w:p w:rsidR="009A2BFA" w:rsidRDefault="009A2BFA" w:rsidP="009A2BFA">
      <w:proofErr w:type="gramStart"/>
      <w:r>
        <w:t>in</w:t>
      </w:r>
      <w:proofErr w:type="gramEnd"/>
      <w:r>
        <w:t xml:space="preserve"> the region and country, the current infection rate (85 cases per 100,000 people) is</w:t>
      </w:r>
    </w:p>
    <w:p w:rsidR="009A2BFA" w:rsidRDefault="009A2BFA" w:rsidP="009A2BFA">
      <w:proofErr w:type="gramStart"/>
      <w:r>
        <w:t>more</w:t>
      </w:r>
      <w:proofErr w:type="gramEnd"/>
      <w:r>
        <w:t xml:space="preserve"> than double what it was when Suffolk entered tier one on 14 October (35 cases</w:t>
      </w:r>
    </w:p>
    <w:p w:rsidR="009A2BFA" w:rsidRDefault="009A2BFA" w:rsidP="009A2BFA">
      <w:proofErr w:type="gramStart"/>
      <w:r>
        <w:t>per</w:t>
      </w:r>
      <w:proofErr w:type="gramEnd"/>
      <w:r>
        <w:t xml:space="preserve"> 100,000 people). At the beginning of September, there were just five cases per</w:t>
      </w:r>
    </w:p>
    <w:p w:rsidR="009A2BFA" w:rsidRDefault="009A2BFA" w:rsidP="009A2BFA">
      <w:r>
        <w:lastRenderedPageBreak/>
        <w:t xml:space="preserve">100,000 people. Parts of Suffolk, especially in Ipswich and </w:t>
      </w:r>
      <w:proofErr w:type="spellStart"/>
      <w:r>
        <w:t>Hadleigh</w:t>
      </w:r>
      <w:proofErr w:type="spellEnd"/>
      <w:r>
        <w:t>, are seein</w:t>
      </w:r>
      <w:bookmarkStart w:id="1" w:name="_GoBack"/>
      <w:bookmarkEnd w:id="1"/>
      <w:r>
        <w:t>g</w:t>
      </w:r>
      <w:r>
        <w:t xml:space="preserve"> </w:t>
      </w:r>
      <w:r>
        <w:t>much higher numbers of positive COVID cases than anticipated. This all puts</w:t>
      </w:r>
    </w:p>
    <w:p w:rsidR="009A2BFA" w:rsidRDefault="009A2BFA" w:rsidP="009A2BFA">
      <w:proofErr w:type="gramStart"/>
      <w:r>
        <w:t>pressure</w:t>
      </w:r>
      <w:proofErr w:type="gramEnd"/>
      <w:r>
        <w:t xml:space="preserve"> on Suffolk’s hospitals, which need to protect Suffolk’s vulnerable residents</w:t>
      </w:r>
    </w:p>
    <w:p w:rsidR="009A2BFA" w:rsidRDefault="009A2BFA" w:rsidP="009A2BFA">
      <w:proofErr w:type="gramStart"/>
      <w:r>
        <w:t>whilst</w:t>
      </w:r>
      <w:proofErr w:type="gramEnd"/>
      <w:r>
        <w:t xml:space="preserve"> still treating non-COVID patients. There were 116 COVID patients in Suffolk</w:t>
      </w:r>
    </w:p>
    <w:p w:rsidR="009A2BFA" w:rsidRDefault="009A2BFA" w:rsidP="009A2BFA">
      <w:proofErr w:type="gramStart"/>
      <w:r>
        <w:t>hospital</w:t>
      </w:r>
      <w:proofErr w:type="gramEnd"/>
      <w:r>
        <w:t xml:space="preserve"> beds as at 23</w:t>
      </w:r>
      <w:r>
        <w:t xml:space="preserve"> </w:t>
      </w:r>
      <w:r>
        <w:t>November.</w:t>
      </w:r>
    </w:p>
    <w:p w:rsidR="009A2BFA" w:rsidRDefault="009A2BFA" w:rsidP="009A2BFA"/>
    <w:p w:rsidR="009A2BFA" w:rsidRDefault="009A2BFA" w:rsidP="009A2BFA">
      <w:r>
        <w:t>2</w:t>
      </w:r>
    </w:p>
    <w:p w:rsidR="009A2BFA" w:rsidRDefault="009A2BFA" w:rsidP="009A2BFA"/>
    <w:p w:rsidR="009A2BFA" w:rsidRDefault="009A2BFA" w:rsidP="009A2BFA">
      <w:r>
        <w:t>Stuart Keeble, Suffolk’s director of public health, said:</w:t>
      </w:r>
    </w:p>
    <w:p w:rsidR="009A2BFA" w:rsidRDefault="009A2BFA" w:rsidP="009A2BFA">
      <w:r>
        <w:t>“I fully understand that many people will be disappointed that Suffolk has not</w:t>
      </w:r>
    </w:p>
    <w:p w:rsidR="009A2BFA" w:rsidRDefault="009A2BFA" w:rsidP="009A2BFA">
      <w:proofErr w:type="gramStart"/>
      <w:r>
        <w:t>emerged</w:t>
      </w:r>
      <w:proofErr w:type="gramEnd"/>
      <w:r>
        <w:t xml:space="preserve"> from the national restrictions in a lower tier, or indeed no tier at all. I am</w:t>
      </w:r>
    </w:p>
    <w:p w:rsidR="009A2BFA" w:rsidRDefault="009A2BFA" w:rsidP="009A2BFA">
      <w:proofErr w:type="gramStart"/>
      <w:r>
        <w:t>too</w:t>
      </w:r>
      <w:proofErr w:type="gramEnd"/>
      <w:r>
        <w:t>. Suffolk has done well at keeping our infection rates lower than many other areas</w:t>
      </w:r>
    </w:p>
    <w:p w:rsidR="009A2BFA" w:rsidRDefault="009A2BFA" w:rsidP="009A2BFA">
      <w:proofErr w:type="gramStart"/>
      <w:r>
        <w:t>in</w:t>
      </w:r>
      <w:proofErr w:type="gramEnd"/>
      <w:r>
        <w:t xml:space="preserve"> the country, and for that I would like to thank people for what they have done.</w:t>
      </w:r>
    </w:p>
    <w:p w:rsidR="009A2BFA" w:rsidRDefault="009A2BFA" w:rsidP="009A2BFA">
      <w:r>
        <w:t>“The facts facing us today are clear however. With current infection rates and</w:t>
      </w:r>
    </w:p>
    <w:p w:rsidR="009A2BFA" w:rsidRDefault="009A2BFA" w:rsidP="009A2BFA">
      <w:proofErr w:type="gramStart"/>
      <w:r>
        <w:t>pressure</w:t>
      </w:r>
      <w:proofErr w:type="gramEnd"/>
      <w:r>
        <w:t xml:space="preserve"> being put on health services, we need to do more of what we have been</w:t>
      </w:r>
    </w:p>
    <w:p w:rsidR="009A2BFA" w:rsidRDefault="009A2BFA" w:rsidP="009A2BFA">
      <w:proofErr w:type="gramStart"/>
      <w:r>
        <w:t>doing</w:t>
      </w:r>
      <w:proofErr w:type="gramEnd"/>
      <w:r>
        <w:t>. We need to stick with it.</w:t>
      </w:r>
    </w:p>
    <w:p w:rsidR="009A2BFA" w:rsidRDefault="009A2BFA" w:rsidP="009A2BFA">
      <w:r>
        <w:t>“We know what we need to do to get Suffolk back on track. Every one of us needs to</w:t>
      </w:r>
    </w:p>
    <w:p w:rsidR="009A2BFA" w:rsidRDefault="009A2BFA" w:rsidP="009A2BFA">
      <w:proofErr w:type="gramStart"/>
      <w:r>
        <w:t>keep</w:t>
      </w:r>
      <w:proofErr w:type="gramEnd"/>
      <w:r>
        <w:t xml:space="preserve"> following the rules to stop the spread of COVID-19. We need to ensure our</w:t>
      </w:r>
    </w:p>
    <w:p w:rsidR="009A2BFA" w:rsidRDefault="009A2BFA" w:rsidP="009A2BFA">
      <w:proofErr w:type="gramStart"/>
      <w:r>
        <w:t>hospitals</w:t>
      </w:r>
      <w:proofErr w:type="gramEnd"/>
      <w:r>
        <w:t xml:space="preserve"> can continue to care for people who urgently need help, including those</w:t>
      </w:r>
    </w:p>
    <w:p w:rsidR="009A2BFA" w:rsidRDefault="009A2BFA" w:rsidP="009A2BFA">
      <w:proofErr w:type="gramStart"/>
      <w:r>
        <w:t>without</w:t>
      </w:r>
      <w:proofErr w:type="gramEnd"/>
      <w:r>
        <w:t xml:space="preserve"> COVID. We need to be responsible today for a better tomorrow.”</w:t>
      </w:r>
    </w:p>
    <w:p w:rsidR="009A2BFA" w:rsidRDefault="009A2BFA" w:rsidP="009A2BFA">
      <w:r>
        <w:t xml:space="preserve">Rachel </w:t>
      </w:r>
      <w:proofErr w:type="spellStart"/>
      <w:r>
        <w:t>Kearton</w:t>
      </w:r>
      <w:proofErr w:type="spellEnd"/>
      <w:r>
        <w:t>, Suffolk’s deputy chief constable and chair of the group of</w:t>
      </w:r>
    </w:p>
    <w:p w:rsidR="009A2BFA" w:rsidRDefault="009A2BFA" w:rsidP="009A2BFA">
      <w:proofErr w:type="gramStart"/>
      <w:r>
        <w:t>public</w:t>
      </w:r>
      <w:proofErr w:type="gramEnd"/>
      <w:r>
        <w:t xml:space="preserve"> sector organisations leading the fight against COVID-19 in the county,</w:t>
      </w:r>
    </w:p>
    <w:p w:rsidR="009A2BFA" w:rsidRDefault="009A2BFA" w:rsidP="009A2BFA">
      <w:proofErr w:type="gramStart"/>
      <w:r>
        <w:t>said</w:t>
      </w:r>
      <w:proofErr w:type="gramEnd"/>
      <w:r>
        <w:t>:</w:t>
      </w:r>
    </w:p>
    <w:p w:rsidR="009A2BFA" w:rsidRDefault="009A2BFA" w:rsidP="009A2BFA">
      <w:r>
        <w:t>“This week’s news about the success of COVID vaccine trials shows us clearly that</w:t>
      </w:r>
    </w:p>
    <w:p w:rsidR="009A2BFA" w:rsidRDefault="009A2BFA" w:rsidP="009A2BFA">
      <w:proofErr w:type="gramStart"/>
      <w:r>
        <w:t>there</w:t>
      </w:r>
      <w:proofErr w:type="gramEnd"/>
      <w:r>
        <w:t xml:space="preserve"> is light at the end of this tunnel, but there is still some way to go.</w:t>
      </w:r>
    </w:p>
    <w:p w:rsidR="009A2BFA" w:rsidRDefault="009A2BFA" w:rsidP="009A2BFA">
      <w:r>
        <w:t>“Suffolk has been at the forefront of following Government guidance and it is</w:t>
      </w:r>
    </w:p>
    <w:p w:rsidR="009A2BFA" w:rsidRDefault="009A2BFA" w:rsidP="009A2BFA">
      <w:proofErr w:type="gramStart"/>
      <w:r>
        <w:t>precisely</w:t>
      </w:r>
      <w:proofErr w:type="gramEnd"/>
      <w:r>
        <w:t xml:space="preserve"> that which has kept infection rates relevantly low for so long.</w:t>
      </w:r>
    </w:p>
    <w:p w:rsidR="009A2BFA" w:rsidRDefault="009A2BFA" w:rsidP="009A2BFA">
      <w:r>
        <w:t>“Now is not the time to give up and deviate from our course. Now is precisely the</w:t>
      </w:r>
    </w:p>
    <w:p w:rsidR="009A2BFA" w:rsidRDefault="009A2BFA" w:rsidP="009A2BFA">
      <w:proofErr w:type="gramStart"/>
      <w:r>
        <w:t>time</w:t>
      </w:r>
      <w:proofErr w:type="gramEnd"/>
      <w:r>
        <w:t xml:space="preserve"> to keep following the rules and stop the spread of COVID-19, so that we can get</w:t>
      </w:r>
    </w:p>
    <w:p w:rsidR="009A2BFA" w:rsidRDefault="009A2BFA" w:rsidP="009A2BFA">
      <w:proofErr w:type="gramStart"/>
      <w:r>
        <w:t>back</w:t>
      </w:r>
      <w:proofErr w:type="gramEnd"/>
      <w:r>
        <w:t xml:space="preserve"> to the social freedoms we miss so very much.”</w:t>
      </w:r>
    </w:p>
    <w:p w:rsidR="009A2BFA" w:rsidRDefault="009A2BFA" w:rsidP="009A2BFA">
      <w:r>
        <w:t>From Wednesday 2 December 2020, people in Suffolk will be able to:</w:t>
      </w:r>
    </w:p>
    <w:p w:rsidR="009A2BFA" w:rsidRDefault="009A2BFA" w:rsidP="009A2BFA">
      <w:r>
        <w:t> Meet a maximum of six people from other households outdoors.</w:t>
      </w:r>
    </w:p>
    <w:p w:rsidR="009A2BFA" w:rsidRDefault="009A2BFA" w:rsidP="009A2BFA">
      <w:r>
        <w:t> Go to pubs and bars operating as restaurants with people from your</w:t>
      </w:r>
    </w:p>
    <w:p w:rsidR="009A2BFA" w:rsidRDefault="009A2BFA" w:rsidP="009A2BFA">
      <w:proofErr w:type="gramStart"/>
      <w:r>
        <w:t>household</w:t>
      </w:r>
      <w:proofErr w:type="gramEnd"/>
      <w:r>
        <w:t xml:space="preserve"> or support bubble, consuming alcohol but only with a substantial</w:t>
      </w:r>
    </w:p>
    <w:p w:rsidR="009A2BFA" w:rsidRDefault="009A2BFA" w:rsidP="009A2BFA">
      <w:proofErr w:type="gramStart"/>
      <w:r>
        <w:t>meal</w:t>
      </w:r>
      <w:proofErr w:type="gramEnd"/>
      <w:r>
        <w:t>,</w:t>
      </w:r>
    </w:p>
    <w:p w:rsidR="009A2BFA" w:rsidRDefault="009A2BFA" w:rsidP="009A2BFA">
      <w:r>
        <w:t> Go shopping but whilst wearing a mask in indoor public spaces and</w:t>
      </w:r>
    </w:p>
    <w:p w:rsidR="009A2BFA" w:rsidRDefault="009A2BFA" w:rsidP="009A2BFA">
      <w:proofErr w:type="gramStart"/>
      <w:r>
        <w:t>respecting</w:t>
      </w:r>
      <w:proofErr w:type="gramEnd"/>
      <w:r>
        <w:t xml:space="preserve"> social distancing rules.</w:t>
      </w:r>
    </w:p>
    <w:p w:rsidR="009A2BFA" w:rsidRDefault="009A2BFA" w:rsidP="009A2BFA">
      <w:r>
        <w:t> Attend schools, college or university.</w:t>
      </w:r>
    </w:p>
    <w:p w:rsidR="009A2BFA" w:rsidRDefault="009A2BFA" w:rsidP="009A2BFA">
      <w:r>
        <w:t xml:space="preserve"> Make use of early </w:t>
      </w:r>
      <w:proofErr w:type="gramStart"/>
      <w:r>
        <w:t>years</w:t>
      </w:r>
      <w:proofErr w:type="gramEnd"/>
      <w:r>
        <w:t xml:space="preserve"> childcare.</w:t>
      </w:r>
    </w:p>
    <w:p w:rsidR="009A2BFA" w:rsidRDefault="009A2BFA" w:rsidP="009A2BFA">
      <w:r>
        <w:t> Go to the gym or leisure centre, while following their guidance.</w:t>
      </w:r>
    </w:p>
    <w:p w:rsidR="009A2BFA" w:rsidRDefault="009A2BFA" w:rsidP="009A2BFA">
      <w:r>
        <w:t> Get a haircut or personal care treatments, while following their guidance.</w:t>
      </w:r>
    </w:p>
    <w:p w:rsidR="009A2BFA" w:rsidRDefault="009A2BFA" w:rsidP="009A2BFA">
      <w:r>
        <w:t> Stay overnight with their household or support bubble.</w:t>
      </w:r>
    </w:p>
    <w:p w:rsidR="009A2BFA" w:rsidRDefault="009A2BFA" w:rsidP="009A2BFA">
      <w:r>
        <w:t> Attend a wedding, civil partnership or wake of up to 15 guests or funerals of</w:t>
      </w:r>
    </w:p>
    <w:p w:rsidR="009A2BFA" w:rsidRDefault="009A2BFA" w:rsidP="009A2BFA">
      <w:proofErr w:type="gramStart"/>
      <w:r>
        <w:t>up</w:t>
      </w:r>
      <w:proofErr w:type="gramEnd"/>
      <w:r>
        <w:t xml:space="preserve"> to 30 mourners.</w:t>
      </w:r>
    </w:p>
    <w:p w:rsidR="009A2BFA" w:rsidRDefault="009A2BFA" w:rsidP="009A2BFA">
      <w:r>
        <w:t> Attend entertainment and sporting events, while following their guidance and</w:t>
      </w:r>
    </w:p>
    <w:p w:rsidR="009A2BFA" w:rsidRDefault="009A2BFA" w:rsidP="009A2BFA">
      <w:proofErr w:type="gramStart"/>
      <w:r>
        <w:t>capacity</w:t>
      </w:r>
      <w:proofErr w:type="gramEnd"/>
      <w:r>
        <w:t xml:space="preserve"> limits.</w:t>
      </w:r>
    </w:p>
    <w:p w:rsidR="009A2BFA" w:rsidRDefault="009A2BFA" w:rsidP="009A2BFA">
      <w:r>
        <w:t> Visit places of worship, whilst following their guidance.</w:t>
      </w:r>
    </w:p>
    <w:p w:rsidR="009A2BFA" w:rsidRDefault="009A2BFA" w:rsidP="009A2BFA">
      <w:r>
        <w:t> Take part in exercise classes or organised adult sport outdoors.</w:t>
      </w:r>
    </w:p>
    <w:p w:rsidR="009A2BFA" w:rsidRDefault="009A2BFA" w:rsidP="009A2BFA">
      <w:r>
        <w:lastRenderedPageBreak/>
        <w:t> Visit a loved one in a care or nursing home, if allowed locally and while</w:t>
      </w:r>
    </w:p>
    <w:p w:rsidR="009A2BFA" w:rsidRDefault="009A2BFA" w:rsidP="009A2BFA">
      <w:proofErr w:type="gramStart"/>
      <w:r>
        <w:t>following</w:t>
      </w:r>
      <w:proofErr w:type="gramEnd"/>
      <w:r>
        <w:t xml:space="preserve"> their guidance.</w:t>
      </w:r>
    </w:p>
    <w:p w:rsidR="009A2BFA" w:rsidRDefault="009A2BFA" w:rsidP="009A2BFA"/>
    <w:p w:rsidR="009A2BFA" w:rsidRDefault="009A2BFA" w:rsidP="009A2BFA">
      <w:r>
        <w:t>3</w:t>
      </w:r>
    </w:p>
    <w:p w:rsidR="009A2BFA" w:rsidRDefault="009A2BFA" w:rsidP="009A2BFA">
      <w:r>
        <w:t>Until the position changes, we will not be able to:</w:t>
      </w:r>
    </w:p>
    <w:p w:rsidR="009A2BFA" w:rsidRDefault="009A2BFA" w:rsidP="009A2BFA">
      <w:r>
        <w:t> Meet people from other households or support bubbles indoors.</w:t>
      </w:r>
    </w:p>
    <w:p w:rsidR="009A2BFA" w:rsidRDefault="009A2BFA" w:rsidP="009A2BFA">
      <w:r>
        <w:t> Visit pubs and bars not serving food.</w:t>
      </w:r>
    </w:p>
    <w:p w:rsidR="009A2BFA" w:rsidRDefault="009A2BFA" w:rsidP="009A2BFA">
      <w:r>
        <w:t> Stay overnight with people from another household or support bubble.</w:t>
      </w:r>
    </w:p>
    <w:p w:rsidR="009A2BFA" w:rsidRDefault="009A2BFA" w:rsidP="009A2BFA">
      <w:r>
        <w:t> Exercise indoors with people from another household or support bubble if</w:t>
      </w:r>
    </w:p>
    <w:p w:rsidR="009A2BFA" w:rsidRDefault="009A2BFA" w:rsidP="009A2BFA">
      <w:proofErr w:type="gramStart"/>
      <w:r>
        <w:t>there</w:t>
      </w:r>
      <w:proofErr w:type="gramEnd"/>
      <w:r>
        <w:t xml:space="preserve"> is any interaction between them.</w:t>
      </w:r>
    </w:p>
    <w:p w:rsidR="009A2BFA" w:rsidRDefault="009A2BFA" w:rsidP="009A2BFA">
      <w:r>
        <w:t>Everyone is encouraged to work from home and limit their journeys where possible.</w:t>
      </w:r>
    </w:p>
    <w:p w:rsidR="009A2BFA" w:rsidRDefault="009A2BFA" w:rsidP="009A2BFA">
      <w:r>
        <w:t>Lowestoft’s Gull Wing secures Government approval, work</w:t>
      </w:r>
    </w:p>
    <w:p w:rsidR="009A2BFA" w:rsidRDefault="009A2BFA" w:rsidP="009A2BFA">
      <w:proofErr w:type="gramStart"/>
      <w:r>
        <w:t>to</w:t>
      </w:r>
      <w:proofErr w:type="gramEnd"/>
      <w:r>
        <w:t xml:space="preserve"> start in the new year</w:t>
      </w:r>
    </w:p>
    <w:p w:rsidR="009A2BFA" w:rsidRDefault="009A2BFA" w:rsidP="009A2BFA">
      <w:r>
        <w:t xml:space="preserve">Construction of Lowestoft’s Gull Wing </w:t>
      </w:r>
      <w:proofErr w:type="gramStart"/>
      <w:r>
        <w:t>bridge</w:t>
      </w:r>
      <w:proofErr w:type="gramEnd"/>
      <w:r>
        <w:t xml:space="preserve"> will get underway early in 2021,</w:t>
      </w:r>
    </w:p>
    <w:p w:rsidR="009A2BFA" w:rsidRDefault="009A2BFA" w:rsidP="009A2BFA">
      <w:proofErr w:type="gramStart"/>
      <w:r>
        <w:t>following</w:t>
      </w:r>
      <w:proofErr w:type="gramEnd"/>
      <w:r>
        <w:t xml:space="preserve"> final approval of the scheme on Wednesday 25 November by the</w:t>
      </w:r>
    </w:p>
    <w:p w:rsidR="009A2BFA" w:rsidRDefault="009A2BFA" w:rsidP="009A2BFA">
      <w:r>
        <w:t>Government.</w:t>
      </w:r>
    </w:p>
    <w:p w:rsidR="009A2BFA" w:rsidRDefault="009A2BFA" w:rsidP="009A2BFA">
      <w:r>
        <w:t>The Gull Wing project team at Suffolk County Council received official confirmation</w:t>
      </w:r>
    </w:p>
    <w:p w:rsidR="009A2BFA" w:rsidRDefault="009A2BFA" w:rsidP="009A2BFA">
      <w:proofErr w:type="gramStart"/>
      <w:r>
        <w:t>that</w:t>
      </w:r>
      <w:proofErr w:type="gramEnd"/>
      <w:r>
        <w:t xml:space="preserve"> its full business case has been approved, meaning that the £73.39m funding</w:t>
      </w:r>
    </w:p>
    <w:p w:rsidR="009A2BFA" w:rsidRDefault="009A2BFA" w:rsidP="009A2BFA">
      <w:proofErr w:type="gramStart"/>
      <w:r>
        <w:t>from</w:t>
      </w:r>
      <w:proofErr w:type="gramEnd"/>
      <w:r>
        <w:t xml:space="preserve"> the Department of Transport can now be accessed.</w:t>
      </w:r>
    </w:p>
    <w:p w:rsidR="009A2BFA" w:rsidRDefault="009A2BFA" w:rsidP="009A2BFA">
      <w:r>
        <w:t>With this final milestone now reached, the contract with building and civil engineering</w:t>
      </w:r>
    </w:p>
    <w:p w:rsidR="009A2BFA" w:rsidRDefault="009A2BFA" w:rsidP="009A2BFA">
      <w:proofErr w:type="gramStart"/>
      <w:r>
        <w:t>contractor</w:t>
      </w:r>
      <w:proofErr w:type="gramEnd"/>
      <w:r>
        <w:t xml:space="preserve">, </w:t>
      </w:r>
      <w:proofErr w:type="spellStart"/>
      <w:r>
        <w:t>Farrans</w:t>
      </w:r>
      <w:proofErr w:type="spellEnd"/>
      <w:r>
        <w:t>, will be signed. Other formalities such as formally acquiring land</w:t>
      </w:r>
    </w:p>
    <w:p w:rsidR="009A2BFA" w:rsidRDefault="009A2BFA" w:rsidP="009A2BFA">
      <w:proofErr w:type="gramStart"/>
      <w:r>
        <w:t>can</w:t>
      </w:r>
      <w:proofErr w:type="gramEnd"/>
      <w:r>
        <w:t xml:space="preserve"> also be completed, paving the way for construction work to start in the new year.</w:t>
      </w:r>
    </w:p>
    <w:p w:rsidR="009A2BFA" w:rsidRDefault="009A2BFA" w:rsidP="009A2BFA">
      <w:r>
        <w:t>Councillor Matthew Hicks, Leader of Suffolk County Council, said:</w:t>
      </w:r>
    </w:p>
    <w:p w:rsidR="009A2BFA" w:rsidRDefault="009A2BFA" w:rsidP="009A2BFA">
      <w:r>
        <w:t>“I’m delighted with the announcement from the Government today, which means that</w:t>
      </w:r>
    </w:p>
    <w:p w:rsidR="009A2BFA" w:rsidRDefault="009A2BFA" w:rsidP="009A2BFA">
      <w:proofErr w:type="gramStart"/>
      <w:r>
        <w:t>the</w:t>
      </w:r>
      <w:proofErr w:type="gramEnd"/>
      <w:r>
        <w:t xml:space="preserve"> Gull Wing is go.</w:t>
      </w:r>
    </w:p>
    <w:p w:rsidR="009A2BFA" w:rsidRDefault="009A2BFA" w:rsidP="009A2BFA">
      <w:r>
        <w:t>“With this news, the final step in our application to build this bridge is now complete.</w:t>
      </w:r>
    </w:p>
    <w:p w:rsidR="009A2BFA" w:rsidRDefault="009A2BFA" w:rsidP="009A2BFA">
      <w:r>
        <w:t>We can now access the funding, sign the construction contract, and start building the</w:t>
      </w:r>
    </w:p>
    <w:p w:rsidR="009A2BFA" w:rsidRDefault="009A2BFA" w:rsidP="009A2BFA">
      <w:proofErr w:type="gramStart"/>
      <w:r>
        <w:t>bridge</w:t>
      </w:r>
      <w:proofErr w:type="gramEnd"/>
      <w:r>
        <w:t>.</w:t>
      </w:r>
    </w:p>
    <w:p w:rsidR="009A2BFA" w:rsidRDefault="009A2BFA" w:rsidP="009A2BFA">
      <w:r>
        <w:t>“Any doubts are now over, and we will get spades into the ground early in the new</w:t>
      </w:r>
    </w:p>
    <w:p w:rsidR="009A2BFA" w:rsidRDefault="009A2BFA" w:rsidP="009A2BFA">
      <w:proofErr w:type="gramStart"/>
      <w:r>
        <w:t>year</w:t>
      </w:r>
      <w:proofErr w:type="gramEnd"/>
      <w:r>
        <w:t xml:space="preserve"> to build Lowestoft’s third crossing.”</w:t>
      </w:r>
    </w:p>
    <w:p w:rsidR="009A2BFA" w:rsidRDefault="009A2BFA" w:rsidP="009A2BFA">
      <w:r>
        <w:t>Archaeology surveys have already taken place on site and further preliminary</w:t>
      </w:r>
    </w:p>
    <w:p w:rsidR="009A2BFA" w:rsidRDefault="009A2BFA" w:rsidP="009A2BFA">
      <w:proofErr w:type="gramStart"/>
      <w:r>
        <w:t>groundwork</w:t>
      </w:r>
      <w:proofErr w:type="gramEnd"/>
      <w:r>
        <w:t xml:space="preserve"> will continue in the coming months, to allow construction work to begin</w:t>
      </w:r>
    </w:p>
    <w:p w:rsidR="009A2BFA" w:rsidRDefault="009A2BFA" w:rsidP="009A2BFA">
      <w:proofErr w:type="gramStart"/>
      <w:r>
        <w:t>in</w:t>
      </w:r>
      <w:proofErr w:type="gramEnd"/>
      <w:r>
        <w:t xml:space="preserve"> the spring of 2021. The Gull Wing is planned to open in the summer of 2023.</w:t>
      </w:r>
    </w:p>
    <w:p w:rsidR="009A2BFA" w:rsidRDefault="009A2BFA" w:rsidP="009A2BFA">
      <w:r>
        <w:t>Help us to help you this winter</w:t>
      </w:r>
    </w:p>
    <w:p w:rsidR="009A2BFA" w:rsidRDefault="009A2BFA" w:rsidP="009A2BFA">
      <w:r>
        <w:t>(Press release issued on 24 November on behalf of Suffolk Resilience Forum)</w:t>
      </w:r>
    </w:p>
    <w:p w:rsidR="009A2BFA" w:rsidRDefault="009A2BFA" w:rsidP="009A2BFA">
      <w:r>
        <w:t>Suffolk residents are being urged to support their physical and emotional wellbeing</w:t>
      </w:r>
    </w:p>
    <w:p w:rsidR="009A2BFA" w:rsidRDefault="009A2BFA" w:rsidP="009A2BFA">
      <w:proofErr w:type="gramStart"/>
      <w:r>
        <w:t>this</w:t>
      </w:r>
      <w:proofErr w:type="gramEnd"/>
      <w:r>
        <w:t xml:space="preserve"> winter and to get help early if they have any concerns.</w:t>
      </w:r>
    </w:p>
    <w:p w:rsidR="009A2BFA" w:rsidRDefault="009A2BFA" w:rsidP="009A2BFA">
      <w:r>
        <w:t>As we head into winter, with ongoing restrictions on our daily lives related to the</w:t>
      </w:r>
    </w:p>
    <w:p w:rsidR="009A2BFA" w:rsidRDefault="009A2BFA" w:rsidP="009A2BFA">
      <w:r>
        <w:t>Coronavirus pandemic, it is vital to know what support is out there and to seek help if</w:t>
      </w:r>
    </w:p>
    <w:p w:rsidR="009A2BFA" w:rsidRDefault="009A2BFA" w:rsidP="009A2BFA">
      <w:proofErr w:type="gramStart"/>
      <w:r>
        <w:t>you</w:t>
      </w:r>
      <w:proofErr w:type="gramEnd"/>
      <w:r>
        <w:t xml:space="preserve"> need it.</w:t>
      </w:r>
    </w:p>
    <w:p w:rsidR="009A2BFA" w:rsidRDefault="009A2BFA" w:rsidP="009A2BFA"/>
    <w:p w:rsidR="009A2BFA" w:rsidRDefault="009A2BFA" w:rsidP="009A2BFA">
      <w:r>
        <w:t>4</w:t>
      </w:r>
    </w:p>
    <w:p w:rsidR="009A2BFA" w:rsidRDefault="009A2BFA" w:rsidP="009A2BFA"/>
    <w:p w:rsidR="009A2BFA" w:rsidRDefault="009A2BFA" w:rsidP="009A2BFA">
      <w:r>
        <w:t>Dr Mark Shenton, chairman of NHS Ipswich and East Suffolk Clinical</w:t>
      </w:r>
    </w:p>
    <w:p w:rsidR="009A2BFA" w:rsidRDefault="009A2BFA" w:rsidP="009A2BFA">
      <w:r>
        <w:t>Commissioning Group and Professor of Integrated Care at the University of</w:t>
      </w:r>
    </w:p>
    <w:p w:rsidR="009A2BFA" w:rsidRDefault="009A2BFA" w:rsidP="009A2BFA">
      <w:r>
        <w:t>Suffolk, said:</w:t>
      </w:r>
    </w:p>
    <w:p w:rsidR="009A2BFA" w:rsidRDefault="009A2BFA" w:rsidP="009A2BFA">
      <w:r>
        <w:t>“The NHS is open to support people’s physical and mental health needs, and it’s</w:t>
      </w:r>
    </w:p>
    <w:p w:rsidR="009A2BFA" w:rsidRDefault="009A2BFA" w:rsidP="009A2BFA">
      <w:proofErr w:type="gramStart"/>
      <w:r>
        <w:t>important</w:t>
      </w:r>
      <w:proofErr w:type="gramEnd"/>
      <w:r>
        <w:t xml:space="preserve"> no-one puts off seeking help as that could lead to the condition</w:t>
      </w:r>
    </w:p>
    <w:p w:rsidR="009A2BFA" w:rsidRDefault="009A2BFA" w:rsidP="009A2BFA">
      <w:proofErr w:type="gramStart"/>
      <w:r>
        <w:lastRenderedPageBreak/>
        <w:t>deteriorating</w:t>
      </w:r>
      <w:proofErr w:type="gramEnd"/>
      <w:r>
        <w:t>.</w:t>
      </w:r>
    </w:p>
    <w:p w:rsidR="009A2BFA" w:rsidRDefault="009A2BFA" w:rsidP="009A2BFA">
      <w:r>
        <w:t>“You can seek help in a number of ways, such as NHS 111 by telephone or online.</w:t>
      </w:r>
    </w:p>
    <w:p w:rsidR="009A2BFA" w:rsidRDefault="009A2BFA" w:rsidP="009A2BFA">
      <w:r>
        <w:t>Your local pharmacy is a very good source of advice, with many open long hours</w:t>
      </w:r>
    </w:p>
    <w:p w:rsidR="009A2BFA" w:rsidRDefault="009A2BFA" w:rsidP="009A2BFA">
      <w:proofErr w:type="gramStart"/>
      <w:r>
        <w:t>and</w:t>
      </w:r>
      <w:proofErr w:type="gramEnd"/>
      <w:r>
        <w:t xml:space="preserve"> you don’t need an appointment to speak with the pharmacist. GP practice staff</w:t>
      </w:r>
    </w:p>
    <w:p w:rsidR="009A2BFA" w:rsidRDefault="009A2BFA" w:rsidP="009A2BFA">
      <w:proofErr w:type="gramStart"/>
      <w:r>
        <w:t>are</w:t>
      </w:r>
      <w:proofErr w:type="gramEnd"/>
      <w:r>
        <w:t xml:space="preserve"> there to help, and we urge you to make contact by ‘phone or online. Once you</w:t>
      </w:r>
    </w:p>
    <w:p w:rsidR="009A2BFA" w:rsidRDefault="009A2BFA" w:rsidP="009A2BFA">
      <w:proofErr w:type="gramStart"/>
      <w:r>
        <w:t>contact</w:t>
      </w:r>
      <w:proofErr w:type="gramEnd"/>
      <w:r>
        <w:t xml:space="preserve"> your practice, someone will get back in touch with you. It might not always be</w:t>
      </w:r>
    </w:p>
    <w:p w:rsidR="009A2BFA" w:rsidRDefault="009A2BFA" w:rsidP="009A2BFA">
      <w:proofErr w:type="gramStart"/>
      <w:r>
        <w:t>a</w:t>
      </w:r>
      <w:proofErr w:type="gramEnd"/>
      <w:r>
        <w:t xml:space="preserve"> GP; it could be a physician associate, a nurse, pharmacist or physiotherapist,</w:t>
      </w:r>
    </w:p>
    <w:p w:rsidR="009A2BFA" w:rsidRDefault="009A2BFA" w:rsidP="009A2BFA">
      <w:proofErr w:type="gramStart"/>
      <w:r>
        <w:t>depending</w:t>
      </w:r>
      <w:proofErr w:type="gramEnd"/>
      <w:r>
        <w:t xml:space="preserve"> on your medical need.</w:t>
      </w:r>
    </w:p>
    <w:p w:rsidR="009A2BFA" w:rsidRDefault="009A2BFA" w:rsidP="009A2BFA">
      <w:r>
        <w:t>“There are lots of online resources to support your mental health available from</w:t>
      </w:r>
    </w:p>
    <w:p w:rsidR="009A2BFA" w:rsidRDefault="009A2BFA" w:rsidP="009A2BFA">
      <w:r>
        <w:t>Wellbeing Suffolk and, if you need to talk, Suffolk has a 24/7 mental health support</w:t>
      </w:r>
    </w:p>
    <w:p w:rsidR="009A2BFA" w:rsidRDefault="009A2BFA" w:rsidP="009A2BFA">
      <w:proofErr w:type="gramStart"/>
      <w:r>
        <w:t>line</w:t>
      </w:r>
      <w:proofErr w:type="gramEnd"/>
      <w:r>
        <w:t>, First Response, meaning you can speak to someone anytime on 0808 196</w:t>
      </w:r>
    </w:p>
    <w:p w:rsidR="009A2BFA" w:rsidRDefault="009A2BFA" w:rsidP="009A2BFA">
      <w:r>
        <w:t>3494.”</w:t>
      </w:r>
    </w:p>
    <w:p w:rsidR="009A2BFA" w:rsidRDefault="009A2BFA" w:rsidP="009A2BFA">
      <w:r>
        <w:t>Support is still in place for anyone who is struggling with emotional or physical</w:t>
      </w:r>
    </w:p>
    <w:p w:rsidR="009A2BFA" w:rsidRDefault="009A2BFA" w:rsidP="009A2BFA">
      <w:proofErr w:type="gramStart"/>
      <w:r>
        <w:t>wellbeing</w:t>
      </w:r>
      <w:proofErr w:type="gramEnd"/>
      <w:r>
        <w:t xml:space="preserve"> due to the ongoing coronavirus pandemic. The </w:t>
      </w:r>
      <w:proofErr w:type="spellStart"/>
      <w:r>
        <w:t>Covid</w:t>
      </w:r>
      <w:proofErr w:type="spellEnd"/>
      <w:r>
        <w:t xml:space="preserve"> Hub acts as a</w:t>
      </w:r>
    </w:p>
    <w:p w:rsidR="009A2BFA" w:rsidRDefault="009A2BFA" w:rsidP="009A2BFA">
      <w:proofErr w:type="gramStart"/>
      <w:r>
        <w:t>gateway</w:t>
      </w:r>
      <w:proofErr w:type="gramEnd"/>
      <w:r>
        <w:t xml:space="preserve"> to local services which can provide support for a range of issues related to</w:t>
      </w:r>
    </w:p>
    <w:p w:rsidR="009A2BFA" w:rsidRDefault="009A2BFA" w:rsidP="009A2BFA">
      <w:proofErr w:type="gramStart"/>
      <w:r>
        <w:t>emotional</w:t>
      </w:r>
      <w:proofErr w:type="gramEnd"/>
      <w:r>
        <w:t xml:space="preserve"> and physical wellbeing. If you need ideas on how to look after your and</w:t>
      </w:r>
    </w:p>
    <w:p w:rsidR="009A2BFA" w:rsidRDefault="009A2BFA" w:rsidP="009A2BFA">
      <w:proofErr w:type="gramStart"/>
      <w:r>
        <w:t>your</w:t>
      </w:r>
      <w:proofErr w:type="gramEnd"/>
      <w:r>
        <w:t xml:space="preserve"> family’s mental health and wellbeing, visit COVID-19 information hub at</w:t>
      </w:r>
    </w:p>
    <w:p w:rsidR="009A2BFA" w:rsidRDefault="009A2BFA" w:rsidP="009A2BFA">
      <w:r>
        <w:t>healthysuffolk.org.uk/</w:t>
      </w:r>
      <w:proofErr w:type="spellStart"/>
      <w:r>
        <w:t>covidhub</w:t>
      </w:r>
      <w:proofErr w:type="spellEnd"/>
      <w:r>
        <w:t>.</w:t>
      </w:r>
    </w:p>
    <w:p w:rsidR="009A2BFA" w:rsidRDefault="009A2BFA" w:rsidP="009A2BFA">
      <w:r>
        <w:t>Stuart Keeble, Director of Public Health, said:</w:t>
      </w:r>
    </w:p>
    <w:p w:rsidR="009A2BFA" w:rsidRDefault="009A2BFA" w:rsidP="009A2BFA">
      <w:r>
        <w:t>“As we head into the colder months of the year, faced with ongoing restrictions on</w:t>
      </w:r>
    </w:p>
    <w:p w:rsidR="009A2BFA" w:rsidRDefault="009A2BFA" w:rsidP="009A2BFA">
      <w:proofErr w:type="gramStart"/>
      <w:r>
        <w:t>our</w:t>
      </w:r>
      <w:proofErr w:type="gramEnd"/>
      <w:r>
        <w:t xml:space="preserve"> daily lives in the effort to control the Coronavirus pandemic and save lives, it is</w:t>
      </w:r>
    </w:p>
    <w:p w:rsidR="009A2BFA" w:rsidRDefault="009A2BFA" w:rsidP="009A2BFA">
      <w:proofErr w:type="gramStart"/>
      <w:r>
        <w:t>vital</w:t>
      </w:r>
      <w:proofErr w:type="gramEnd"/>
      <w:r>
        <w:t xml:space="preserve"> that we take steps to look after our physical and emotional wellbeing.</w:t>
      </w:r>
    </w:p>
    <w:p w:rsidR="009A2BFA" w:rsidRDefault="009A2BFA" w:rsidP="009A2BFA">
      <w:r>
        <w:t>“This year has brought new challenges; we have all needed to adapt to a new</w:t>
      </w:r>
    </w:p>
    <w:p w:rsidR="009A2BFA" w:rsidRDefault="009A2BFA" w:rsidP="009A2BFA">
      <w:r>
        <w:t>‘</w:t>
      </w:r>
      <w:proofErr w:type="gramStart"/>
      <w:r>
        <w:t>normal</w:t>
      </w:r>
      <w:proofErr w:type="gramEnd"/>
      <w:r>
        <w:t>’. We must remember that this is a marathon and not a sprint and small</w:t>
      </w:r>
    </w:p>
    <w:p w:rsidR="009A2BFA" w:rsidRDefault="009A2BFA" w:rsidP="009A2BFA">
      <w:proofErr w:type="gramStart"/>
      <w:r>
        <w:t>changes</w:t>
      </w:r>
      <w:proofErr w:type="gramEnd"/>
      <w:r>
        <w:t xml:space="preserve"> to our daily routine can help us to feel better and more able to cope with an</w:t>
      </w:r>
    </w:p>
    <w:p w:rsidR="009A2BFA" w:rsidRDefault="009A2BFA" w:rsidP="009A2BFA">
      <w:proofErr w:type="gramStart"/>
      <w:r>
        <w:t>ever-changing</w:t>
      </w:r>
      <w:proofErr w:type="gramEnd"/>
      <w:r>
        <w:t xml:space="preserve"> environment.</w:t>
      </w:r>
    </w:p>
    <w:p w:rsidR="009A2BFA" w:rsidRDefault="009A2BFA" w:rsidP="009A2BFA">
      <w:r>
        <w:t>“If you, or anyone you know is struggling, please remember that support is still</w:t>
      </w:r>
    </w:p>
    <w:p w:rsidR="009A2BFA" w:rsidRDefault="009A2BFA" w:rsidP="009A2BFA">
      <w:proofErr w:type="gramStart"/>
      <w:r>
        <w:t>available</w:t>
      </w:r>
      <w:proofErr w:type="gramEnd"/>
      <w:r>
        <w:t xml:space="preserve">. Visit the </w:t>
      </w:r>
      <w:proofErr w:type="spellStart"/>
      <w:r>
        <w:t>Covid</w:t>
      </w:r>
      <w:proofErr w:type="spellEnd"/>
      <w:r>
        <w:t xml:space="preserve"> Hub to find the right help for you.”</w:t>
      </w:r>
    </w:p>
    <w:p w:rsidR="009A2BFA" w:rsidRDefault="009A2BFA" w:rsidP="009A2BFA">
      <w:r>
        <w:t>Initial report published about SEND services during the</w:t>
      </w:r>
    </w:p>
    <w:p w:rsidR="009A2BFA" w:rsidRDefault="009A2BFA" w:rsidP="009A2BFA">
      <w:r>
        <w:t>COVID-19 pandemic following Ofsted and CQC visits to</w:t>
      </w:r>
    </w:p>
    <w:p w:rsidR="009A2BFA" w:rsidRDefault="009A2BFA" w:rsidP="009A2BFA">
      <w:proofErr w:type="gramStart"/>
      <w:r>
        <w:t>local</w:t>
      </w:r>
      <w:proofErr w:type="gramEnd"/>
      <w:r>
        <w:t xml:space="preserve"> authorities</w:t>
      </w:r>
    </w:p>
    <w:p w:rsidR="009A2BFA" w:rsidRDefault="009A2BFA" w:rsidP="009A2BFA">
      <w:r>
        <w:t>On 23 November, an initial report was published by Ofsted and the Care Quality</w:t>
      </w:r>
    </w:p>
    <w:p w:rsidR="009A2BFA" w:rsidRDefault="009A2BFA" w:rsidP="009A2BFA">
      <w:r>
        <w:t>Commission (CQC) on the support for children and young people with Special</w:t>
      </w:r>
    </w:p>
    <w:p w:rsidR="009A2BFA" w:rsidRDefault="009A2BFA" w:rsidP="009A2BFA">
      <w:r>
        <w:t>Educational Needs and Disabilities (SEND) during the COVID-19 pandemic.</w:t>
      </w:r>
    </w:p>
    <w:p w:rsidR="009A2BFA" w:rsidRDefault="009A2BFA" w:rsidP="009A2BFA">
      <w:r>
        <w:t>Suffolk was visited by Ofsted and the CQC in October, as one of eighteen local</w:t>
      </w:r>
    </w:p>
    <w:p w:rsidR="009A2BFA" w:rsidRDefault="009A2BFA" w:rsidP="009A2BFA">
      <w:proofErr w:type="gramStart"/>
      <w:r>
        <w:t>authorities</w:t>
      </w:r>
      <w:proofErr w:type="gramEnd"/>
      <w:r>
        <w:t xml:space="preserve"> taking part in the study. The purpose of the visits is for Ofsted and the</w:t>
      </w:r>
    </w:p>
    <w:p w:rsidR="009A2BFA" w:rsidRDefault="009A2BFA" w:rsidP="009A2BFA"/>
    <w:p w:rsidR="009A2BFA" w:rsidRDefault="009A2BFA" w:rsidP="009A2BFA">
      <w:r>
        <w:t>5</w:t>
      </w:r>
    </w:p>
    <w:p w:rsidR="009A2BFA" w:rsidRDefault="009A2BFA" w:rsidP="009A2BFA"/>
    <w:p w:rsidR="009A2BFA" w:rsidRDefault="009A2BFA" w:rsidP="009A2BFA">
      <w:r>
        <w:t>CQC to gather evidence to inform future national improvements for children and</w:t>
      </w:r>
    </w:p>
    <w:p w:rsidR="009A2BFA" w:rsidRDefault="009A2BFA" w:rsidP="009A2BFA">
      <w:proofErr w:type="gramStart"/>
      <w:r>
        <w:t>young</w:t>
      </w:r>
      <w:proofErr w:type="gramEnd"/>
      <w:r>
        <w:t xml:space="preserve"> people with SEND across Education, Health and Care. This was not an</w:t>
      </w:r>
    </w:p>
    <w:p w:rsidR="009A2BFA" w:rsidRDefault="009A2BFA" w:rsidP="009A2BFA">
      <w:proofErr w:type="gramStart"/>
      <w:r>
        <w:t>inspection</w:t>
      </w:r>
      <w:proofErr w:type="gramEnd"/>
      <w:r>
        <w:t xml:space="preserve"> of Suffolk County Council or Health Services.</w:t>
      </w:r>
    </w:p>
    <w:p w:rsidR="009A2BFA" w:rsidRDefault="009A2BFA" w:rsidP="009A2BFA">
      <w:r>
        <w:t>The overall aim of these visits was to:</w:t>
      </w:r>
    </w:p>
    <w:p w:rsidR="009A2BFA" w:rsidRDefault="009A2BFA" w:rsidP="009A2BFA">
      <w:r>
        <w:t> Support the local area to understand the impact of the pandemic on children</w:t>
      </w:r>
    </w:p>
    <w:p w:rsidR="009A2BFA" w:rsidRDefault="009A2BFA" w:rsidP="009A2BFA">
      <w:proofErr w:type="gramStart"/>
      <w:r>
        <w:t>and</w:t>
      </w:r>
      <w:proofErr w:type="gramEnd"/>
      <w:r>
        <w:t xml:space="preserve"> young people with SEND and their families.</w:t>
      </w:r>
    </w:p>
    <w:p w:rsidR="009A2BFA" w:rsidRDefault="009A2BFA" w:rsidP="009A2BFA">
      <w:r>
        <w:t> Find out what has worked well for children and young people during this time,</w:t>
      </w:r>
    </w:p>
    <w:p w:rsidR="009A2BFA" w:rsidRDefault="009A2BFA" w:rsidP="009A2BFA">
      <w:proofErr w:type="gramStart"/>
      <w:r>
        <w:t>what</w:t>
      </w:r>
      <w:proofErr w:type="gramEnd"/>
      <w:r>
        <w:t xml:space="preserve"> the challenges have been, and what lessons have been learned.</w:t>
      </w:r>
    </w:p>
    <w:p w:rsidR="009A2BFA" w:rsidRDefault="009A2BFA" w:rsidP="009A2BFA">
      <w:r>
        <w:t> Work with the local area to identify opportunities for improvement that address</w:t>
      </w:r>
    </w:p>
    <w:p w:rsidR="009A2BFA" w:rsidRDefault="009A2BFA" w:rsidP="009A2BFA">
      <w:proofErr w:type="gramStart"/>
      <w:r>
        <w:lastRenderedPageBreak/>
        <w:t>the</w:t>
      </w:r>
      <w:proofErr w:type="gramEnd"/>
      <w:r>
        <w:t xml:space="preserve"> challenges faced by children and young people with SEND.</w:t>
      </w:r>
    </w:p>
    <w:p w:rsidR="009A2BFA" w:rsidRDefault="009A2BFA" w:rsidP="009A2BFA">
      <w:r>
        <w:t> Highlight best practice case studies and share insights nationally to promote</w:t>
      </w:r>
    </w:p>
    <w:p w:rsidR="009A2BFA" w:rsidRDefault="009A2BFA" w:rsidP="009A2BFA">
      <w:proofErr w:type="gramStart"/>
      <w:r>
        <w:t>whole</w:t>
      </w:r>
      <w:proofErr w:type="gramEnd"/>
      <w:r>
        <w:t xml:space="preserve"> system learning.</w:t>
      </w:r>
    </w:p>
    <w:p w:rsidR="009A2BFA" w:rsidRDefault="009A2BFA" w:rsidP="009A2BFA">
      <w:r>
        <w:t>The voices of children, young people and families were gathered through case</w:t>
      </w:r>
    </w:p>
    <w:p w:rsidR="009A2BFA" w:rsidRDefault="009A2BFA" w:rsidP="009A2BFA">
      <w:proofErr w:type="gramStart"/>
      <w:r>
        <w:t>studies</w:t>
      </w:r>
      <w:proofErr w:type="gramEnd"/>
      <w:r>
        <w:t xml:space="preserve"> and via a survey. Ofsted and the CQC also spoke to the education health</w:t>
      </w:r>
    </w:p>
    <w:p w:rsidR="009A2BFA" w:rsidRDefault="009A2BFA" w:rsidP="009A2BFA">
      <w:proofErr w:type="gramStart"/>
      <w:r>
        <w:t>and</w:t>
      </w:r>
      <w:proofErr w:type="gramEnd"/>
      <w:r>
        <w:t xml:space="preserve"> care professionals who work with young people with SEND.</w:t>
      </w:r>
    </w:p>
    <w:p w:rsidR="009A2BFA" w:rsidRDefault="009A2BFA" w:rsidP="009A2BFA">
      <w:r>
        <w:t>Mary Evans Cabinet Member for Children’s Services Education and Skills said:</w:t>
      </w:r>
    </w:p>
    <w:p w:rsidR="009A2BFA" w:rsidRDefault="009A2BFA" w:rsidP="009A2BFA">
      <w:r>
        <w:t>“The Covid-19 pandemic has brought about challenges for everyone, but for children</w:t>
      </w:r>
    </w:p>
    <w:p w:rsidR="009A2BFA" w:rsidRDefault="009A2BFA" w:rsidP="009A2BFA">
      <w:proofErr w:type="gramStart"/>
      <w:r>
        <w:t>and</w:t>
      </w:r>
      <w:proofErr w:type="gramEnd"/>
      <w:r>
        <w:t xml:space="preserve"> young people with SEND it has been a particularly difficult time.</w:t>
      </w:r>
    </w:p>
    <w:p w:rsidR="009A2BFA" w:rsidRDefault="009A2BFA" w:rsidP="009A2BFA">
      <w:r>
        <w:t>“SCC’s SEND team and colleagues from across the system, including Suffolk Parent</w:t>
      </w:r>
    </w:p>
    <w:p w:rsidR="009A2BFA" w:rsidRDefault="009A2BFA" w:rsidP="009A2BFA">
      <w:r>
        <w:t>Carer Network, have worked tirelessly to support families during this uncertain time</w:t>
      </w:r>
    </w:p>
    <w:p w:rsidR="009A2BFA" w:rsidRDefault="009A2BFA" w:rsidP="009A2BFA">
      <w:proofErr w:type="gramStart"/>
      <w:r>
        <w:t>and</w:t>
      </w:r>
      <w:proofErr w:type="gramEnd"/>
      <w:r>
        <w:t xml:space="preserve"> I would like to thank them for their hard work.</w:t>
      </w:r>
    </w:p>
    <w:p w:rsidR="009A2BFA" w:rsidRDefault="009A2BFA" w:rsidP="009A2BFA">
      <w:r>
        <w:t>“We were pleased to take part in the visit and share what we have learnt over this</w:t>
      </w:r>
    </w:p>
    <w:p w:rsidR="009A2BFA" w:rsidRDefault="009A2BFA" w:rsidP="009A2BFA">
      <w:proofErr w:type="gramStart"/>
      <w:r>
        <w:t>time</w:t>
      </w:r>
      <w:proofErr w:type="gramEnd"/>
      <w:r>
        <w:t>. The findings of the report will help us to understand the impact of the COVID-</w:t>
      </w:r>
    </w:p>
    <w:p w:rsidR="009A2BFA" w:rsidRDefault="009A2BFA" w:rsidP="009A2BFA">
      <w:r>
        <w:t>19 pandemic on children and young people with SEND across the UK and identify</w:t>
      </w:r>
    </w:p>
    <w:p w:rsidR="009A2BFA" w:rsidRDefault="009A2BFA" w:rsidP="009A2BFA">
      <w:proofErr w:type="gramStart"/>
      <w:r>
        <w:t>opportunities</w:t>
      </w:r>
      <w:proofErr w:type="gramEnd"/>
      <w:r>
        <w:t xml:space="preserve"> for improvement.”</w:t>
      </w:r>
    </w:p>
    <w:p w:rsidR="009A2BFA" w:rsidRDefault="009A2BFA" w:rsidP="009A2BFA">
      <w:r>
        <w:t>Ofsted and the CQC provided the local area with a letter that summarises the visit</w:t>
      </w:r>
    </w:p>
    <w:p w:rsidR="009A2BFA" w:rsidRDefault="009A2BFA" w:rsidP="009A2BFA">
      <w:proofErr w:type="gramStart"/>
      <w:r>
        <w:t>and</w:t>
      </w:r>
      <w:proofErr w:type="gramEnd"/>
      <w:r>
        <w:t xml:space="preserve"> provides more detail on the specific information shared with the visiting team; it</w:t>
      </w:r>
    </w:p>
    <w:p w:rsidR="009A2BFA" w:rsidRDefault="009A2BFA" w:rsidP="009A2BFA">
      <w:proofErr w:type="gramStart"/>
      <w:r>
        <w:t>reflects</w:t>
      </w:r>
      <w:proofErr w:type="gramEnd"/>
      <w:r>
        <w:t xml:space="preserve"> the Suffolk response during the pandemic. Read Area SEND interim visit -</w:t>
      </w:r>
    </w:p>
    <w:p w:rsidR="009A2BFA" w:rsidRDefault="009A2BFA" w:rsidP="009A2BFA">
      <w:r>
        <w:t>Suffolk letter here (PDF, 148KB).</w:t>
      </w:r>
    </w:p>
    <w:p w:rsidR="009A2BFA" w:rsidRDefault="009A2BFA" w:rsidP="009A2BFA">
      <w:r>
        <w:t>Suffolk was part of the first six visits which took place in October. Read the overall</w:t>
      </w:r>
    </w:p>
    <w:p w:rsidR="009A2BFA" w:rsidRDefault="009A2BFA" w:rsidP="009A2BFA">
      <w:proofErr w:type="gramStart"/>
      <w:r>
        <w:t>report</w:t>
      </w:r>
      <w:proofErr w:type="gramEnd"/>
      <w:r>
        <w:t xml:space="preserve"> from the first six areas visited here.</w:t>
      </w:r>
    </w:p>
    <w:p w:rsidR="009A2BFA" w:rsidRDefault="009A2BFA" w:rsidP="009A2BFA">
      <w:r>
        <w:t>A national report will be published in spring 2021, reporting the learning from visits</w:t>
      </w:r>
    </w:p>
    <w:p w:rsidR="009A2BFA" w:rsidRDefault="009A2BFA" w:rsidP="009A2BFA">
      <w:proofErr w:type="gramStart"/>
      <w:r>
        <w:t>across</w:t>
      </w:r>
      <w:proofErr w:type="gramEnd"/>
      <w:r>
        <w:t xml:space="preserve"> all eighteen areas.</w:t>
      </w:r>
    </w:p>
    <w:p w:rsidR="009A2BFA" w:rsidRDefault="009A2BFA" w:rsidP="009A2BFA">
      <w:r>
        <w:t>Call for contributions to new Pride in Suffolk’s Past</w:t>
      </w:r>
    </w:p>
    <w:p w:rsidR="009A2BFA" w:rsidRDefault="009A2BFA" w:rsidP="009A2BFA">
      <w:proofErr w:type="gramStart"/>
      <w:r>
        <w:t>exhibition</w:t>
      </w:r>
      <w:proofErr w:type="gramEnd"/>
    </w:p>
    <w:p w:rsidR="009A2BFA" w:rsidRDefault="009A2BFA" w:rsidP="009A2BFA">
      <w:r>
        <w:t>22 November marked the birthday of Benjamin Britten. As well as being one of the</w:t>
      </w:r>
    </w:p>
    <w:p w:rsidR="009A2BFA" w:rsidRDefault="009A2BFA" w:rsidP="009A2BFA">
      <w:proofErr w:type="gramStart"/>
      <w:r>
        <w:t>most</w:t>
      </w:r>
      <w:proofErr w:type="gramEnd"/>
      <w:r>
        <w:t xml:space="preserve"> celebrated British composers of the 20th century, he was also an inspirational</w:t>
      </w:r>
    </w:p>
    <w:p w:rsidR="009A2BFA" w:rsidRDefault="009A2BFA" w:rsidP="009A2BFA">
      <w:proofErr w:type="gramStart"/>
      <w:r>
        <w:t>contributor</w:t>
      </w:r>
      <w:proofErr w:type="gramEnd"/>
      <w:r>
        <w:t xml:space="preserve"> to Suffolk’s LGBTQ+ History. So, what better reason to announce the</w:t>
      </w:r>
    </w:p>
    <w:p w:rsidR="009A2BFA" w:rsidRDefault="009A2BFA" w:rsidP="009A2BFA">
      <w:proofErr w:type="gramStart"/>
      <w:r>
        <w:t>next</w:t>
      </w:r>
      <w:proofErr w:type="gramEnd"/>
      <w:r>
        <w:t xml:space="preserve"> stage in Suffolk Archives’ Pride in Suffolk’s Past project.</w:t>
      </w:r>
    </w:p>
    <w:p w:rsidR="009A2BFA" w:rsidRDefault="009A2BFA" w:rsidP="009A2BFA"/>
    <w:p w:rsidR="009A2BFA" w:rsidRDefault="009A2BFA" w:rsidP="009A2BFA">
      <w:r>
        <w:t>6</w:t>
      </w:r>
    </w:p>
    <w:p w:rsidR="009A2BFA" w:rsidRDefault="009A2BFA" w:rsidP="009A2BFA"/>
    <w:p w:rsidR="009A2BFA" w:rsidRDefault="009A2BFA" w:rsidP="009A2BFA">
      <w:r>
        <w:t>The project, which started in 2019, set out to discover and share the hidden stories</w:t>
      </w:r>
    </w:p>
    <w:p w:rsidR="009A2BFA" w:rsidRDefault="009A2BFA" w:rsidP="009A2BFA">
      <w:proofErr w:type="gramStart"/>
      <w:r>
        <w:t>of</w:t>
      </w:r>
      <w:proofErr w:type="gramEnd"/>
      <w:r>
        <w:t xml:space="preserve"> lesbian, gay, bisexual, transgender and gender non-conforming people in Suffolk’s</w:t>
      </w:r>
    </w:p>
    <w:p w:rsidR="009A2BFA" w:rsidRDefault="009A2BFA" w:rsidP="009A2BFA">
      <w:proofErr w:type="gramStart"/>
      <w:r>
        <w:t>past</w:t>
      </w:r>
      <w:proofErr w:type="gramEnd"/>
      <w:r>
        <w:t>, while also collecting stories from this thriving community today.</w:t>
      </w:r>
    </w:p>
    <w:p w:rsidR="009A2BFA" w:rsidRDefault="009A2BFA" w:rsidP="009A2BFA">
      <w:r>
        <w:t>The next stage in the project will see the new exhibition gallery at The Hold, on</w:t>
      </w:r>
    </w:p>
    <w:p w:rsidR="009A2BFA" w:rsidRDefault="009A2BFA" w:rsidP="009A2BFA">
      <w:r>
        <w:t>Ipswich waterfront, host a special display from February to April 2021. Although</w:t>
      </w:r>
    </w:p>
    <w:p w:rsidR="009A2BFA" w:rsidRDefault="009A2BFA" w:rsidP="009A2BFA">
      <w:proofErr w:type="gramStart"/>
      <w:r>
        <w:t>notable</w:t>
      </w:r>
      <w:proofErr w:type="gramEnd"/>
      <w:r>
        <w:t xml:space="preserve"> individuals such as Benjamin Britten are featured, the exhibition will also</w:t>
      </w:r>
    </w:p>
    <w:p w:rsidR="009A2BFA" w:rsidRDefault="009A2BFA" w:rsidP="009A2BFA">
      <w:proofErr w:type="gramStart"/>
      <w:r>
        <w:t>reflect</w:t>
      </w:r>
      <w:proofErr w:type="gramEnd"/>
      <w:r>
        <w:t xml:space="preserve"> the experiences of ordinary people, and crucially the LGBTQ+ community in</w:t>
      </w:r>
    </w:p>
    <w:p w:rsidR="009A2BFA" w:rsidRDefault="009A2BFA" w:rsidP="009A2BFA">
      <w:r>
        <w:t>Suffolk today. As a result, the project team are inviting contributions of objects, such</w:t>
      </w:r>
    </w:p>
    <w:p w:rsidR="009A2BFA" w:rsidRDefault="009A2BFA" w:rsidP="009A2BFA">
      <w:proofErr w:type="gramStart"/>
      <w:r>
        <w:t>as</w:t>
      </w:r>
      <w:proofErr w:type="gramEnd"/>
      <w:r>
        <w:t xml:space="preserve"> memorabilia from your first Pride parade, or photographs of your wedding day,</w:t>
      </w:r>
    </w:p>
    <w:p w:rsidR="009A2BFA" w:rsidRDefault="009A2BFA" w:rsidP="009A2BFA">
      <w:proofErr w:type="gramStart"/>
      <w:r>
        <w:t>that</w:t>
      </w:r>
      <w:proofErr w:type="gramEnd"/>
      <w:r>
        <w:t xml:space="preserve"> could be incorporated into the display. Anyone with personal items that could be</w:t>
      </w:r>
    </w:p>
    <w:p w:rsidR="009A2BFA" w:rsidRDefault="009A2BFA" w:rsidP="009A2BFA">
      <w:proofErr w:type="gramStart"/>
      <w:r>
        <w:t>exhibited</w:t>
      </w:r>
      <w:proofErr w:type="gramEnd"/>
      <w:r>
        <w:t xml:space="preserve"> should email sharing.suffolk.stories@suffolk.gov.uk.</w:t>
      </w:r>
    </w:p>
    <w:p w:rsidR="009A2BFA" w:rsidRDefault="009A2BFA" w:rsidP="009A2BFA">
      <w:r>
        <w:t>Contemporary stories are also being collected through an online survey, which</w:t>
      </w:r>
    </w:p>
    <w:p w:rsidR="009A2BFA" w:rsidRDefault="009A2BFA" w:rsidP="009A2BFA">
      <w:proofErr w:type="gramStart"/>
      <w:r>
        <w:t>will</w:t>
      </w:r>
      <w:proofErr w:type="gramEnd"/>
      <w:r>
        <w:t xml:space="preserve"> feed into the exhibition and help create </w:t>
      </w:r>
      <w:proofErr w:type="spellStart"/>
      <w:r>
        <w:t>a</w:t>
      </w:r>
      <w:proofErr w:type="spellEnd"/>
      <w:r>
        <w:t xml:space="preserve"> archive for the future.</w:t>
      </w:r>
    </w:p>
    <w:p w:rsidR="009A2BFA" w:rsidRDefault="009A2BFA" w:rsidP="009A2BFA">
      <w:r>
        <w:t>For just a taste of what is to come in February, visitors can explore the initial</w:t>
      </w:r>
    </w:p>
    <w:p w:rsidR="009A2BFA" w:rsidRDefault="009A2BFA" w:rsidP="009A2BFA">
      <w:r>
        <w:t xml:space="preserve">Pride in Suffolk’s </w:t>
      </w:r>
      <w:proofErr w:type="gramStart"/>
      <w:r>
        <w:t>Past</w:t>
      </w:r>
      <w:proofErr w:type="gramEnd"/>
      <w:r>
        <w:t xml:space="preserve"> online display, which was created in support of Suffolk</w:t>
      </w:r>
    </w:p>
    <w:p w:rsidR="009A2BFA" w:rsidRDefault="009A2BFA" w:rsidP="009A2BFA">
      <w:r>
        <w:lastRenderedPageBreak/>
        <w:t>Pride earlier this year.</w:t>
      </w:r>
    </w:p>
    <w:p w:rsidR="009A2BFA" w:rsidRDefault="009A2BFA" w:rsidP="009A2BFA">
      <w:r>
        <w:t>Councillor Paul West, Portfolio Holder for Heritage, said:</w:t>
      </w:r>
    </w:p>
    <w:p w:rsidR="009A2BFA" w:rsidRDefault="009A2BFA" w:rsidP="009A2BFA">
      <w:r>
        <w:t>“It is wonderful to see this Sharing Suffolk Stories project progressing to its next</w:t>
      </w:r>
    </w:p>
    <w:p w:rsidR="009A2BFA" w:rsidRDefault="009A2BFA" w:rsidP="009A2BFA">
      <w:proofErr w:type="gramStart"/>
      <w:r>
        <w:t>stage</w:t>
      </w:r>
      <w:proofErr w:type="gramEnd"/>
      <w:r>
        <w:t>, demonstrating the positive effect the National Lottery Heritage Fund</w:t>
      </w:r>
    </w:p>
    <w:p w:rsidR="009A2BFA" w:rsidRDefault="009A2BFA" w:rsidP="009A2BFA">
      <w:proofErr w:type="gramStart"/>
      <w:r>
        <w:t>investment</w:t>
      </w:r>
      <w:proofErr w:type="gramEnd"/>
      <w:r>
        <w:t xml:space="preserve"> in Suffolk Archives is having on outreach work. I am looking forward to</w:t>
      </w:r>
    </w:p>
    <w:p w:rsidR="009A2BFA" w:rsidRDefault="009A2BFA" w:rsidP="009A2BFA">
      <w:proofErr w:type="gramStart"/>
      <w:r>
        <w:t>seeing</w:t>
      </w:r>
      <w:proofErr w:type="gramEnd"/>
      <w:r>
        <w:t xml:space="preserve"> what contemporary contributions are received to complement the stories</w:t>
      </w:r>
    </w:p>
    <w:p w:rsidR="009A2BFA" w:rsidRDefault="009A2BFA" w:rsidP="009A2BFA">
      <w:proofErr w:type="gramStart"/>
      <w:r>
        <w:t>researchers</w:t>
      </w:r>
      <w:proofErr w:type="gramEnd"/>
      <w:r>
        <w:t xml:space="preserve"> have already uncovered in the archives.”</w:t>
      </w:r>
    </w:p>
    <w:p w:rsidR="009A2BFA" w:rsidRDefault="009A2BFA" w:rsidP="009A2BFA">
      <w:r>
        <w:t>This project forms part of Sharing Suffolk Stories, the countywide National Lottery</w:t>
      </w:r>
    </w:p>
    <w:p w:rsidR="009A2BFA" w:rsidRDefault="009A2BFA" w:rsidP="009A2BFA">
      <w:r>
        <w:t>Heritage Fund supported programme of activities which enables communities to</w:t>
      </w:r>
    </w:p>
    <w:p w:rsidR="009A2BFA" w:rsidRDefault="009A2BFA" w:rsidP="009A2BFA">
      <w:proofErr w:type="gramStart"/>
      <w:r>
        <w:t>discover</w:t>
      </w:r>
      <w:proofErr w:type="gramEnd"/>
      <w:r>
        <w:t xml:space="preserve"> more about the history of where they live and to share it in new and</w:t>
      </w:r>
    </w:p>
    <w:p w:rsidR="009A2BFA" w:rsidRDefault="009A2BFA" w:rsidP="009A2BFA">
      <w:proofErr w:type="gramStart"/>
      <w:r>
        <w:t>engaging</w:t>
      </w:r>
      <w:proofErr w:type="gramEnd"/>
      <w:r>
        <w:t xml:space="preserve"> ways.</w:t>
      </w:r>
    </w:p>
    <w:p w:rsidR="009A2BFA" w:rsidRDefault="009A2BFA" w:rsidP="009A2BFA">
      <w:r>
        <w:t>Investing in Suffolk Trade as UK exits EU</w:t>
      </w:r>
    </w:p>
    <w:p w:rsidR="009A2BFA" w:rsidRDefault="009A2BFA" w:rsidP="009A2BFA">
      <w:r>
        <w:t>As the end of the UK’s transition period for exiting the EU draws closer, Suffolk’s</w:t>
      </w:r>
    </w:p>
    <w:p w:rsidR="009A2BFA" w:rsidRDefault="009A2BFA" w:rsidP="009A2BFA">
      <w:r>
        <w:t>Public Sector Leaders (SPSL) continue to pay close attention to progress.</w:t>
      </w:r>
    </w:p>
    <w:p w:rsidR="009A2BFA" w:rsidRDefault="009A2BFA" w:rsidP="009A2BFA">
      <w:r>
        <w:t>As part of their meeting on 20 November, SPSL heard more about how Suffolk is</w:t>
      </w:r>
    </w:p>
    <w:p w:rsidR="009A2BFA" w:rsidRDefault="009A2BFA" w:rsidP="009A2BFA">
      <w:proofErr w:type="gramStart"/>
      <w:r>
        <w:t>preparing</w:t>
      </w:r>
      <w:proofErr w:type="gramEnd"/>
      <w:r>
        <w:t xml:space="preserve"> and proactively planning to support future economic growth by</w:t>
      </w:r>
    </w:p>
    <w:p w:rsidR="009A2BFA" w:rsidRDefault="009A2BFA" w:rsidP="009A2BFA">
      <w:proofErr w:type="gramStart"/>
      <w:r>
        <w:t>strengthening</w:t>
      </w:r>
      <w:proofErr w:type="gramEnd"/>
      <w:r>
        <w:t xml:space="preserve"> Suffolk’s trade offer.</w:t>
      </w:r>
    </w:p>
    <w:p w:rsidR="009A2BFA" w:rsidRDefault="009A2BFA" w:rsidP="009A2BFA">
      <w:r>
        <w:t>Throughout the transition period, which began when the UK left the EU on 31</w:t>
      </w:r>
    </w:p>
    <w:p w:rsidR="009A2BFA" w:rsidRDefault="009A2BFA" w:rsidP="009A2BFA">
      <w:r>
        <w:t>January 2020, SPSL have maintained a keen focus on local issues through the work</w:t>
      </w:r>
    </w:p>
    <w:p w:rsidR="009A2BFA" w:rsidRDefault="009A2BFA" w:rsidP="009A2BFA">
      <w:proofErr w:type="gramStart"/>
      <w:r>
        <w:t>of</w:t>
      </w:r>
      <w:proofErr w:type="gramEnd"/>
      <w:r>
        <w:t xml:space="preserve"> the county’s Brexit Task Group, which was set up to understand and plan for the</w:t>
      </w:r>
    </w:p>
    <w:p w:rsidR="009A2BFA" w:rsidRDefault="009A2BFA" w:rsidP="009A2BFA">
      <w:proofErr w:type="gramStart"/>
      <w:r>
        <w:t>support</w:t>
      </w:r>
      <w:proofErr w:type="gramEnd"/>
      <w:r>
        <w:t xml:space="preserve"> and potential mitigation local businesses and residents may need.</w:t>
      </w:r>
    </w:p>
    <w:p w:rsidR="009A2BFA" w:rsidRDefault="009A2BFA" w:rsidP="009A2BFA">
      <w:r>
        <w:t>As part of this, on 20 November, SPSL agreed to invest £490,000 over the next</w:t>
      </w:r>
    </w:p>
    <w:p w:rsidR="009A2BFA" w:rsidRDefault="009A2BFA" w:rsidP="009A2BFA">
      <w:proofErr w:type="gramStart"/>
      <w:r>
        <w:t>three</w:t>
      </w:r>
      <w:proofErr w:type="gramEnd"/>
      <w:r>
        <w:t xml:space="preserve"> years to support the continued strategic growth of Suffolk’s economy and</w:t>
      </w:r>
    </w:p>
    <w:p w:rsidR="009A2BFA" w:rsidRDefault="009A2BFA" w:rsidP="009A2BFA">
      <w:proofErr w:type="gramStart"/>
      <w:r>
        <w:t>business</w:t>
      </w:r>
      <w:proofErr w:type="gramEnd"/>
      <w:r>
        <w:t xml:space="preserve"> community, and to support future local and regional business interests.</w:t>
      </w:r>
    </w:p>
    <w:p w:rsidR="009A2BFA" w:rsidRDefault="009A2BFA" w:rsidP="009A2BFA">
      <w:r>
        <w:t>The money will be used by Suffolk Chamber of Commerce to strengthen Suffolk’s</w:t>
      </w:r>
    </w:p>
    <w:p w:rsidR="009A2BFA" w:rsidRDefault="009A2BFA" w:rsidP="009A2BFA">
      <w:proofErr w:type="gramStart"/>
      <w:r>
        <w:t>trade</w:t>
      </w:r>
      <w:proofErr w:type="gramEnd"/>
      <w:r>
        <w:t xml:space="preserve"> offer as Trade Advisors proactively represent the interests of Suffolk’s</w:t>
      </w:r>
    </w:p>
    <w:p w:rsidR="009A2BFA" w:rsidRDefault="009A2BFA" w:rsidP="009A2BFA"/>
    <w:p w:rsidR="009A2BFA" w:rsidRDefault="009A2BFA" w:rsidP="009A2BFA">
      <w:r>
        <w:t>7</w:t>
      </w:r>
    </w:p>
    <w:p w:rsidR="009A2BFA" w:rsidRDefault="009A2BFA" w:rsidP="009A2BFA"/>
    <w:p w:rsidR="009A2BFA" w:rsidRDefault="009A2BFA" w:rsidP="009A2BFA">
      <w:proofErr w:type="gramStart"/>
      <w:r>
        <w:t>businesses</w:t>
      </w:r>
      <w:proofErr w:type="gramEnd"/>
      <w:r>
        <w:t xml:space="preserve"> and communities by showcasing local products and services. They will</w:t>
      </w:r>
    </w:p>
    <w:p w:rsidR="009A2BFA" w:rsidRDefault="009A2BFA" w:rsidP="009A2BFA">
      <w:proofErr w:type="gramStart"/>
      <w:r>
        <w:t>also</w:t>
      </w:r>
      <w:proofErr w:type="gramEnd"/>
      <w:r>
        <w:t xml:space="preserve"> identify, encourage and foster relationships with EU businesses, provide tailored</w:t>
      </w:r>
    </w:p>
    <w:p w:rsidR="009A2BFA" w:rsidRDefault="009A2BFA" w:rsidP="009A2BFA">
      <w:proofErr w:type="gramStart"/>
      <w:r>
        <w:t>advice</w:t>
      </w:r>
      <w:proofErr w:type="gramEnd"/>
      <w:r>
        <w:t xml:space="preserve"> and support to Suffolk businesses looking to enter international markets, and</w:t>
      </w:r>
    </w:p>
    <w:p w:rsidR="009A2BFA" w:rsidRDefault="009A2BFA" w:rsidP="009A2BFA">
      <w:proofErr w:type="gramStart"/>
      <w:r>
        <w:t>protect</w:t>
      </w:r>
      <w:proofErr w:type="gramEnd"/>
      <w:r>
        <w:t xml:space="preserve"> local business interests which need to operate under the new rules following</w:t>
      </w:r>
    </w:p>
    <w:p w:rsidR="009A2BFA" w:rsidRDefault="009A2BFA" w:rsidP="009A2BFA">
      <w:proofErr w:type="gramStart"/>
      <w:r>
        <w:t>the</w:t>
      </w:r>
      <w:proofErr w:type="gramEnd"/>
      <w:r>
        <w:t xml:space="preserve"> UK’s exit from the EU.</w:t>
      </w:r>
    </w:p>
    <w:p w:rsidR="009A2BFA" w:rsidRDefault="009A2BFA" w:rsidP="009A2BFA">
      <w:r>
        <w:t>The Suffolk Trade team will comprise the two existing Trade Advisors who were</w:t>
      </w:r>
    </w:p>
    <w:p w:rsidR="009A2BFA" w:rsidRDefault="009A2BFA" w:rsidP="009A2BFA">
      <w:proofErr w:type="gramStart"/>
      <w:r>
        <w:t>recruited</w:t>
      </w:r>
      <w:proofErr w:type="gramEnd"/>
      <w:r>
        <w:t xml:space="preserve"> to support Suffolk’s efforts in March 2019, when Suffolk Public Sector</w:t>
      </w:r>
    </w:p>
    <w:p w:rsidR="009A2BFA" w:rsidRDefault="009A2BFA" w:rsidP="009A2BFA">
      <w:r>
        <w:t>Leaders agreed to invest £243,600 as part of Suffolk’s allocation of Government</w:t>
      </w:r>
    </w:p>
    <w:p w:rsidR="009A2BFA" w:rsidRDefault="009A2BFA" w:rsidP="009A2BFA">
      <w:proofErr w:type="gramStart"/>
      <w:r>
        <w:t>funding</w:t>
      </w:r>
      <w:proofErr w:type="gramEnd"/>
      <w:r>
        <w:t>. The latest round of funding will enable the extension of these Advisor roles</w:t>
      </w:r>
    </w:p>
    <w:p w:rsidR="009A2BFA" w:rsidRDefault="009A2BFA" w:rsidP="009A2BFA">
      <w:proofErr w:type="gramStart"/>
      <w:r>
        <w:t>through</w:t>
      </w:r>
      <w:proofErr w:type="gramEnd"/>
      <w:r>
        <w:t xml:space="preserve"> to 2023.</w:t>
      </w:r>
    </w:p>
    <w:p w:rsidR="009A2BFA" w:rsidRDefault="009A2BFA" w:rsidP="009A2BFA">
      <w:r>
        <w:t>The £490,000 is made up from the following amounts:</w:t>
      </w:r>
    </w:p>
    <w:p w:rsidR="009A2BFA" w:rsidRDefault="009A2BFA" w:rsidP="009A2BFA">
      <w:r>
        <w:t> £350,000 to be used from the Suffolk Public Sector Leaders’ pooled business</w:t>
      </w:r>
    </w:p>
    <w:p w:rsidR="009A2BFA" w:rsidRDefault="009A2BFA" w:rsidP="009A2BFA">
      <w:proofErr w:type="gramStart"/>
      <w:r>
        <w:t>rates</w:t>
      </w:r>
      <w:proofErr w:type="gramEnd"/>
      <w:r>
        <w:t xml:space="preserve"> budget.</w:t>
      </w:r>
    </w:p>
    <w:p w:rsidR="009A2BFA" w:rsidRDefault="009A2BFA" w:rsidP="009A2BFA">
      <w:r>
        <w:t> £140,000 to be used from Suffolk’s allocation of the Government’s Brexit</w:t>
      </w:r>
    </w:p>
    <w:p w:rsidR="009A2BFA" w:rsidRDefault="009A2BFA" w:rsidP="009A2BFA">
      <w:proofErr w:type="gramStart"/>
      <w:r>
        <w:t>funding</w:t>
      </w:r>
      <w:proofErr w:type="gramEnd"/>
      <w:r>
        <w:t>.</w:t>
      </w:r>
    </w:p>
    <w:p w:rsidR="009A2BFA" w:rsidRDefault="009A2BFA" w:rsidP="009A2BFA">
      <w:r>
        <w:t>As well as covering the employment costs for two Advisors, this funding will in time</w:t>
      </w:r>
    </w:p>
    <w:p w:rsidR="009A2BFA" w:rsidRDefault="009A2BFA" w:rsidP="009A2BFA">
      <w:proofErr w:type="gramStart"/>
      <w:r>
        <w:t>be</w:t>
      </w:r>
      <w:proofErr w:type="gramEnd"/>
      <w:r>
        <w:t xml:space="preserve"> used to recruit a further member of the Suffolk Trade team and will cover</w:t>
      </w:r>
    </w:p>
    <w:p w:rsidR="009A2BFA" w:rsidRDefault="009A2BFA" w:rsidP="009A2BFA">
      <w:proofErr w:type="gramStart"/>
      <w:r>
        <w:t>operational</w:t>
      </w:r>
      <w:proofErr w:type="gramEnd"/>
      <w:r>
        <w:t xml:space="preserve"> costs for communications, events and web-based information that will be</w:t>
      </w:r>
    </w:p>
    <w:p w:rsidR="009A2BFA" w:rsidRDefault="009A2BFA" w:rsidP="009A2BFA">
      <w:proofErr w:type="gramStart"/>
      <w:r>
        <w:t>used</w:t>
      </w:r>
      <w:proofErr w:type="gramEnd"/>
      <w:r>
        <w:t xml:space="preserve"> by the team to support local businesses and foster relationships with</w:t>
      </w:r>
    </w:p>
    <w:p w:rsidR="009A2BFA" w:rsidRDefault="009A2BFA" w:rsidP="009A2BFA">
      <w:proofErr w:type="gramStart"/>
      <w:r>
        <w:lastRenderedPageBreak/>
        <w:t>international</w:t>
      </w:r>
      <w:proofErr w:type="gramEnd"/>
      <w:r>
        <w:t xml:space="preserve"> markets.</w:t>
      </w:r>
    </w:p>
    <w:p w:rsidR="009A2BFA" w:rsidRDefault="009A2BFA" w:rsidP="009A2BFA">
      <w:r>
        <w:t>Councillor Matthew Hicks, Chair of Suffolk Public Sector Leaders Group, said:</w:t>
      </w:r>
    </w:p>
    <w:p w:rsidR="009A2BFA" w:rsidRDefault="009A2BFA" w:rsidP="009A2BFA">
      <w:r>
        <w:t>“This is an investment in the future prosperity of Suffolk’s economy and our</w:t>
      </w:r>
    </w:p>
    <w:p w:rsidR="009A2BFA" w:rsidRDefault="009A2BFA" w:rsidP="009A2BFA">
      <w:proofErr w:type="gramStart"/>
      <w:r>
        <w:t>communities</w:t>
      </w:r>
      <w:proofErr w:type="gramEnd"/>
      <w:r>
        <w:t>. Its benefits will stretch far beyond Suffolk’s boundaries, supporting</w:t>
      </w:r>
    </w:p>
    <w:p w:rsidR="009A2BFA" w:rsidRDefault="009A2BFA" w:rsidP="009A2BFA">
      <w:proofErr w:type="gramStart"/>
      <w:r>
        <w:t>business</w:t>
      </w:r>
      <w:proofErr w:type="gramEnd"/>
      <w:r>
        <w:t xml:space="preserve"> supply chains that cover the rest of the UK. The ambition of Suffolk Public</w:t>
      </w:r>
    </w:p>
    <w:p w:rsidR="009A2BFA" w:rsidRDefault="009A2BFA" w:rsidP="009A2BFA">
      <w:r>
        <w:t>Sector Leaders has always been to work collaboratively to minimise the risks posed</w:t>
      </w:r>
    </w:p>
    <w:p w:rsidR="009A2BFA" w:rsidRDefault="009A2BFA" w:rsidP="009A2BFA">
      <w:proofErr w:type="gramStart"/>
      <w:r>
        <w:t>by</w:t>
      </w:r>
      <w:proofErr w:type="gramEnd"/>
      <w:r>
        <w:t xml:space="preserve"> the EU exit and maximise the opportunities presented by the change in</w:t>
      </w:r>
    </w:p>
    <w:p w:rsidR="009A2BFA" w:rsidRDefault="009A2BFA" w:rsidP="009A2BFA">
      <w:proofErr w:type="gramStart"/>
      <w:r>
        <w:t>relationship</w:t>
      </w:r>
      <w:proofErr w:type="gramEnd"/>
      <w:r>
        <w:t xml:space="preserve"> with international markets.</w:t>
      </w:r>
    </w:p>
    <w:p w:rsidR="009A2BFA" w:rsidRDefault="009A2BFA" w:rsidP="009A2BFA">
      <w:r>
        <w:t>“As the EU Exit transition period ends, the UK’s relationship with the EU will change</w:t>
      </w:r>
    </w:p>
    <w:p w:rsidR="009A2BFA" w:rsidRDefault="009A2BFA" w:rsidP="009A2BFA">
      <w:proofErr w:type="gramStart"/>
      <w:r>
        <w:t>and</w:t>
      </w:r>
      <w:proofErr w:type="gramEnd"/>
      <w:r>
        <w:t xml:space="preserve"> it is natural for many of us to feel a degree of anxiety and uncertainty. The</w:t>
      </w:r>
    </w:p>
    <w:p w:rsidR="009A2BFA" w:rsidRDefault="009A2BFA" w:rsidP="009A2BFA">
      <w:r>
        <w:t>Suffolk Trade team will continue the great work of the existing Trade Advisors,</w:t>
      </w:r>
    </w:p>
    <w:p w:rsidR="009A2BFA" w:rsidRDefault="009A2BFA" w:rsidP="009A2BFA">
      <w:proofErr w:type="gramStart"/>
      <w:r>
        <w:t>demonstrating</w:t>
      </w:r>
      <w:proofErr w:type="gramEnd"/>
      <w:r>
        <w:t xml:space="preserve"> the importance that Suffolk Public Sector Leaders places on</w:t>
      </w:r>
    </w:p>
    <w:p w:rsidR="009A2BFA" w:rsidRDefault="009A2BFA" w:rsidP="009A2BFA">
      <w:proofErr w:type="gramStart"/>
      <w:r>
        <w:t>maintaining</w:t>
      </w:r>
      <w:proofErr w:type="gramEnd"/>
      <w:r>
        <w:t xml:space="preserve"> a buoyant local economy and ensuring Suffolk businesses are best</w:t>
      </w:r>
    </w:p>
    <w:p w:rsidR="009A2BFA" w:rsidRDefault="009A2BFA" w:rsidP="009A2BFA">
      <w:proofErr w:type="gramStart"/>
      <w:r>
        <w:t>placed</w:t>
      </w:r>
      <w:proofErr w:type="gramEnd"/>
      <w:r>
        <w:t xml:space="preserve"> to drive inclusive growth, which is a key aspect of Suffolk’s COVID-19</w:t>
      </w:r>
    </w:p>
    <w:p w:rsidR="009A2BFA" w:rsidRDefault="009A2BFA" w:rsidP="009A2BFA">
      <w:proofErr w:type="gramStart"/>
      <w:r>
        <w:t>recovery</w:t>
      </w:r>
      <w:proofErr w:type="gramEnd"/>
      <w:r>
        <w:t xml:space="preserve"> plan.</w:t>
      </w:r>
    </w:p>
    <w:p w:rsidR="009A2BFA" w:rsidRDefault="009A2BFA" w:rsidP="009A2BFA">
      <w:r>
        <w:t>“The progress of this service will be reported back to Suffolk Public Sector Leaders</w:t>
      </w:r>
    </w:p>
    <w:p w:rsidR="009A2BFA" w:rsidRDefault="009A2BFA" w:rsidP="009A2BFA">
      <w:proofErr w:type="gramStart"/>
      <w:r>
        <w:t>on</w:t>
      </w:r>
      <w:proofErr w:type="gramEnd"/>
      <w:r>
        <w:t xml:space="preserve"> a regular basis to ensure the resources are being used in the most effective way</w:t>
      </w:r>
    </w:p>
    <w:p w:rsidR="009A2BFA" w:rsidRDefault="009A2BFA" w:rsidP="009A2BFA">
      <w:proofErr w:type="gramStart"/>
      <w:r>
        <w:t>to</w:t>
      </w:r>
      <w:proofErr w:type="gramEnd"/>
      <w:r>
        <w:t xml:space="preserve"> support businesses and communities across Suffolk. In the longer term, we hope</w:t>
      </w:r>
    </w:p>
    <w:p w:rsidR="009A2BFA" w:rsidRDefault="009A2BFA" w:rsidP="009A2BFA">
      <w:proofErr w:type="gramStart"/>
      <w:r>
        <w:t>to</w:t>
      </w:r>
      <w:proofErr w:type="gramEnd"/>
      <w:r>
        <w:t xml:space="preserve"> see the return on investment reflected in the levels of new inbound and outbound</w:t>
      </w:r>
    </w:p>
    <w:p w:rsidR="009A2BFA" w:rsidRDefault="009A2BFA" w:rsidP="009A2BFA">
      <w:proofErr w:type="gramStart"/>
      <w:r>
        <w:t>investment</w:t>
      </w:r>
      <w:proofErr w:type="gramEnd"/>
      <w:r>
        <w:t xml:space="preserve"> and business across the eastern region and in Suffolk. This includes</w:t>
      </w:r>
    </w:p>
    <w:p w:rsidR="009A2BFA" w:rsidRDefault="009A2BFA" w:rsidP="009A2BFA">
      <w:proofErr w:type="gramStart"/>
      <w:r>
        <w:t>growth</w:t>
      </w:r>
      <w:proofErr w:type="gramEnd"/>
      <w:r>
        <w:t xml:space="preserve"> in employment and skills.”</w:t>
      </w:r>
    </w:p>
    <w:p w:rsidR="009A2BFA" w:rsidRDefault="009A2BFA" w:rsidP="009A2BFA">
      <w:r>
        <w:t xml:space="preserve">Chief Executive of Suffolk Chamber of Commerce, John </w:t>
      </w:r>
      <w:proofErr w:type="spellStart"/>
      <w:r>
        <w:t>Dugmore</w:t>
      </w:r>
      <w:proofErr w:type="spellEnd"/>
      <w:r>
        <w:t>, said:</w:t>
      </w:r>
    </w:p>
    <w:p w:rsidR="009A2BFA" w:rsidRDefault="009A2BFA" w:rsidP="009A2BFA"/>
    <w:p w:rsidR="009A2BFA" w:rsidRDefault="009A2BFA" w:rsidP="009A2BFA">
      <w:r>
        <w:t>8</w:t>
      </w:r>
    </w:p>
    <w:p w:rsidR="009A2BFA" w:rsidRDefault="009A2BFA" w:rsidP="009A2BFA"/>
    <w:p w:rsidR="009A2BFA" w:rsidRDefault="009A2BFA" w:rsidP="009A2BFA">
      <w:r>
        <w:t>“We are delighted to be working alongside Suffolk Public Sector Leaders and, at a</w:t>
      </w:r>
    </w:p>
    <w:p w:rsidR="009A2BFA" w:rsidRDefault="009A2BFA" w:rsidP="009A2BFA">
      <w:proofErr w:type="gramStart"/>
      <w:r>
        <w:t>time</w:t>
      </w:r>
      <w:proofErr w:type="gramEnd"/>
      <w:r>
        <w:t xml:space="preserve"> when business confidence is at a historic low because of COVID-19 and EU</w:t>
      </w:r>
    </w:p>
    <w:p w:rsidR="009A2BFA" w:rsidRDefault="009A2BFA" w:rsidP="009A2BFA">
      <w:proofErr w:type="gramStart"/>
      <w:r>
        <w:t>withdrawal</w:t>
      </w:r>
      <w:proofErr w:type="gramEnd"/>
      <w:r>
        <w:t>, this opportunity will help our trade team promote and enhance Suffolk’s</w:t>
      </w:r>
    </w:p>
    <w:p w:rsidR="009A2BFA" w:rsidRDefault="009A2BFA" w:rsidP="009A2BFA">
      <w:proofErr w:type="gramStart"/>
      <w:r>
        <w:t>offer</w:t>
      </w:r>
      <w:proofErr w:type="gramEnd"/>
      <w:r>
        <w:t xml:space="preserve"> to the world, drive growth and investment, and help our businesses navigate</w:t>
      </w:r>
    </w:p>
    <w:p w:rsidR="009A2BFA" w:rsidRDefault="009A2BFA" w:rsidP="009A2BFA">
      <w:proofErr w:type="gramStart"/>
      <w:r>
        <w:t>the</w:t>
      </w:r>
      <w:proofErr w:type="gramEnd"/>
      <w:r>
        <w:t xml:space="preserve"> new norms ahead.</w:t>
      </w:r>
    </w:p>
    <w:p w:rsidR="009A2BFA" w:rsidRDefault="009A2BFA" w:rsidP="009A2BFA">
      <w:r>
        <w:t>“Thanks to the work of the Chamber’s Trade Advisors, Suffolk businesses feel more</w:t>
      </w:r>
    </w:p>
    <w:p w:rsidR="009A2BFA" w:rsidRDefault="009A2BFA" w:rsidP="009A2BFA">
      <w:proofErr w:type="gramStart"/>
      <w:r>
        <w:t>prepared</w:t>
      </w:r>
      <w:proofErr w:type="gramEnd"/>
      <w:r>
        <w:t xml:space="preserve"> for EU withdrawal having had access to further information, advice and</w:t>
      </w:r>
    </w:p>
    <w:p w:rsidR="009A2BFA" w:rsidRDefault="009A2BFA" w:rsidP="009A2BFA">
      <w:proofErr w:type="gramStart"/>
      <w:r>
        <w:t>strategic</w:t>
      </w:r>
      <w:proofErr w:type="gramEnd"/>
      <w:r>
        <w:t xml:space="preserve"> counsel. As part of the 53 accredited chambers in the UK, but also 60</w:t>
      </w:r>
    </w:p>
    <w:p w:rsidR="009A2BFA" w:rsidRDefault="009A2BFA" w:rsidP="009A2BFA">
      <w:proofErr w:type="gramStart"/>
      <w:r>
        <w:t>chambers</w:t>
      </w:r>
      <w:proofErr w:type="gramEnd"/>
      <w:r>
        <w:t xml:space="preserve"> worldwide, we have the links to help Suffolk businesses grow on the</w:t>
      </w:r>
    </w:p>
    <w:p w:rsidR="009A2BFA" w:rsidRDefault="009A2BFA" w:rsidP="009A2BFA">
      <w:proofErr w:type="gramStart"/>
      <w:r>
        <w:t>international</w:t>
      </w:r>
      <w:proofErr w:type="gramEnd"/>
      <w:r>
        <w:t xml:space="preserve"> stage and help the county recover from the crippling effects of COVID-</w:t>
      </w:r>
    </w:p>
    <w:p w:rsidR="009A2BFA" w:rsidRDefault="009A2BFA" w:rsidP="009A2BFA">
      <w:r>
        <w:t>19.</w:t>
      </w:r>
    </w:p>
    <w:p w:rsidR="009A2BFA" w:rsidRDefault="009A2BFA" w:rsidP="009A2BFA">
      <w:r>
        <w:t>“Our research to date indicates that Suffolk exports nearly half a billion pounds per</w:t>
      </w:r>
    </w:p>
    <w:p w:rsidR="009A2BFA" w:rsidRDefault="009A2BFA" w:rsidP="009A2BFA">
      <w:proofErr w:type="gramStart"/>
      <w:r>
        <w:t>annum</w:t>
      </w:r>
      <w:proofErr w:type="gramEnd"/>
      <w:r>
        <w:t xml:space="preserve"> and it is therefore vital that we continue to support businesses post 1 </w:t>
      </w:r>
      <w:proofErr w:type="spellStart"/>
      <w:r>
        <w:t>st</w:t>
      </w:r>
      <w:proofErr w:type="spellEnd"/>
    </w:p>
    <w:p w:rsidR="009A2BFA" w:rsidRDefault="009A2BFA" w:rsidP="009A2BFA">
      <w:r>
        <w:t>January. Key issues will include the UK’s new border operating model, supply-chain</w:t>
      </w:r>
    </w:p>
    <w:p w:rsidR="009A2BFA" w:rsidRDefault="009A2BFA" w:rsidP="009A2BFA">
      <w:proofErr w:type="gramStart"/>
      <w:r>
        <w:t>resilience</w:t>
      </w:r>
      <w:proofErr w:type="gramEnd"/>
      <w:r>
        <w:t>, access to new markets, and arrangements with freight forwarders and</w:t>
      </w:r>
    </w:p>
    <w:p w:rsidR="009A2BFA" w:rsidRDefault="009A2BFA" w:rsidP="009A2BFA">
      <w:proofErr w:type="gramStart"/>
      <w:r>
        <w:t>those</w:t>
      </w:r>
      <w:proofErr w:type="gramEnd"/>
      <w:r>
        <w:t xml:space="preserve"> in the logistics/shipping industries. Our offer will now be expanded to build</w:t>
      </w:r>
    </w:p>
    <w:p w:rsidR="009A2BFA" w:rsidRDefault="009A2BFA" w:rsidP="009A2BFA">
      <w:proofErr w:type="gramStart"/>
      <w:r>
        <w:t>long-term</w:t>
      </w:r>
      <w:proofErr w:type="gramEnd"/>
      <w:r>
        <w:t xml:space="preserve"> capacity and support our many businesses looking to grow and reap the</w:t>
      </w:r>
    </w:p>
    <w:p w:rsidR="009A2BFA" w:rsidRDefault="009A2BFA" w:rsidP="009A2BFA">
      <w:proofErr w:type="gramStart"/>
      <w:r>
        <w:t>benefits</w:t>
      </w:r>
      <w:proofErr w:type="gramEnd"/>
      <w:r>
        <w:t xml:space="preserve"> of future trade agreements.”</w:t>
      </w:r>
    </w:p>
    <w:p w:rsidR="009A2BFA" w:rsidRDefault="009A2BFA" w:rsidP="009A2BFA">
      <w:r>
        <w:t>Suffolk schools and businesses scoop national</w:t>
      </w:r>
    </w:p>
    <w:p w:rsidR="009A2BFA" w:rsidRDefault="009A2BFA" w:rsidP="009A2BFA">
      <w:proofErr w:type="gramStart"/>
      <w:r>
        <w:t>sustainable</w:t>
      </w:r>
      <w:proofErr w:type="gramEnd"/>
      <w:r>
        <w:t xml:space="preserve"> travel awards</w:t>
      </w:r>
    </w:p>
    <w:p w:rsidR="009A2BFA" w:rsidRDefault="009A2BFA" w:rsidP="009A2BFA">
      <w:r>
        <w:t xml:space="preserve">A </w:t>
      </w:r>
      <w:proofErr w:type="spellStart"/>
      <w:r>
        <w:t>Modeshift</w:t>
      </w:r>
      <w:proofErr w:type="spellEnd"/>
      <w:r>
        <w:t xml:space="preserve"> STARS accreditation is awarded to a business, education or community</w:t>
      </w:r>
    </w:p>
    <w:p w:rsidR="009A2BFA" w:rsidRDefault="009A2BFA" w:rsidP="009A2BFA">
      <w:proofErr w:type="gramStart"/>
      <w:r>
        <w:t>setting</w:t>
      </w:r>
      <w:proofErr w:type="gramEnd"/>
      <w:r>
        <w:t xml:space="preserve"> that actively brings about a positive change in travel behaviour.</w:t>
      </w:r>
    </w:p>
    <w:p w:rsidR="009A2BFA" w:rsidRDefault="009A2BFA" w:rsidP="009A2BFA">
      <w:r>
        <w:t>The accreditation complements the county council’s ‘</w:t>
      </w:r>
      <w:proofErr w:type="gramStart"/>
      <w:r>
        <w:t>Let’s</w:t>
      </w:r>
      <w:proofErr w:type="gramEnd"/>
      <w:r>
        <w:t xml:space="preserve"> make a change for the</w:t>
      </w:r>
    </w:p>
    <w:p w:rsidR="009A2BFA" w:rsidRDefault="009A2BFA" w:rsidP="009A2BFA">
      <w:proofErr w:type="gramStart"/>
      <w:r>
        <w:lastRenderedPageBreak/>
        <w:t>future</w:t>
      </w:r>
      <w:proofErr w:type="gramEnd"/>
      <w:r>
        <w:t>’ campaign, which is encouraging residents to consider more active and</w:t>
      </w:r>
    </w:p>
    <w:p w:rsidR="009A2BFA" w:rsidRDefault="009A2BFA" w:rsidP="009A2BFA">
      <w:proofErr w:type="gramStart"/>
      <w:r>
        <w:t>sustainable</w:t>
      </w:r>
      <w:proofErr w:type="gramEnd"/>
      <w:r>
        <w:t xml:space="preserve"> travel options during the COVID-19 pandemic to avoid overcrowding the</w:t>
      </w:r>
    </w:p>
    <w:p w:rsidR="009A2BFA" w:rsidRDefault="009A2BFA" w:rsidP="009A2BFA">
      <w:proofErr w:type="gramStart"/>
      <w:r>
        <w:t>county’s</w:t>
      </w:r>
      <w:proofErr w:type="gramEnd"/>
      <w:r>
        <w:t xml:space="preserve"> transport network and, longer-term, to experience the benefits of improved</w:t>
      </w:r>
    </w:p>
    <w:p w:rsidR="009A2BFA" w:rsidRDefault="009A2BFA" w:rsidP="009A2BFA">
      <w:proofErr w:type="gramStart"/>
      <w:r>
        <w:t>health</w:t>
      </w:r>
      <w:proofErr w:type="gramEnd"/>
      <w:r>
        <w:t xml:space="preserve"> and wellbeing, less congestion and cleaner air. </w:t>
      </w:r>
    </w:p>
    <w:p w:rsidR="009A2BFA" w:rsidRDefault="009A2BFA" w:rsidP="009A2BFA">
      <w:r>
        <w:t>The following schools and businesses have achieved their first level (bronze)</w:t>
      </w:r>
    </w:p>
    <w:p w:rsidR="009A2BFA" w:rsidRDefault="009A2BFA" w:rsidP="009A2BFA">
      <w:proofErr w:type="spellStart"/>
      <w:r>
        <w:t>Modeshift</w:t>
      </w:r>
      <w:proofErr w:type="spellEnd"/>
      <w:r>
        <w:t xml:space="preserve"> STARS accreditation, in recognition of their efforts to encourage active</w:t>
      </w:r>
    </w:p>
    <w:p w:rsidR="009A2BFA" w:rsidRDefault="009A2BFA" w:rsidP="009A2BFA">
      <w:proofErr w:type="gramStart"/>
      <w:r>
        <w:t>and</w:t>
      </w:r>
      <w:proofErr w:type="gramEnd"/>
      <w:r>
        <w:t xml:space="preserve"> sustainable travel:</w:t>
      </w:r>
    </w:p>
    <w:p w:rsidR="009A2BFA" w:rsidRDefault="009A2BFA" w:rsidP="009A2BFA">
      <w:r>
        <w:t>Schools:</w:t>
      </w:r>
    </w:p>
    <w:p w:rsidR="009A2BFA" w:rsidRDefault="009A2BFA" w:rsidP="009A2BFA">
      <w:r>
        <w:t xml:space="preserve"> </w:t>
      </w:r>
      <w:proofErr w:type="spellStart"/>
      <w:r>
        <w:t>Bosmere</w:t>
      </w:r>
      <w:proofErr w:type="spellEnd"/>
      <w:r>
        <w:t xml:space="preserve"> Community Primary School in Needham Market – for their anti-idling</w:t>
      </w:r>
    </w:p>
    <w:p w:rsidR="009A2BFA" w:rsidRDefault="009A2BFA" w:rsidP="009A2BFA">
      <w:proofErr w:type="gramStart"/>
      <w:r>
        <w:t>scheme</w:t>
      </w:r>
      <w:proofErr w:type="gramEnd"/>
      <w:r>
        <w:t xml:space="preserve"> to encourage parents to turn off the car engines when dropping off</w:t>
      </w:r>
    </w:p>
    <w:p w:rsidR="009A2BFA" w:rsidRDefault="009A2BFA" w:rsidP="009A2BFA">
      <w:proofErr w:type="gramStart"/>
      <w:r>
        <w:t>and</w:t>
      </w:r>
      <w:proofErr w:type="gramEnd"/>
      <w:r>
        <w:t xml:space="preserve"> collecting their children.</w:t>
      </w:r>
    </w:p>
    <w:p w:rsidR="009A2BFA" w:rsidRDefault="009A2BFA" w:rsidP="009A2BFA">
      <w:r>
        <w:t> Carlton Colville Primary School – for the work of their Junior Road Safety</w:t>
      </w:r>
    </w:p>
    <w:p w:rsidR="009A2BFA" w:rsidRDefault="009A2BFA" w:rsidP="009A2BFA">
      <w:r>
        <w:t>Officers to reduce congestion outside the school gates by promoting cycle</w:t>
      </w:r>
    </w:p>
    <w:p w:rsidR="009A2BFA" w:rsidRDefault="009A2BFA" w:rsidP="009A2BFA">
      <w:proofErr w:type="gramStart"/>
      <w:r>
        <w:t>training</w:t>
      </w:r>
      <w:proofErr w:type="gramEnd"/>
      <w:r>
        <w:t xml:space="preserve"> and providing a new cycle and scooter parking area in the school’s</w:t>
      </w:r>
    </w:p>
    <w:p w:rsidR="009A2BFA" w:rsidRDefault="009A2BFA" w:rsidP="009A2BFA">
      <w:proofErr w:type="gramStart"/>
      <w:r>
        <w:t>carpark</w:t>
      </w:r>
      <w:proofErr w:type="gramEnd"/>
      <w:r>
        <w:t>.</w:t>
      </w:r>
    </w:p>
    <w:p w:rsidR="009A2BFA" w:rsidRDefault="009A2BFA" w:rsidP="009A2BFA">
      <w:r>
        <w:t> The Limes Primary School in Oulton Broad – for promoting walking, scooting,</w:t>
      </w:r>
    </w:p>
    <w:p w:rsidR="009A2BFA" w:rsidRDefault="009A2BFA" w:rsidP="009A2BFA">
      <w:proofErr w:type="gramStart"/>
      <w:r>
        <w:t>cycling</w:t>
      </w:r>
      <w:proofErr w:type="gramEnd"/>
      <w:r>
        <w:t xml:space="preserve"> and park &amp;amp; stride to school days. They also raised money to install a</w:t>
      </w:r>
    </w:p>
    <w:p w:rsidR="009A2BFA" w:rsidRDefault="009A2BFA" w:rsidP="009A2BFA">
      <w:proofErr w:type="gramStart"/>
      <w:r>
        <w:t>new</w:t>
      </w:r>
      <w:proofErr w:type="gramEnd"/>
      <w:r>
        <w:t xml:space="preserve"> cycle parking station at the school.</w:t>
      </w:r>
    </w:p>
    <w:p w:rsidR="009A2BFA" w:rsidRDefault="009A2BFA" w:rsidP="009A2BFA"/>
    <w:p w:rsidR="009A2BFA" w:rsidRDefault="009A2BFA" w:rsidP="009A2BFA">
      <w:r>
        <w:t>9</w:t>
      </w:r>
    </w:p>
    <w:p w:rsidR="009A2BFA" w:rsidRDefault="009A2BFA" w:rsidP="009A2BFA"/>
    <w:p w:rsidR="009A2BFA" w:rsidRDefault="009A2BFA" w:rsidP="009A2BFA">
      <w:r>
        <w:t xml:space="preserve"> </w:t>
      </w:r>
      <w:proofErr w:type="spellStart"/>
      <w:r>
        <w:t>Copleston</w:t>
      </w:r>
      <w:proofErr w:type="spellEnd"/>
      <w:r>
        <w:t xml:space="preserve"> High School in Ipswich – for the work they carried out to ensure</w:t>
      </w:r>
    </w:p>
    <w:p w:rsidR="009A2BFA" w:rsidRDefault="009A2BFA" w:rsidP="009A2BFA">
      <w:proofErr w:type="gramStart"/>
      <w:r>
        <w:t>active</w:t>
      </w:r>
      <w:proofErr w:type="gramEnd"/>
      <w:r>
        <w:t xml:space="preserve"> travel was considered as part of their recent building extension. This</w:t>
      </w:r>
    </w:p>
    <w:p w:rsidR="009A2BFA" w:rsidRDefault="009A2BFA" w:rsidP="009A2BFA">
      <w:proofErr w:type="gramStart"/>
      <w:r>
        <w:t>included</w:t>
      </w:r>
      <w:proofErr w:type="gramEnd"/>
      <w:r>
        <w:t xml:space="preserve"> cycle parking, equipment storage, and a drying room.</w:t>
      </w:r>
    </w:p>
    <w:p w:rsidR="009A2BFA" w:rsidRDefault="009A2BFA" w:rsidP="009A2BFA">
      <w:r>
        <w:t>Businesses:</w:t>
      </w:r>
    </w:p>
    <w:p w:rsidR="009A2BFA" w:rsidRDefault="009A2BFA" w:rsidP="009A2BFA">
      <w:r>
        <w:t> Essex &amp;amp; Suffolk Water’s headquarters in Lowestoft - for their efforts in</w:t>
      </w:r>
    </w:p>
    <w:p w:rsidR="009A2BFA" w:rsidRDefault="009A2BFA" w:rsidP="009A2BFA">
      <w:proofErr w:type="gramStart"/>
      <w:r>
        <w:t>encouraging</w:t>
      </w:r>
      <w:proofErr w:type="gramEnd"/>
      <w:r>
        <w:t xml:space="preserve"> staff to travel to work by sustainable transport via their staff</w:t>
      </w:r>
    </w:p>
    <w:p w:rsidR="009A2BFA" w:rsidRDefault="009A2BFA" w:rsidP="009A2BFA">
      <w:proofErr w:type="gramStart"/>
      <w:r>
        <w:t>incentive</w:t>
      </w:r>
      <w:proofErr w:type="gramEnd"/>
      <w:r>
        <w:t xml:space="preserve"> schemes and active travel to work days.</w:t>
      </w:r>
    </w:p>
    <w:p w:rsidR="009A2BFA" w:rsidRDefault="009A2BFA" w:rsidP="009A2BFA">
      <w:r>
        <w:t xml:space="preserve"> </w:t>
      </w:r>
      <w:proofErr w:type="spellStart"/>
      <w:r>
        <w:t>Bovis</w:t>
      </w:r>
      <w:proofErr w:type="spellEnd"/>
      <w:r>
        <w:t xml:space="preserve"> Homes’ </w:t>
      </w:r>
      <w:proofErr w:type="spellStart"/>
      <w:r>
        <w:t>Ribbans</w:t>
      </w:r>
      <w:proofErr w:type="spellEnd"/>
      <w:r>
        <w:t xml:space="preserve"> Park in Ipswich – for providing space for walking and</w:t>
      </w:r>
    </w:p>
    <w:p w:rsidR="009A2BFA" w:rsidRDefault="009A2BFA" w:rsidP="009A2BFA">
      <w:proofErr w:type="gramStart"/>
      <w:r>
        <w:t>cycling</w:t>
      </w:r>
      <w:proofErr w:type="gramEnd"/>
      <w:r>
        <w:t xml:space="preserve"> around their new development, which links with the town’s existing</w:t>
      </w:r>
    </w:p>
    <w:p w:rsidR="009A2BFA" w:rsidRDefault="009A2BFA" w:rsidP="009A2BFA">
      <w:proofErr w:type="gramStart"/>
      <w:r>
        <w:t>infrastructure</w:t>
      </w:r>
      <w:proofErr w:type="gramEnd"/>
      <w:r>
        <w:t>. They also encourage all their new homeowners to consider the</w:t>
      </w:r>
    </w:p>
    <w:p w:rsidR="009A2BFA" w:rsidRDefault="009A2BFA" w:rsidP="009A2BFA">
      <w:proofErr w:type="gramStart"/>
      <w:r>
        <w:t>use</w:t>
      </w:r>
      <w:proofErr w:type="gramEnd"/>
      <w:r>
        <w:t xml:space="preserve"> of active travel for short journeys.</w:t>
      </w:r>
    </w:p>
    <w:p w:rsidR="009A2BFA" w:rsidRDefault="009A2BFA" w:rsidP="009A2BFA">
      <w:r>
        <w:t> Fred Olsen’s office in Ipswich – for increasing the amount of bicycle parking,</w:t>
      </w:r>
    </w:p>
    <w:p w:rsidR="009A2BFA" w:rsidRDefault="009A2BFA" w:rsidP="009A2BFA">
      <w:proofErr w:type="gramStart"/>
      <w:r>
        <w:t>creating</w:t>
      </w:r>
      <w:proofErr w:type="gramEnd"/>
      <w:r>
        <w:t xml:space="preserve"> four charge points for electric vehicles, and installing five new</w:t>
      </w:r>
    </w:p>
    <w:p w:rsidR="009A2BFA" w:rsidRDefault="009A2BFA" w:rsidP="009A2BFA">
      <w:proofErr w:type="gramStart"/>
      <w:r>
        <w:t>showers</w:t>
      </w:r>
      <w:proofErr w:type="gramEnd"/>
      <w:r>
        <w:t xml:space="preserve"> so that those walking, running or cycling to work can freshen up</w:t>
      </w:r>
    </w:p>
    <w:p w:rsidR="009A2BFA" w:rsidRDefault="009A2BFA" w:rsidP="009A2BFA">
      <w:proofErr w:type="gramStart"/>
      <w:r>
        <w:t>when</w:t>
      </w:r>
      <w:proofErr w:type="gramEnd"/>
      <w:r>
        <w:t xml:space="preserve"> they arrive.</w:t>
      </w:r>
    </w:p>
    <w:p w:rsidR="009A2BFA" w:rsidRDefault="009A2BFA" w:rsidP="009A2BFA">
      <w:r>
        <w:t>Councillor Andrew Reid, Suffolk County Council and Member for Highways,</w:t>
      </w:r>
    </w:p>
    <w:p w:rsidR="009A2BFA" w:rsidRDefault="009A2BFA" w:rsidP="009A2BFA">
      <w:r>
        <w:t>Transport and Rural Affairs, said:</w:t>
      </w:r>
    </w:p>
    <w:p w:rsidR="009A2BFA" w:rsidRDefault="009A2BFA" w:rsidP="009A2BFA">
      <w:r>
        <w:t>“I am delighted that these schools and businesses have achieved this accreditation.</w:t>
      </w:r>
    </w:p>
    <w:p w:rsidR="009A2BFA" w:rsidRDefault="009A2BFA" w:rsidP="009A2BFA">
      <w:r>
        <w:t>“As more residents become aware of how important active and sustainable travel is</w:t>
      </w:r>
    </w:p>
    <w:p w:rsidR="009A2BFA" w:rsidRDefault="009A2BFA" w:rsidP="009A2BFA">
      <w:proofErr w:type="gramStart"/>
      <w:r>
        <w:t>during</w:t>
      </w:r>
      <w:proofErr w:type="gramEnd"/>
      <w:r>
        <w:t xml:space="preserve"> the COVID-19 crisis, and the longer term benefits, </w:t>
      </w:r>
      <w:proofErr w:type="spellStart"/>
      <w:r>
        <w:t>Modeshift</w:t>
      </w:r>
      <w:proofErr w:type="spellEnd"/>
      <w:r>
        <w:t xml:space="preserve"> STARS are an</w:t>
      </w:r>
    </w:p>
    <w:p w:rsidR="009A2BFA" w:rsidRDefault="009A2BFA" w:rsidP="009A2BFA">
      <w:proofErr w:type="gramStart"/>
      <w:r>
        <w:t>ideal</w:t>
      </w:r>
      <w:proofErr w:type="gramEnd"/>
      <w:r>
        <w:t xml:space="preserve"> way for local communities to join forces and make active and sustainable travel</w:t>
      </w:r>
    </w:p>
    <w:p w:rsidR="009A2BFA" w:rsidRDefault="009A2BFA" w:rsidP="009A2BFA">
      <w:proofErr w:type="gramStart"/>
      <w:r>
        <w:t>an</w:t>
      </w:r>
      <w:proofErr w:type="gramEnd"/>
      <w:r>
        <w:t xml:space="preserve"> attractive alternative.</w:t>
      </w:r>
    </w:p>
    <w:p w:rsidR="009A2BFA" w:rsidRDefault="009A2BFA" w:rsidP="009A2BFA">
      <w:r>
        <w:t>Congratulations to all the award winners.”</w:t>
      </w:r>
    </w:p>
    <w:p w:rsidR="009A2BFA" w:rsidRDefault="009A2BFA" w:rsidP="009A2BFA">
      <w:r>
        <w:t>Nick Butler, National STARS Accreditation Manager, said:</w:t>
      </w:r>
    </w:p>
    <w:p w:rsidR="009A2BFA" w:rsidRDefault="009A2BFA" w:rsidP="009A2BFA">
      <w:r>
        <w:t xml:space="preserve">“We are delighted to recognise these Suffolk businesses and schools with </w:t>
      </w:r>
      <w:proofErr w:type="spellStart"/>
      <w:r>
        <w:t>Modeshift</w:t>
      </w:r>
      <w:proofErr w:type="spellEnd"/>
    </w:p>
    <w:p w:rsidR="009A2BFA" w:rsidRDefault="009A2BFA" w:rsidP="009A2BFA">
      <w:r>
        <w:t>STARS Bronze accreditation. They have shown that they are actively providing more</w:t>
      </w:r>
    </w:p>
    <w:p w:rsidR="009A2BFA" w:rsidRDefault="009A2BFA" w:rsidP="009A2BFA">
      <w:proofErr w:type="gramStart"/>
      <w:r>
        <w:t>opportunities</w:t>
      </w:r>
      <w:proofErr w:type="gramEnd"/>
      <w:r>
        <w:t xml:space="preserve"> for greener and sustainable travel. This approach will support them in</w:t>
      </w:r>
    </w:p>
    <w:p w:rsidR="009A2BFA" w:rsidRDefault="009A2BFA" w:rsidP="009A2BFA">
      <w:proofErr w:type="gramStart"/>
      <w:r>
        <w:lastRenderedPageBreak/>
        <w:t>creating</w:t>
      </w:r>
      <w:proofErr w:type="gramEnd"/>
      <w:r>
        <w:t xml:space="preserve"> safer environments, improving air quality, and enhancing opportunities for</w:t>
      </w:r>
    </w:p>
    <w:p w:rsidR="009A2BFA" w:rsidRDefault="009A2BFA" w:rsidP="009A2BFA">
      <w:proofErr w:type="gramStart"/>
      <w:r>
        <w:t>their</w:t>
      </w:r>
      <w:proofErr w:type="gramEnd"/>
      <w:r>
        <w:t xml:space="preserve"> workforce in achieving healthier lifestyles.”</w:t>
      </w:r>
    </w:p>
    <w:p w:rsidR="009A2BFA" w:rsidRDefault="009A2BFA" w:rsidP="009A2BFA">
      <w:r>
        <w:t xml:space="preserve">To find out more about how a school or business can achieve a </w:t>
      </w:r>
      <w:proofErr w:type="spellStart"/>
      <w:r>
        <w:t>Modeshift</w:t>
      </w:r>
      <w:proofErr w:type="spellEnd"/>
      <w:r>
        <w:t xml:space="preserve"> STARS</w:t>
      </w:r>
    </w:p>
    <w:p w:rsidR="009A2BFA" w:rsidRDefault="009A2BFA" w:rsidP="009A2BFA">
      <w:proofErr w:type="gramStart"/>
      <w:r>
        <w:t>accreditation</w:t>
      </w:r>
      <w:proofErr w:type="gramEnd"/>
      <w:r>
        <w:t xml:space="preserve"> email travelplans@suffolk.gov.uk</w:t>
      </w:r>
    </w:p>
    <w:p w:rsidR="009A2BFA" w:rsidRDefault="009A2BFA" w:rsidP="009A2BFA">
      <w:r>
        <w:t>To keep up to date with how Suffolk County Council is making it safer and easier for</w:t>
      </w:r>
    </w:p>
    <w:p w:rsidR="009A2BFA" w:rsidRDefault="009A2BFA" w:rsidP="009A2BFA">
      <w:proofErr w:type="gramStart"/>
      <w:r>
        <w:t>residents</w:t>
      </w:r>
      <w:proofErr w:type="gramEnd"/>
      <w:r>
        <w:t xml:space="preserve"> to choose sustainable travel, visit www.suffolk.gov.uk/adviceontravel</w:t>
      </w:r>
    </w:p>
    <w:p w:rsidR="009A2BFA" w:rsidRDefault="009A2BFA" w:rsidP="009A2BFA">
      <w:r>
        <w:t>Suffolk County Council delivers its largest digital care</w:t>
      </w:r>
    </w:p>
    <w:p w:rsidR="009A2BFA" w:rsidRDefault="009A2BFA" w:rsidP="009A2BFA">
      <w:proofErr w:type="gramStart"/>
      <w:r>
        <w:t>support</w:t>
      </w:r>
      <w:proofErr w:type="gramEnd"/>
      <w:r>
        <w:t xml:space="preserve"> project in record time</w:t>
      </w:r>
    </w:p>
    <w:p w:rsidR="009A2BFA" w:rsidRDefault="009A2BFA" w:rsidP="009A2BFA">
      <w:r>
        <w:t>Suffolk County Council has successfully delivered the largest digital care project in</w:t>
      </w:r>
    </w:p>
    <w:p w:rsidR="009A2BFA" w:rsidRDefault="009A2BFA" w:rsidP="009A2BFA">
      <w:proofErr w:type="gramStart"/>
      <w:r>
        <w:t>its</w:t>
      </w:r>
      <w:proofErr w:type="gramEnd"/>
      <w:r>
        <w:t xml:space="preserve"> history - from procurement to delivery in just 16 weeks.</w:t>
      </w:r>
    </w:p>
    <w:p w:rsidR="009A2BFA" w:rsidRDefault="009A2BFA" w:rsidP="009A2BFA">
      <w:r>
        <w:t>Working alongside care technology specialists, Alcove and Rethink Partners, the</w:t>
      </w:r>
    </w:p>
    <w:p w:rsidR="009A2BFA" w:rsidRDefault="009A2BFA" w:rsidP="009A2BFA">
      <w:proofErr w:type="gramStart"/>
      <w:r>
        <w:t>council</w:t>
      </w:r>
      <w:proofErr w:type="gramEnd"/>
      <w:r>
        <w:t xml:space="preserve"> delivered over 750 </w:t>
      </w:r>
      <w:proofErr w:type="spellStart"/>
      <w:r>
        <w:t>Carephone</w:t>
      </w:r>
      <w:proofErr w:type="spellEnd"/>
      <w:r>
        <w:t xml:space="preserve"> devices to elderly and vulnerable people, both</w:t>
      </w:r>
    </w:p>
    <w:p w:rsidR="009A2BFA" w:rsidRDefault="009A2BFA" w:rsidP="009A2BFA">
      <w:proofErr w:type="gramStart"/>
      <w:r>
        <w:t>in</w:t>
      </w:r>
      <w:proofErr w:type="gramEnd"/>
      <w:r>
        <w:t xml:space="preserve"> and outside of formal care settings, to help them, their families and care providers</w:t>
      </w:r>
    </w:p>
    <w:p w:rsidR="009A2BFA" w:rsidRDefault="009A2BFA" w:rsidP="009A2BFA">
      <w:proofErr w:type="gramStart"/>
      <w:r>
        <w:t>stay</w:t>
      </w:r>
      <w:proofErr w:type="gramEnd"/>
      <w:r>
        <w:t xml:space="preserve"> in touch during the coronavirus pandemic.</w:t>
      </w:r>
    </w:p>
    <w:p w:rsidR="009A2BFA" w:rsidRDefault="009A2BFA" w:rsidP="009A2BFA"/>
    <w:p w:rsidR="009A2BFA" w:rsidRDefault="009A2BFA" w:rsidP="009A2BFA">
      <w:r>
        <w:t>10</w:t>
      </w:r>
    </w:p>
    <w:p w:rsidR="009A2BFA" w:rsidRDefault="009A2BFA" w:rsidP="009A2BFA"/>
    <w:p w:rsidR="009A2BFA" w:rsidRDefault="009A2BFA" w:rsidP="009A2BFA">
      <w:r>
        <w:t xml:space="preserve">The </w:t>
      </w:r>
      <w:proofErr w:type="spellStart"/>
      <w:r>
        <w:t>Carephone</w:t>
      </w:r>
      <w:proofErr w:type="spellEnd"/>
      <w:r>
        <w:t xml:space="preserve"> service is provided through the Alcove Video </w:t>
      </w:r>
      <w:proofErr w:type="spellStart"/>
      <w:r>
        <w:t>Carephone</w:t>
      </w:r>
      <w:proofErr w:type="spellEnd"/>
      <w:r>
        <w:t>, a simple</w:t>
      </w:r>
    </w:p>
    <w:p w:rsidR="009A2BFA" w:rsidRDefault="009A2BFA" w:rsidP="009A2BFA">
      <w:proofErr w:type="gramStart"/>
      <w:r>
        <w:t>communication</w:t>
      </w:r>
      <w:proofErr w:type="gramEnd"/>
      <w:r>
        <w:t xml:space="preserve"> device that allows people with little or no technological ability to have</w:t>
      </w:r>
    </w:p>
    <w:p w:rsidR="009A2BFA" w:rsidRDefault="009A2BFA" w:rsidP="009A2BFA">
      <w:proofErr w:type="gramStart"/>
      <w:r>
        <w:t>two-way</w:t>
      </w:r>
      <w:proofErr w:type="gramEnd"/>
      <w:r>
        <w:t xml:space="preserve"> video contact with care workers, family members and other approved</w:t>
      </w:r>
    </w:p>
    <w:p w:rsidR="009A2BFA" w:rsidRDefault="009A2BFA" w:rsidP="009A2BFA">
      <w:proofErr w:type="gramStart"/>
      <w:r>
        <w:t>service</w:t>
      </w:r>
      <w:proofErr w:type="gramEnd"/>
      <w:r>
        <w:t xml:space="preserve"> providers. The project also delivered comprehensive training to both the user</w:t>
      </w:r>
    </w:p>
    <w:p w:rsidR="009A2BFA" w:rsidRDefault="009A2BFA" w:rsidP="009A2BFA">
      <w:proofErr w:type="gramStart"/>
      <w:r>
        <w:t>and</w:t>
      </w:r>
      <w:proofErr w:type="gramEnd"/>
      <w:r>
        <w:t xml:space="preserve"> their care providers on how to get the most use from this new technology.</w:t>
      </w:r>
    </w:p>
    <w:p w:rsidR="009A2BFA" w:rsidRDefault="009A2BFA" w:rsidP="009A2BFA">
      <w:r>
        <w:t>Real life success stories from the project include one from Jeni, an 83-year-old</w:t>
      </w:r>
    </w:p>
    <w:p w:rsidR="009A2BFA" w:rsidRDefault="009A2BFA" w:rsidP="009A2BFA">
      <w:proofErr w:type="gramStart"/>
      <w:r>
        <w:t>retired</w:t>
      </w:r>
      <w:proofErr w:type="gramEnd"/>
      <w:r>
        <w:t xml:space="preserve"> teacher who lives in Bury St Edmunds.</w:t>
      </w:r>
    </w:p>
    <w:p w:rsidR="009A2BFA" w:rsidRDefault="009A2BFA" w:rsidP="009A2BFA">
      <w:r>
        <w:t xml:space="preserve">Speaking about her experience using her new </w:t>
      </w:r>
      <w:proofErr w:type="spellStart"/>
      <w:r>
        <w:t>Carephone</w:t>
      </w:r>
      <w:proofErr w:type="spellEnd"/>
      <w:r>
        <w:t>, Jeni said:</w:t>
      </w:r>
    </w:p>
    <w:p w:rsidR="009A2BFA" w:rsidRDefault="009A2BFA" w:rsidP="009A2BFA">
      <w:r>
        <w:t>“The other day it was such a thrill as my niece showed me her granddaughter - who</w:t>
      </w:r>
    </w:p>
    <w:p w:rsidR="009A2BFA" w:rsidRDefault="009A2BFA" w:rsidP="009A2BFA">
      <w:proofErr w:type="gramStart"/>
      <w:r>
        <w:t>is</w:t>
      </w:r>
      <w:proofErr w:type="gramEnd"/>
      <w:r>
        <w:t xml:space="preserve"> just over a year old. She walked straight across the room and I saw her on the</w:t>
      </w:r>
    </w:p>
    <w:p w:rsidR="009A2BFA" w:rsidRDefault="009A2BFA" w:rsidP="009A2BFA">
      <w:proofErr w:type="gramStart"/>
      <w:r>
        <w:t>screen</w:t>
      </w:r>
      <w:proofErr w:type="gramEnd"/>
      <w:r>
        <w:t>. It was really lovely to see her. It was the first time she had walked, and they</w:t>
      </w:r>
    </w:p>
    <w:p w:rsidR="009A2BFA" w:rsidRDefault="009A2BFA" w:rsidP="009A2BFA">
      <w:proofErr w:type="gramStart"/>
      <w:r>
        <w:t>gave</w:t>
      </w:r>
      <w:proofErr w:type="gramEnd"/>
      <w:r>
        <w:t xml:space="preserve"> me a call straight away so I could see her do it. I have only ever seen her in</w:t>
      </w:r>
    </w:p>
    <w:p w:rsidR="009A2BFA" w:rsidRDefault="009A2BFA" w:rsidP="009A2BFA">
      <w:proofErr w:type="gramStart"/>
      <w:r>
        <w:t>person</w:t>
      </w:r>
      <w:proofErr w:type="gramEnd"/>
      <w:r>
        <w:t xml:space="preserve"> once before, so it was such a pleasure.”</w:t>
      </w:r>
    </w:p>
    <w:p w:rsidR="009A2BFA" w:rsidRDefault="009A2BFA" w:rsidP="009A2BFA">
      <w:r>
        <w:t>This technology is helping to keep families connected, easing the pain of separation</w:t>
      </w:r>
    </w:p>
    <w:p w:rsidR="009A2BFA" w:rsidRDefault="009A2BFA" w:rsidP="009A2BFA">
      <w:proofErr w:type="gramStart"/>
      <w:r>
        <w:t>that</w:t>
      </w:r>
      <w:proofErr w:type="gramEnd"/>
      <w:r>
        <w:t xml:space="preserve"> all families have felt at some point since the pandemic started. It also provides</w:t>
      </w:r>
    </w:p>
    <w:p w:rsidR="009A2BFA" w:rsidRDefault="009A2BFA" w:rsidP="009A2BFA">
      <w:proofErr w:type="gramStart"/>
      <w:r>
        <w:t>essential</w:t>
      </w:r>
      <w:proofErr w:type="gramEnd"/>
      <w:r>
        <w:t xml:space="preserve"> welfare reassurance for the family and is helping to reduce incidents of</w:t>
      </w:r>
    </w:p>
    <w:p w:rsidR="009A2BFA" w:rsidRDefault="009A2BFA" w:rsidP="009A2BFA">
      <w:proofErr w:type="gramStart"/>
      <w:r>
        <w:t>poor</w:t>
      </w:r>
      <w:proofErr w:type="gramEnd"/>
      <w:r>
        <w:t xml:space="preserve"> mental health on both sides of the call. There are indications that this</w:t>
      </w:r>
    </w:p>
    <w:p w:rsidR="009A2BFA" w:rsidRDefault="009A2BFA" w:rsidP="009A2BFA">
      <w:proofErr w:type="gramStart"/>
      <w:r>
        <w:t>technology</w:t>
      </w:r>
      <w:proofErr w:type="gramEnd"/>
      <w:r>
        <w:t xml:space="preserve"> can have a positive, measurable impact on loneliness in older and</w:t>
      </w:r>
    </w:p>
    <w:p w:rsidR="009A2BFA" w:rsidRDefault="009A2BFA" w:rsidP="009A2BFA">
      <w:proofErr w:type="gramStart"/>
      <w:r>
        <w:t>vulnerable</w:t>
      </w:r>
      <w:proofErr w:type="gramEnd"/>
      <w:r>
        <w:t xml:space="preserve"> people.</w:t>
      </w:r>
    </w:p>
    <w:p w:rsidR="009A2BFA" w:rsidRDefault="009A2BFA" w:rsidP="009A2BFA">
      <w:r>
        <w:t>The technology has also helped maintain and enhance the communication between</w:t>
      </w:r>
    </w:p>
    <w:p w:rsidR="009A2BFA" w:rsidRDefault="009A2BFA" w:rsidP="009A2BFA">
      <w:proofErr w:type="gramStart"/>
      <w:r>
        <w:t>care</w:t>
      </w:r>
      <w:proofErr w:type="gramEnd"/>
      <w:r>
        <w:t xml:space="preserve"> giver and care receiver. The benefits of this project continue to be felt and have</w:t>
      </w:r>
    </w:p>
    <w:p w:rsidR="009A2BFA" w:rsidRDefault="009A2BFA" w:rsidP="009A2BFA">
      <w:proofErr w:type="gramStart"/>
      <w:r>
        <w:t>provided</w:t>
      </w:r>
      <w:proofErr w:type="gramEnd"/>
      <w:r>
        <w:t xml:space="preserve"> clear insight into using this technology to improve care outcomes,</w:t>
      </w:r>
    </w:p>
    <w:p w:rsidR="009A2BFA" w:rsidRDefault="009A2BFA" w:rsidP="009A2BFA">
      <w:proofErr w:type="gramStart"/>
      <w:r>
        <w:t>especially</w:t>
      </w:r>
      <w:proofErr w:type="gramEnd"/>
      <w:r>
        <w:t xml:space="preserve"> over the coming winter.</w:t>
      </w:r>
    </w:p>
    <w:p w:rsidR="009A2BFA" w:rsidRDefault="009A2BFA" w:rsidP="009A2BFA">
      <w:r>
        <w:t>Speaking about the success of the project and the potential for the future,</w:t>
      </w:r>
    </w:p>
    <w:p w:rsidR="009A2BFA" w:rsidRDefault="009A2BFA" w:rsidP="009A2BFA">
      <w:r>
        <w:t xml:space="preserve">Councillor Rebecca </w:t>
      </w:r>
      <w:proofErr w:type="spellStart"/>
      <w:r>
        <w:t>Hopfensperger</w:t>
      </w:r>
      <w:proofErr w:type="spellEnd"/>
      <w:r>
        <w:t>, Cabinet Member for Adult Care said:</w:t>
      </w:r>
    </w:p>
    <w:p w:rsidR="009A2BFA" w:rsidRDefault="009A2BFA" w:rsidP="009A2BFA">
      <w:r>
        <w:t>&amp;</w:t>
      </w:r>
      <w:proofErr w:type="spellStart"/>
      <w:r>
        <w:t>quot</w:t>
      </w:r>
      <w:proofErr w:type="gramStart"/>
      <w:r>
        <w:t>;The</w:t>
      </w:r>
      <w:proofErr w:type="spellEnd"/>
      <w:proofErr w:type="gramEnd"/>
      <w:r>
        <w:t xml:space="preserve"> challenges of this global pandemic have been felt hardest by our vulnerable</w:t>
      </w:r>
    </w:p>
    <w:p w:rsidR="009A2BFA" w:rsidRDefault="009A2BFA" w:rsidP="009A2BFA">
      <w:proofErr w:type="gramStart"/>
      <w:r>
        <w:t>and</w:t>
      </w:r>
      <w:proofErr w:type="gramEnd"/>
      <w:r>
        <w:t xml:space="preserve"> elderly communities. Whilst those that need face-to-face care have of course</w:t>
      </w:r>
    </w:p>
    <w:p w:rsidR="009A2BFA" w:rsidRDefault="009A2BFA" w:rsidP="009A2BFA">
      <w:proofErr w:type="gramStart"/>
      <w:r>
        <w:t>continued</w:t>
      </w:r>
      <w:proofErr w:type="gramEnd"/>
      <w:r>
        <w:t xml:space="preserve"> to receive that level of care, this kind of digital enablement project is</w:t>
      </w:r>
    </w:p>
    <w:p w:rsidR="009A2BFA" w:rsidRDefault="009A2BFA" w:rsidP="009A2BFA">
      <w:proofErr w:type="gramStart"/>
      <w:r>
        <w:t>absolutely</w:t>
      </w:r>
      <w:proofErr w:type="gramEnd"/>
      <w:r>
        <w:t xml:space="preserve"> vital for the future of care delivery across the UK. We must not</w:t>
      </w:r>
    </w:p>
    <w:p w:rsidR="009A2BFA" w:rsidRDefault="009A2BFA" w:rsidP="009A2BFA">
      <w:proofErr w:type="gramStart"/>
      <w:r>
        <w:t>underestimate</w:t>
      </w:r>
      <w:proofErr w:type="gramEnd"/>
      <w:r>
        <w:t xml:space="preserve"> the positive benefits of just being able to speak to family members,</w:t>
      </w:r>
    </w:p>
    <w:p w:rsidR="009A2BFA" w:rsidRDefault="009A2BFA" w:rsidP="009A2BFA">
      <w:proofErr w:type="gramStart"/>
      <w:r>
        <w:t>care</w:t>
      </w:r>
      <w:proofErr w:type="gramEnd"/>
      <w:r>
        <w:t xml:space="preserve"> givers, and support networks when needed. Maintaining real connections with</w:t>
      </w:r>
    </w:p>
    <w:p w:rsidR="009A2BFA" w:rsidRDefault="009A2BFA" w:rsidP="009A2BFA">
      <w:proofErr w:type="gramStart"/>
      <w:r>
        <w:lastRenderedPageBreak/>
        <w:t>others</w:t>
      </w:r>
      <w:proofErr w:type="gramEnd"/>
      <w:r>
        <w:t xml:space="preserve"> is so vital for the mental and emotional wellbeing of residents and their</w:t>
      </w:r>
    </w:p>
    <w:p w:rsidR="009A2BFA" w:rsidRDefault="009A2BFA" w:rsidP="009A2BFA">
      <w:proofErr w:type="gramStart"/>
      <w:r>
        <w:t>families</w:t>
      </w:r>
      <w:proofErr w:type="gramEnd"/>
      <w:r>
        <w:t>. I hope we will continue to see initiatives like this, and I am pleased the</w:t>
      </w:r>
    </w:p>
    <w:p w:rsidR="009A2BFA" w:rsidRDefault="009A2BFA" w:rsidP="009A2BFA">
      <w:proofErr w:type="spellStart"/>
      <w:r>
        <w:t>Carephone</w:t>
      </w:r>
      <w:proofErr w:type="spellEnd"/>
      <w:r>
        <w:t xml:space="preserve"> project is already having a positive impact.</w:t>
      </w:r>
    </w:p>
    <w:p w:rsidR="009A2BFA" w:rsidRDefault="009A2BFA" w:rsidP="009A2BFA">
      <w:r>
        <w:t>I want to thank all those people who have been involved in this success story for</w:t>
      </w:r>
    </w:p>
    <w:p w:rsidR="009A2BFA" w:rsidRDefault="009A2BFA" w:rsidP="009A2BFA">
      <w:r>
        <w:t>Suffolk. Especially our tirelessly committed social care staff, care providers, Alcove</w:t>
      </w:r>
    </w:p>
    <w:p w:rsidR="009A2BFA" w:rsidRDefault="009A2BFA" w:rsidP="009A2BFA">
      <w:proofErr w:type="gramStart"/>
      <w:r>
        <w:t>and</w:t>
      </w:r>
      <w:proofErr w:type="gramEnd"/>
      <w:r>
        <w:t xml:space="preserve"> Rethink Partners, and voluntary and health partners.&amp;</w:t>
      </w:r>
      <w:proofErr w:type="spellStart"/>
      <w:r>
        <w:t>quot</w:t>
      </w:r>
      <w:proofErr w:type="spellEnd"/>
      <w:r>
        <w:t>;</w:t>
      </w:r>
    </w:p>
    <w:p w:rsidR="009A2BFA" w:rsidRDefault="009A2BFA" w:rsidP="009A2BFA">
      <w:r>
        <w:t>Download the infographic that explains how the Suffolk Virtual Care Response</w:t>
      </w:r>
    </w:p>
    <w:p w:rsidR="009A2BFA" w:rsidRDefault="009A2BFA" w:rsidP="009A2BFA">
      <w:r>
        <w:t>Service is being delivered (PDF, 1MB)</w:t>
      </w:r>
    </w:p>
    <w:p w:rsidR="009A2BFA" w:rsidRDefault="009A2BFA" w:rsidP="009A2BFA">
      <w:r>
        <w:t>Ipswich fire station completes temporary relocation</w:t>
      </w:r>
    </w:p>
    <w:p w:rsidR="009A2BFA" w:rsidRDefault="009A2BFA" w:rsidP="009A2BFA"/>
    <w:p w:rsidR="009A2BFA" w:rsidRDefault="009A2BFA" w:rsidP="009A2BFA">
      <w:r>
        <w:t>11</w:t>
      </w:r>
    </w:p>
    <w:p w:rsidR="009A2BFA" w:rsidRDefault="009A2BFA" w:rsidP="009A2BFA"/>
    <w:p w:rsidR="009A2BFA" w:rsidRDefault="009A2BFA" w:rsidP="009A2BFA">
      <w:r>
        <w:t>On 12 November, Princes Street Fire Station in Ipswich completed its temporary</w:t>
      </w:r>
    </w:p>
    <w:p w:rsidR="009A2BFA" w:rsidRDefault="009A2BFA" w:rsidP="009A2BFA">
      <w:proofErr w:type="gramStart"/>
      <w:r>
        <w:t>relocation</w:t>
      </w:r>
      <w:proofErr w:type="gramEnd"/>
      <w:r>
        <w:t xml:space="preserve"> to the Army Reserve Centre on Yarmouth Road.</w:t>
      </w:r>
    </w:p>
    <w:p w:rsidR="009A2BFA" w:rsidRDefault="009A2BFA" w:rsidP="009A2BFA">
      <w:r>
        <w:t>The move is due to the refurbishments and improvements being made at Princes St,</w:t>
      </w:r>
    </w:p>
    <w:p w:rsidR="009A2BFA" w:rsidRDefault="009A2BFA" w:rsidP="009A2BFA">
      <w:proofErr w:type="gramStart"/>
      <w:r>
        <w:t>which</w:t>
      </w:r>
      <w:proofErr w:type="gramEnd"/>
      <w:r>
        <w:t xml:space="preserve"> will see Suffolk Fire and Rescue Service and Suffolk Constabulary share a</w:t>
      </w:r>
    </w:p>
    <w:p w:rsidR="009A2BFA" w:rsidRDefault="009A2BFA" w:rsidP="009A2BFA">
      <w:proofErr w:type="gramStart"/>
      <w:r>
        <w:t>new</w:t>
      </w:r>
      <w:proofErr w:type="gramEnd"/>
      <w:r>
        <w:t xml:space="preserve"> blue light hub in about a year’s time.</w:t>
      </w:r>
    </w:p>
    <w:p w:rsidR="009A2BFA" w:rsidRDefault="009A2BFA" w:rsidP="009A2BFA">
      <w:r>
        <w:t>Group Commander Nigel Vincent from Suffolk Fire and Rescue Service, said:</w:t>
      </w:r>
    </w:p>
    <w:p w:rsidR="009A2BFA" w:rsidRDefault="009A2BFA" w:rsidP="009A2BFA">
      <w:r>
        <w:t>“I want to reassure people that the temporary fire station will be fully functional, with</w:t>
      </w:r>
    </w:p>
    <w:p w:rsidR="009A2BFA" w:rsidRDefault="009A2BFA" w:rsidP="009A2BFA">
      <w:proofErr w:type="gramStart"/>
      <w:r>
        <w:t>no</w:t>
      </w:r>
      <w:proofErr w:type="gramEnd"/>
      <w:r>
        <w:t xml:space="preserve"> loss of fire cover for the residents of Ipswich or the surrounding communities that</w:t>
      </w:r>
    </w:p>
    <w:p w:rsidR="009A2BFA" w:rsidRDefault="009A2BFA" w:rsidP="009A2BFA">
      <w:proofErr w:type="gramStart"/>
      <w:r>
        <w:t>the</w:t>
      </w:r>
      <w:proofErr w:type="gramEnd"/>
      <w:r>
        <w:t xml:space="preserve"> station presently serves.</w:t>
      </w:r>
    </w:p>
    <w:p w:rsidR="009A2BFA" w:rsidRDefault="009A2BFA" w:rsidP="009A2BFA">
      <w:r>
        <w:t>“We have suitable bays to house the fire appliances and a new temporary building</w:t>
      </w:r>
    </w:p>
    <w:p w:rsidR="009A2BFA" w:rsidRDefault="009A2BFA" w:rsidP="009A2BFA">
      <w:proofErr w:type="gramStart"/>
      <w:r>
        <w:t>has</w:t>
      </w:r>
      <w:proofErr w:type="gramEnd"/>
      <w:r>
        <w:t xml:space="preserve"> been constructed in the drill yard to accommodate the crews.</w:t>
      </w:r>
    </w:p>
    <w:p w:rsidR="009A2BFA" w:rsidRDefault="009A2BFA" w:rsidP="009A2BFA">
      <w:r>
        <w:t>“We’re grateful to our colleagues at the Army Reserve Centre for being so</w:t>
      </w:r>
    </w:p>
    <w:p w:rsidR="009A2BFA" w:rsidRDefault="009A2BFA" w:rsidP="009A2BFA">
      <w:proofErr w:type="gramStart"/>
      <w:r>
        <w:t>accommodating</w:t>
      </w:r>
      <w:proofErr w:type="gramEnd"/>
      <w:r>
        <w:t xml:space="preserve"> and cooperative. I’d also like to thank those who live nearby for their</w:t>
      </w:r>
    </w:p>
    <w:p w:rsidR="009A2BFA" w:rsidRDefault="009A2BFA" w:rsidP="009A2BFA">
      <w:proofErr w:type="gramStart"/>
      <w:r>
        <w:t>understanding</w:t>
      </w:r>
      <w:proofErr w:type="gramEnd"/>
      <w:r>
        <w:t xml:space="preserve"> during the temporary arrangements. We have all been working hard</w:t>
      </w:r>
    </w:p>
    <w:p w:rsidR="009A2BFA" w:rsidRDefault="009A2BFA" w:rsidP="009A2BFA">
      <w:proofErr w:type="gramStart"/>
      <w:r>
        <w:t>to</w:t>
      </w:r>
      <w:proofErr w:type="gramEnd"/>
      <w:r>
        <w:t xml:space="preserve"> ensure the new arrangements will have little or no negative impact on local</w:t>
      </w:r>
    </w:p>
    <w:p w:rsidR="009A2BFA" w:rsidRDefault="009A2BFA" w:rsidP="009A2BFA">
      <w:proofErr w:type="gramStart"/>
      <w:r>
        <w:t>residents</w:t>
      </w:r>
      <w:proofErr w:type="gramEnd"/>
      <w:r>
        <w:t xml:space="preserve"> and the community.&amp;</w:t>
      </w:r>
      <w:proofErr w:type="spellStart"/>
      <w:r>
        <w:t>quot</w:t>
      </w:r>
      <w:proofErr w:type="spellEnd"/>
      <w:r>
        <w:t>;</w:t>
      </w:r>
    </w:p>
    <w:p w:rsidR="009A2BFA" w:rsidRDefault="009A2BFA" w:rsidP="009A2BFA">
      <w:r>
        <w:t>Councillor Richard Rout, Cabinet Member for Environment and Public</w:t>
      </w:r>
    </w:p>
    <w:p w:rsidR="009A2BFA" w:rsidRDefault="009A2BFA" w:rsidP="009A2BFA">
      <w:r>
        <w:t>Protection at Suffolk County Council, said:</w:t>
      </w:r>
    </w:p>
    <w:p w:rsidR="009A2BFA" w:rsidRDefault="009A2BFA" w:rsidP="009A2BFA">
      <w:r>
        <w:t>“The Princes St refurbishment is an exciting project and will give our crews and</w:t>
      </w:r>
    </w:p>
    <w:p w:rsidR="009A2BFA" w:rsidRDefault="009A2BFA" w:rsidP="009A2BFA">
      <w:r>
        <w:t>Police colleagues a modern base to work from. We already have 16 stations across</w:t>
      </w:r>
    </w:p>
    <w:p w:rsidR="009A2BFA" w:rsidRDefault="009A2BFA" w:rsidP="009A2BFA">
      <w:r>
        <w:t>Suffolk, where Suffolk Fire and Rescue Service share facilities with Suffolk</w:t>
      </w:r>
    </w:p>
    <w:p w:rsidR="009A2BFA" w:rsidRDefault="009A2BFA" w:rsidP="009A2BFA">
      <w:r>
        <w:t>Constabulary or East of England Ambulance Service, and there are further</w:t>
      </w:r>
    </w:p>
    <w:p w:rsidR="009A2BFA" w:rsidRDefault="009A2BFA" w:rsidP="009A2BFA">
      <w:proofErr w:type="gramStart"/>
      <w:r>
        <w:t>collaborations</w:t>
      </w:r>
      <w:proofErr w:type="gramEnd"/>
      <w:r>
        <w:t xml:space="preserve"> planned.</w:t>
      </w:r>
    </w:p>
    <w:p w:rsidR="009A2BFA" w:rsidRDefault="009A2BFA" w:rsidP="009A2BFA">
      <w:r>
        <w:t>“These partnerships enable us all to deliver savings on the cost of running multiple</w:t>
      </w:r>
    </w:p>
    <w:p w:rsidR="009A2BFA" w:rsidRDefault="009A2BFA" w:rsidP="009A2BFA">
      <w:proofErr w:type="gramStart"/>
      <w:r>
        <w:t>buildings</w:t>
      </w:r>
      <w:proofErr w:type="gramEnd"/>
      <w:r>
        <w:t>, but also allow emergency services to work even more closely together in</w:t>
      </w:r>
    </w:p>
    <w:p w:rsidR="009A2BFA" w:rsidRDefault="009A2BFA" w:rsidP="009A2BFA">
      <w:proofErr w:type="gramStart"/>
      <w:r>
        <w:t>supporting</w:t>
      </w:r>
      <w:proofErr w:type="gramEnd"/>
      <w:r>
        <w:t xml:space="preserve"> and engaging with their local communities.”</w:t>
      </w:r>
    </w:p>
    <w:p w:rsidR="009A2BFA" w:rsidRDefault="009A2BFA" w:rsidP="009A2BFA">
      <w:r>
        <w:t>‘Keep active during the latest national restrictions’</w:t>
      </w:r>
    </w:p>
    <w:p w:rsidR="009A2BFA" w:rsidRDefault="009A2BFA" w:rsidP="009A2BFA">
      <w:proofErr w:type="gramStart"/>
      <w:r>
        <w:t>encourages</w:t>
      </w:r>
      <w:proofErr w:type="gramEnd"/>
      <w:r>
        <w:t xml:space="preserve"> new County Council chairman in first public</w:t>
      </w:r>
    </w:p>
    <w:p w:rsidR="009A2BFA" w:rsidRDefault="009A2BFA" w:rsidP="009A2BFA">
      <w:proofErr w:type="gramStart"/>
      <w:r>
        <w:t>statement</w:t>
      </w:r>
      <w:proofErr w:type="gramEnd"/>
    </w:p>
    <w:p w:rsidR="009A2BFA" w:rsidRDefault="009A2BFA" w:rsidP="009A2BFA">
      <w:r>
        <w:t>A rallying cry for people to remain active was issued by Councillor Graham Newman</w:t>
      </w:r>
    </w:p>
    <w:p w:rsidR="009A2BFA" w:rsidRDefault="009A2BFA" w:rsidP="009A2BFA">
      <w:proofErr w:type="gramStart"/>
      <w:r>
        <w:t>on</w:t>
      </w:r>
      <w:proofErr w:type="gramEnd"/>
      <w:r>
        <w:t xml:space="preserve"> 10 November - his first public statement as civic head for the organisation.</w:t>
      </w:r>
    </w:p>
    <w:p w:rsidR="009A2BFA" w:rsidRDefault="009A2BFA" w:rsidP="009A2BFA">
      <w:r>
        <w:t>Councillor Graham Newman, Chairman of Suffolk County Council, said:</w:t>
      </w:r>
    </w:p>
    <w:p w:rsidR="009A2BFA" w:rsidRDefault="009A2BFA" w:rsidP="009A2BFA">
      <w:r>
        <w:t>“I know people are, understandably, concerned and anxious at the prospect of more</w:t>
      </w:r>
    </w:p>
    <w:p w:rsidR="009A2BFA" w:rsidRDefault="009A2BFA" w:rsidP="009A2BFA">
      <w:proofErr w:type="gramStart"/>
      <w:r>
        <w:t>national</w:t>
      </w:r>
      <w:proofErr w:type="gramEnd"/>
      <w:r>
        <w:t xml:space="preserve"> restrictions and with the onset of colder weather and darker nights the idea</w:t>
      </w:r>
    </w:p>
    <w:p w:rsidR="009A2BFA" w:rsidRDefault="009A2BFA" w:rsidP="009A2BFA">
      <w:proofErr w:type="gramStart"/>
      <w:r>
        <w:t>of</w:t>
      </w:r>
      <w:proofErr w:type="gramEnd"/>
      <w:r>
        <w:t xml:space="preserve"> being active can be daunting.</w:t>
      </w:r>
    </w:p>
    <w:p w:rsidR="009A2BFA" w:rsidRDefault="009A2BFA" w:rsidP="009A2BFA">
      <w:r>
        <w:t>“However, I would encourage everyone, if they can, to be as active as possible over</w:t>
      </w:r>
    </w:p>
    <w:p w:rsidR="009A2BFA" w:rsidRDefault="009A2BFA" w:rsidP="009A2BFA">
      <w:proofErr w:type="gramStart"/>
      <w:r>
        <w:lastRenderedPageBreak/>
        <w:t>the</w:t>
      </w:r>
      <w:proofErr w:type="gramEnd"/>
      <w:r>
        <w:t xml:space="preserve"> autumn and winter months. Being active is good for both your physical and</w:t>
      </w:r>
    </w:p>
    <w:p w:rsidR="009A2BFA" w:rsidRDefault="009A2BFA" w:rsidP="009A2BFA">
      <w:proofErr w:type="gramStart"/>
      <w:r>
        <w:t>mental</w:t>
      </w:r>
      <w:proofErr w:type="gramEnd"/>
      <w:r>
        <w:t xml:space="preserve"> health and can be a great antidote to the way we’re all feeling at the</w:t>
      </w:r>
    </w:p>
    <w:p w:rsidR="009A2BFA" w:rsidRDefault="009A2BFA" w:rsidP="009A2BFA">
      <w:proofErr w:type="gramStart"/>
      <w:r>
        <w:t>moment</w:t>
      </w:r>
      <w:proofErr w:type="gramEnd"/>
      <w:r>
        <w:t>.”</w:t>
      </w:r>
    </w:p>
    <w:p w:rsidR="009A2BFA" w:rsidRDefault="009A2BFA" w:rsidP="009A2BFA"/>
    <w:p w:rsidR="009A2BFA" w:rsidRDefault="009A2BFA" w:rsidP="009A2BFA">
      <w:r>
        <w:t>12</w:t>
      </w:r>
    </w:p>
    <w:p w:rsidR="009A2BFA" w:rsidRDefault="009A2BFA" w:rsidP="009A2BFA"/>
    <w:p w:rsidR="009A2BFA" w:rsidRDefault="009A2BFA" w:rsidP="009A2BFA">
      <w:r>
        <w:t>Councillor Newman was particularly keen to highlight the resources available</w:t>
      </w:r>
    </w:p>
    <w:p w:rsidR="009A2BFA" w:rsidRDefault="009A2BFA" w:rsidP="009A2BFA">
      <w:proofErr w:type="gramStart"/>
      <w:r>
        <w:t>through</w:t>
      </w:r>
      <w:proofErr w:type="gramEnd"/>
      <w:r>
        <w:t xml:space="preserve"> the Keep Moving Suffolk campaign as an important source of</w:t>
      </w:r>
    </w:p>
    <w:p w:rsidR="009A2BFA" w:rsidRDefault="009A2BFA" w:rsidP="009A2BFA">
      <w:proofErr w:type="gramStart"/>
      <w:r>
        <w:t>information</w:t>
      </w:r>
      <w:proofErr w:type="gramEnd"/>
      <w:r>
        <w:t xml:space="preserve"> and advice. He said:</w:t>
      </w:r>
    </w:p>
    <w:p w:rsidR="009A2BFA" w:rsidRDefault="009A2BFA" w:rsidP="009A2BFA">
      <w:r>
        <w:t>“The Keep Moving Suffolk campaign website was a valued and trusted support for</w:t>
      </w:r>
    </w:p>
    <w:p w:rsidR="009A2BFA" w:rsidRDefault="009A2BFA" w:rsidP="009A2BFA">
      <w:proofErr w:type="gramStart"/>
      <w:r>
        <w:t>many</w:t>
      </w:r>
      <w:proofErr w:type="gramEnd"/>
      <w:r>
        <w:t xml:space="preserve"> people during the first set of national restrictions and will continue to be so for</w:t>
      </w:r>
    </w:p>
    <w:p w:rsidR="009A2BFA" w:rsidRDefault="009A2BFA" w:rsidP="009A2BFA">
      <w:proofErr w:type="gramStart"/>
      <w:r>
        <w:t>the</w:t>
      </w:r>
      <w:proofErr w:type="gramEnd"/>
      <w:r>
        <w:t xml:space="preserve"> weeks and months ahead. It has links to many great free tools to help people</w:t>
      </w:r>
    </w:p>
    <w:p w:rsidR="009A2BFA" w:rsidRDefault="009A2BFA" w:rsidP="009A2BFA">
      <w:proofErr w:type="gramStart"/>
      <w:r>
        <w:t>work</w:t>
      </w:r>
      <w:proofErr w:type="gramEnd"/>
      <w:r>
        <w:t xml:space="preserve"> out at home or outside in a safe way. If anybody is looking for ideas, or</w:t>
      </w:r>
    </w:p>
    <w:p w:rsidR="009A2BFA" w:rsidRDefault="009A2BFA" w:rsidP="009A2BFA">
      <w:proofErr w:type="gramStart"/>
      <w:r>
        <w:t>inspiration</w:t>
      </w:r>
      <w:proofErr w:type="gramEnd"/>
      <w:r>
        <w:t>, then it’s a great place to start.</w:t>
      </w:r>
    </w:p>
    <w:p w:rsidR="009A2BFA" w:rsidRDefault="009A2BFA" w:rsidP="009A2BFA">
      <w:r>
        <w:t>“As a keen cyclist I would also recommend the Love to Ride campaign. Cycling is a</w:t>
      </w:r>
    </w:p>
    <w:p w:rsidR="009A2BFA" w:rsidRDefault="009A2BFA" w:rsidP="009A2BFA">
      <w:proofErr w:type="gramStart"/>
      <w:r>
        <w:t>great</w:t>
      </w:r>
      <w:proofErr w:type="gramEnd"/>
      <w:r>
        <w:t xml:space="preserve"> way to exercise in a safe, socially distanced way. If you haven&amp;#39</w:t>
      </w:r>
      <w:proofErr w:type="gramStart"/>
      <w:r>
        <w:t>;t</w:t>
      </w:r>
      <w:proofErr w:type="gramEnd"/>
      <w:r>
        <w:t xml:space="preserve"> ridden in winter</w:t>
      </w:r>
    </w:p>
    <w:p w:rsidR="009A2BFA" w:rsidRDefault="009A2BFA" w:rsidP="009A2BFA">
      <w:proofErr w:type="gramStart"/>
      <w:r>
        <w:t>before</w:t>
      </w:r>
      <w:proofErr w:type="gramEnd"/>
      <w:r>
        <w:t>, now is a great opportunity to give it a go.”</w:t>
      </w:r>
    </w:p>
    <w:p w:rsidR="009A2BFA" w:rsidRDefault="009A2BFA" w:rsidP="009A2BFA">
      <w:r>
        <w:t>Tim Hollingsworth, Chief Executive of Sport England, who are concerned</w:t>
      </w:r>
    </w:p>
    <w:p w:rsidR="009A2BFA" w:rsidRDefault="009A2BFA" w:rsidP="009A2BFA">
      <w:proofErr w:type="gramStart"/>
      <w:r>
        <w:t>about</w:t>
      </w:r>
      <w:proofErr w:type="gramEnd"/>
      <w:r>
        <w:t xml:space="preserve"> recent drop-offs in activity levels across the country, said:</w:t>
      </w:r>
    </w:p>
    <w:p w:rsidR="009A2BFA" w:rsidRDefault="009A2BFA" w:rsidP="009A2BFA">
      <w:r>
        <w:t>“Being active is a vital tool to help us cope mentally with the challenges the months</w:t>
      </w:r>
    </w:p>
    <w:p w:rsidR="009A2BFA" w:rsidRDefault="009A2BFA" w:rsidP="009A2BFA">
      <w:proofErr w:type="gramStart"/>
      <w:r>
        <w:t>ahead</w:t>
      </w:r>
      <w:proofErr w:type="gramEnd"/>
      <w:r>
        <w:t xml:space="preserve"> will bring and physically to be fitter and healthier, to boost our immunity and to</w:t>
      </w:r>
    </w:p>
    <w:p w:rsidR="009A2BFA" w:rsidRDefault="009A2BFA" w:rsidP="009A2BFA">
      <w:proofErr w:type="gramStart"/>
      <w:r>
        <w:t>ward</w:t>
      </w:r>
      <w:proofErr w:type="gramEnd"/>
      <w:r>
        <w:t xml:space="preserve"> off illness.</w:t>
      </w:r>
    </w:p>
    <w:p w:rsidR="009A2BFA" w:rsidRDefault="009A2BFA" w:rsidP="009A2BFA">
      <w:r>
        <w:t>“We know that people face real challenges right now in their daily lives, whether</w:t>
      </w:r>
    </w:p>
    <w:p w:rsidR="009A2BFA" w:rsidRDefault="009A2BFA" w:rsidP="009A2BFA">
      <w:proofErr w:type="gramStart"/>
      <w:r>
        <w:t>that’s</w:t>
      </w:r>
      <w:proofErr w:type="gramEnd"/>
      <w:r>
        <w:t xml:space="preserve"> anxiety about the virus itself, financial concerns or uncertainty about what is or</w:t>
      </w:r>
    </w:p>
    <w:p w:rsidR="009A2BFA" w:rsidRDefault="009A2BFA" w:rsidP="009A2BFA">
      <w:proofErr w:type="gramStart"/>
      <w:r>
        <w:t>isn’t</w:t>
      </w:r>
      <w:proofErr w:type="gramEnd"/>
      <w:r>
        <w:t xml:space="preserve"> allowed. Our message is that there has never been a more important time to</w:t>
      </w:r>
    </w:p>
    <w:p w:rsidR="009A2BFA" w:rsidRDefault="009A2BFA" w:rsidP="009A2BFA">
      <w:proofErr w:type="gramStart"/>
      <w:r>
        <w:t>take</w:t>
      </w:r>
      <w:proofErr w:type="gramEnd"/>
      <w:r>
        <w:t xml:space="preserve"> some time to be physically active.”</w:t>
      </w:r>
    </w:p>
    <w:p w:rsidR="009A2BFA" w:rsidRDefault="009A2BFA" w:rsidP="009A2BFA">
      <w:r>
        <w:t>The Keep Moving Suffolk campaign can be found</w:t>
      </w:r>
    </w:p>
    <w:p w:rsidR="009A2BFA" w:rsidRDefault="009A2BFA" w:rsidP="009A2BFA">
      <w:proofErr w:type="gramStart"/>
      <w:r>
        <w:t>at</w:t>
      </w:r>
      <w:proofErr w:type="gramEnd"/>
      <w:r>
        <w:t> www.keepmovingsuffolk.com and includes details and links to the Love to Ride</w:t>
      </w:r>
    </w:p>
    <w:p w:rsidR="009A2BFA" w:rsidRDefault="009A2BFA" w:rsidP="009A2BFA">
      <w:proofErr w:type="gramStart"/>
      <w:r>
        <w:t>initiative</w:t>
      </w:r>
      <w:proofErr w:type="gramEnd"/>
      <w:r>
        <w:t>.</w:t>
      </w:r>
    </w:p>
    <w:p w:rsidR="009A2BFA" w:rsidRDefault="009A2BFA" w:rsidP="009A2BFA">
      <w:r>
        <w:t xml:space="preserve">Home, But Not Alone </w:t>
      </w:r>
      <w:proofErr w:type="spellStart"/>
      <w:r>
        <w:t>phoneline</w:t>
      </w:r>
      <w:proofErr w:type="spellEnd"/>
      <w:r>
        <w:t xml:space="preserve"> goes live again</w:t>
      </w:r>
    </w:p>
    <w:p w:rsidR="009A2BFA" w:rsidRDefault="009A2BFA" w:rsidP="009A2BFA">
      <w:r>
        <w:t xml:space="preserve">The Home, But Not Alone free </w:t>
      </w:r>
      <w:proofErr w:type="spellStart"/>
      <w:r>
        <w:t>phoneline</w:t>
      </w:r>
      <w:proofErr w:type="spellEnd"/>
      <w:r>
        <w:t>, which supports vulnerable people in our</w:t>
      </w:r>
    </w:p>
    <w:p w:rsidR="009A2BFA" w:rsidRDefault="009A2BFA" w:rsidP="009A2BFA">
      <w:proofErr w:type="gramStart"/>
      <w:r>
        <w:t>communities</w:t>
      </w:r>
      <w:proofErr w:type="gramEnd"/>
      <w:r>
        <w:t xml:space="preserve"> who may be struggling with the impact of Coronavirus, went live again</w:t>
      </w:r>
    </w:p>
    <w:p w:rsidR="009A2BFA" w:rsidRDefault="009A2BFA" w:rsidP="009A2BFA">
      <w:proofErr w:type="gramStart"/>
      <w:r>
        <w:t>on</w:t>
      </w:r>
      <w:proofErr w:type="gramEnd"/>
      <w:r>
        <w:t xml:space="preserve"> 3 November.</w:t>
      </w:r>
    </w:p>
    <w:p w:rsidR="009A2BFA" w:rsidRDefault="009A2BFA" w:rsidP="009A2BFA">
      <w:r>
        <w:t xml:space="preserve">The service was paused in August because of low demand and the lifting of </w:t>
      </w:r>
      <w:proofErr w:type="spellStart"/>
      <w:r>
        <w:t>Covid</w:t>
      </w:r>
      <w:proofErr w:type="spellEnd"/>
      <w:r>
        <w:t>-</w:t>
      </w:r>
    </w:p>
    <w:p w:rsidR="009A2BFA" w:rsidRDefault="009A2BFA" w:rsidP="009A2BFA">
      <w:r>
        <w:t>19 restrictions. However, after the announcement of the second national lockdown,</w:t>
      </w:r>
    </w:p>
    <w:p w:rsidR="009A2BFA" w:rsidRDefault="009A2BFA" w:rsidP="009A2BFA">
      <w:proofErr w:type="gramStart"/>
      <w:r>
        <w:t>the</w:t>
      </w:r>
      <w:proofErr w:type="gramEnd"/>
      <w:r>
        <w:t xml:space="preserve"> service is up and running again.</w:t>
      </w:r>
    </w:p>
    <w:p w:rsidR="009A2BFA" w:rsidRDefault="009A2BFA" w:rsidP="009A2BFA">
      <w:r>
        <w:t xml:space="preserve">Chrissie </w:t>
      </w:r>
      <w:proofErr w:type="spellStart"/>
      <w:r>
        <w:t>Geeson</w:t>
      </w:r>
      <w:proofErr w:type="spellEnd"/>
      <w:r>
        <w:t>, Chair of the Collaborative Communities Covid-19 Board and</w:t>
      </w:r>
    </w:p>
    <w:p w:rsidR="009A2BFA" w:rsidRDefault="009A2BFA" w:rsidP="009A2BFA">
      <w:r>
        <w:t>Head of Localities and Partnerships at Suffolk County Council, said:</w:t>
      </w:r>
    </w:p>
    <w:p w:rsidR="009A2BFA" w:rsidRDefault="009A2BFA" w:rsidP="009A2BFA">
      <w:r>
        <w:t xml:space="preserve">“The </w:t>
      </w:r>
      <w:proofErr w:type="spellStart"/>
      <w:r>
        <w:t>phoneline</w:t>
      </w:r>
      <w:proofErr w:type="spellEnd"/>
      <w:r>
        <w:t xml:space="preserve"> was absolutely vital during the first lockdown and it is only right that</w:t>
      </w:r>
    </w:p>
    <w:p w:rsidR="009A2BFA" w:rsidRDefault="009A2BFA" w:rsidP="009A2BFA">
      <w:proofErr w:type="gramStart"/>
      <w:r>
        <w:t>the</w:t>
      </w:r>
      <w:proofErr w:type="gramEnd"/>
      <w:r>
        <w:t xml:space="preserve"> same support is on offer.</w:t>
      </w:r>
    </w:p>
    <w:p w:rsidR="009A2BFA" w:rsidRDefault="009A2BFA" w:rsidP="009A2BFA">
      <w:r>
        <w:t xml:space="preserve">“The </w:t>
      </w:r>
      <w:proofErr w:type="spellStart"/>
      <w:r>
        <w:t>phoneline</w:t>
      </w:r>
      <w:proofErr w:type="spellEnd"/>
      <w:r>
        <w:t xml:space="preserve"> helped thousands of people and families, who often didn’t have a</w:t>
      </w:r>
    </w:p>
    <w:p w:rsidR="009A2BFA" w:rsidRDefault="009A2BFA" w:rsidP="009A2BFA">
      <w:proofErr w:type="gramStart"/>
      <w:r>
        <w:t>network</w:t>
      </w:r>
      <w:proofErr w:type="gramEnd"/>
      <w:r>
        <w:t xml:space="preserve"> of family or friends to call upon, access emergency support such as food</w:t>
      </w:r>
    </w:p>
    <w:p w:rsidR="009A2BFA" w:rsidRDefault="009A2BFA" w:rsidP="009A2BFA">
      <w:proofErr w:type="gramStart"/>
      <w:r>
        <w:t>and</w:t>
      </w:r>
      <w:proofErr w:type="gramEnd"/>
      <w:r>
        <w:t xml:space="preserve"> medicine deliveries and befriending schemes.”</w:t>
      </w:r>
    </w:p>
    <w:p w:rsidR="009A2BFA" w:rsidRDefault="009A2BFA" w:rsidP="009A2BFA">
      <w:r>
        <w:t xml:space="preserve">The telephone number is </w:t>
      </w:r>
      <w:proofErr w:type="spellStart"/>
      <w:r>
        <w:t>freephone</w:t>
      </w:r>
      <w:proofErr w:type="spellEnd"/>
      <w:r>
        <w:t xml:space="preserve"> 0800 876 6926 and is staffed from 9am to 5pm</w:t>
      </w:r>
    </w:p>
    <w:p w:rsidR="009A2BFA" w:rsidRDefault="009A2BFA" w:rsidP="009A2BFA">
      <w:r>
        <w:t>Monday to Friday.</w:t>
      </w:r>
    </w:p>
    <w:p w:rsidR="009A2BFA" w:rsidRDefault="009A2BFA" w:rsidP="009A2BFA"/>
    <w:p w:rsidR="009A2BFA" w:rsidRDefault="009A2BFA" w:rsidP="009A2BFA">
      <w:r>
        <w:t>13</w:t>
      </w:r>
    </w:p>
    <w:p w:rsidR="009A2BFA" w:rsidRDefault="009A2BFA" w:rsidP="009A2BFA"/>
    <w:p w:rsidR="009A2BFA" w:rsidRDefault="009A2BFA" w:rsidP="009A2BFA">
      <w:r>
        <w:lastRenderedPageBreak/>
        <w:t xml:space="preserve">This Home, But Not Alone </w:t>
      </w:r>
      <w:proofErr w:type="spellStart"/>
      <w:r>
        <w:t>phoneline</w:t>
      </w:r>
      <w:proofErr w:type="spellEnd"/>
      <w:r>
        <w:t xml:space="preserve"> complements The Suffolk Advice and Support</w:t>
      </w:r>
    </w:p>
    <w:p w:rsidR="009A2BFA" w:rsidRDefault="009A2BFA" w:rsidP="009A2BFA">
      <w:r>
        <w:t xml:space="preserve">Service </w:t>
      </w:r>
      <w:proofErr w:type="spellStart"/>
      <w:r>
        <w:t>phoneline</w:t>
      </w:r>
      <w:proofErr w:type="spellEnd"/>
      <w:r>
        <w:t xml:space="preserve"> (0800 068 3131) which helps those with debt, benefits,</w:t>
      </w:r>
    </w:p>
    <w:p w:rsidR="009A2BFA" w:rsidRDefault="009A2BFA" w:rsidP="009A2BFA">
      <w:proofErr w:type="gramStart"/>
      <w:r>
        <w:t>employment</w:t>
      </w:r>
      <w:proofErr w:type="gramEnd"/>
      <w:r>
        <w:t xml:space="preserve">, or housing worries. This </w:t>
      </w:r>
      <w:proofErr w:type="spellStart"/>
      <w:r>
        <w:t>phoneline</w:t>
      </w:r>
      <w:proofErr w:type="spellEnd"/>
      <w:r>
        <w:t>, also delivered by the Collaborative</w:t>
      </w:r>
    </w:p>
    <w:p w:rsidR="009A2BFA" w:rsidRDefault="009A2BFA" w:rsidP="009A2BFA">
      <w:r>
        <w:t>Communities Covid-19 Board, is staffed by the Citizens Advice Suffolk Alliance,</w:t>
      </w:r>
    </w:p>
    <w:p w:rsidR="009A2BFA" w:rsidRDefault="009A2BFA" w:rsidP="009A2BFA">
      <w:proofErr w:type="gramStart"/>
      <w:r>
        <w:t>which</w:t>
      </w:r>
      <w:proofErr w:type="gramEnd"/>
      <w:r>
        <w:t xml:space="preserve"> includes the eight Citizens Advice Bureaus across Suffolk, and Anglia Care</w:t>
      </w:r>
    </w:p>
    <w:p w:rsidR="009A2BFA" w:rsidRDefault="009A2BFA" w:rsidP="009A2BFA">
      <w:r>
        <w:t>Trust and Ipswich Housing Action Group.</w:t>
      </w:r>
    </w:p>
    <w:p w:rsidR="009A2BFA" w:rsidRDefault="009A2BFA" w:rsidP="009A2BFA">
      <w:r>
        <w:t>Call handlers use resources and information from across many Suffolk organisations</w:t>
      </w:r>
    </w:p>
    <w:p w:rsidR="009A2BFA" w:rsidRDefault="009A2BFA" w:rsidP="009A2BFA">
      <w:proofErr w:type="gramStart"/>
      <w:r>
        <w:t>much</w:t>
      </w:r>
      <w:proofErr w:type="gramEnd"/>
      <w:r>
        <w:t xml:space="preserve"> higher numbers of positive COVID cases than anticipated. This all puts</w:t>
      </w:r>
    </w:p>
    <w:p w:rsidR="009A2BFA" w:rsidRDefault="009A2BFA" w:rsidP="009A2BFA">
      <w:proofErr w:type="gramStart"/>
      <w:r>
        <w:t>pressure</w:t>
      </w:r>
      <w:proofErr w:type="gramEnd"/>
      <w:r>
        <w:t xml:space="preserve"> on Suffolk’s hospitals, which need to protect Suffolk’s vulnerable residents</w:t>
      </w:r>
    </w:p>
    <w:p w:rsidR="009A2BFA" w:rsidRDefault="009A2BFA" w:rsidP="009A2BFA">
      <w:proofErr w:type="gramStart"/>
      <w:r>
        <w:t>whilst</w:t>
      </w:r>
      <w:proofErr w:type="gramEnd"/>
      <w:r>
        <w:t xml:space="preserve"> still treating non-COVID patients. There were 116 COVID patients in Suffolk</w:t>
      </w:r>
    </w:p>
    <w:sectPr w:rsidR="009A2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111D6"/>
    <w:multiLevelType w:val="multilevel"/>
    <w:tmpl w:val="DA9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122C3F"/>
    <w:multiLevelType w:val="multilevel"/>
    <w:tmpl w:val="59FA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DE7F6F"/>
    <w:multiLevelType w:val="multilevel"/>
    <w:tmpl w:val="17AA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4C30A0"/>
    <w:multiLevelType w:val="multilevel"/>
    <w:tmpl w:val="2D9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C"/>
    <w:rsid w:val="000C586D"/>
    <w:rsid w:val="001A687C"/>
    <w:rsid w:val="002E7DA0"/>
    <w:rsid w:val="00531416"/>
    <w:rsid w:val="005C797C"/>
    <w:rsid w:val="007B5D2F"/>
    <w:rsid w:val="00913638"/>
    <w:rsid w:val="009A2BFA"/>
    <w:rsid w:val="00A3357B"/>
    <w:rsid w:val="00AE65E4"/>
    <w:rsid w:val="00B209A7"/>
    <w:rsid w:val="00BF56C7"/>
    <w:rsid w:val="00C613B1"/>
    <w:rsid w:val="00C917FA"/>
    <w:rsid w:val="00F349A0"/>
    <w:rsid w:val="00FF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39147-DE5A-4D0C-95DF-BE2759D6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semiHidden/>
    <w:unhideWhenUsed/>
    <w:qFormat/>
    <w:rsid w:val="00B209A7"/>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209A7"/>
    <w:rPr>
      <w:rFonts w:ascii="Arial" w:eastAsia="Times New Roman" w:hAnsi="Arial" w:cs="Arial"/>
      <w:i/>
      <w:iCs/>
      <w:sz w:val="24"/>
      <w:szCs w:val="24"/>
    </w:rPr>
  </w:style>
  <w:style w:type="paragraph" w:customStyle="1" w:styleId="m-10706875762077922default">
    <w:name w:val="m_-10706875762077922default"/>
    <w:basedOn w:val="Normal"/>
    <w:rsid w:val="00B209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C5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906271">
      <w:bodyDiv w:val="1"/>
      <w:marLeft w:val="0"/>
      <w:marRight w:val="0"/>
      <w:marTop w:val="0"/>
      <w:marBottom w:val="0"/>
      <w:divBdr>
        <w:top w:val="none" w:sz="0" w:space="0" w:color="auto"/>
        <w:left w:val="none" w:sz="0" w:space="0" w:color="auto"/>
        <w:bottom w:val="none" w:sz="0" w:space="0" w:color="auto"/>
        <w:right w:val="none" w:sz="0" w:space="0" w:color="auto"/>
      </w:divBdr>
    </w:div>
    <w:div w:id="1312293886">
      <w:bodyDiv w:val="1"/>
      <w:marLeft w:val="0"/>
      <w:marRight w:val="0"/>
      <w:marTop w:val="0"/>
      <w:marBottom w:val="0"/>
      <w:divBdr>
        <w:top w:val="none" w:sz="0" w:space="0" w:color="auto"/>
        <w:left w:val="none" w:sz="0" w:space="0" w:color="auto"/>
        <w:bottom w:val="none" w:sz="0" w:space="0" w:color="auto"/>
        <w:right w:val="none" w:sz="0" w:space="0" w:color="auto"/>
      </w:divBdr>
    </w:div>
    <w:div w:id="1832522593">
      <w:bodyDiv w:val="1"/>
      <w:marLeft w:val="0"/>
      <w:marRight w:val="0"/>
      <w:marTop w:val="0"/>
      <w:marBottom w:val="0"/>
      <w:divBdr>
        <w:top w:val="none" w:sz="0" w:space="0" w:color="auto"/>
        <w:left w:val="none" w:sz="0" w:space="0" w:color="auto"/>
        <w:bottom w:val="none" w:sz="0" w:space="0" w:color="auto"/>
        <w:right w:val="none" w:sz="0" w:space="0" w:color="auto"/>
      </w:divBdr>
    </w:div>
    <w:div w:id="20677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ffolk.gov.uk/coronavirus/business-support/localrestrictionsbusinesssupportgrant.cfm" TargetMode="External"/><Relationship Id="rId3" Type="http://schemas.openxmlformats.org/officeDocument/2006/relationships/settings" Target="settings.xml"/><Relationship Id="rId7" Type="http://schemas.openxmlformats.org/officeDocument/2006/relationships/hyperlink" Target="mailto:planning.policy@west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suffolk.exhibition.app/" TargetMode="External"/><Relationship Id="rId11" Type="http://schemas.openxmlformats.org/officeDocument/2006/relationships/theme" Target="theme/theme1.xml"/><Relationship Id="rId5" Type="http://schemas.openxmlformats.org/officeDocument/2006/relationships/hyperlink" Target="https://westsuffolk.exhibition.a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stsuffolk.gov.uk/coronavirus/business-support/additional-restrictions-grant-phase-1.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6982</Words>
  <Characters>39799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2020-12-03T12:07:00Z</dcterms:created>
  <dcterms:modified xsi:type="dcterms:W3CDTF">2020-12-03T14:47:00Z</dcterms:modified>
</cp:coreProperties>
</file>